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9" w:rsidRPr="002023AB" w:rsidRDefault="002D19E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68986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Default="006116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8pt;width:211.8pt;height:7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Le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" stroked="f">
                <v:textbox style="mso-fit-shape-to-text:t">
                  <w:txbxContent>
                    <w:p w:rsidR="006116C9" w:rsidRDefault="006116C9"/>
                  </w:txbxContent>
                </v:textbox>
              </v:shape>
            </w:pict>
          </mc:Fallback>
        </mc:AlternateContent>
      </w:r>
    </w:p>
    <w:p w:rsidR="006116C9" w:rsidRPr="002023AB" w:rsidRDefault="00DF430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942CC" wp14:editId="25E447E7">
                <wp:simplePos x="0" y="0"/>
                <wp:positionH relativeFrom="column">
                  <wp:posOffset>-34506</wp:posOffset>
                </wp:positionH>
                <wp:positionV relativeFrom="paragraph">
                  <wp:posOffset>123215</wp:posOffset>
                </wp:positionV>
                <wp:extent cx="5978106" cy="629728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6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Pr="00DF430A" w:rsidRDefault="00DF430A" w:rsidP="00DF430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school</w:t>
                            </w:r>
                            <w:proofErr w:type="gramEnd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 xml:space="preserve"> letterhead]</w:t>
                            </w: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:rsidR="006116C9" w:rsidRPr="00DF430A" w:rsidRDefault="006116C9" w:rsidP="00DF430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pt;margin-top:9.7pt;width:470.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o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" stroked="f">
                <v:textbox>
                  <w:txbxContent>
                    <w:p w:rsidR="006116C9" w:rsidRPr="00DF430A" w:rsidRDefault="00DF430A" w:rsidP="00DF430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</w:rPr>
                      </w:pPr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[</w:t>
                      </w:r>
                      <w:proofErr w:type="gramStart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school</w:t>
                      </w:r>
                      <w:proofErr w:type="gramEnd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 xml:space="preserve"> letterhead]</w:t>
                      </w: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</w:rPr>
                      </w:pP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DF430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[Date]</w:t>
                      </w:r>
                    </w:p>
                    <w:p w:rsidR="006116C9" w:rsidRPr="00DF430A" w:rsidRDefault="006116C9" w:rsidP="00DF430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8108B9" w:rsidRDefault="008108B9" w:rsidP="006437A9">
      <w:pPr>
        <w:rPr>
          <w:rFonts w:ascii="Arial" w:hAnsi="Arial" w:cs="Arial"/>
          <w:sz w:val="22"/>
          <w:szCs w:val="22"/>
        </w:rPr>
      </w:pPr>
    </w:p>
    <w:p w:rsidR="00831AAD" w:rsidRDefault="00831AAD" w:rsidP="002412A2">
      <w:pPr>
        <w:jc w:val="center"/>
        <w:rPr>
          <w:rFonts w:ascii="Arial" w:hAnsi="Arial" w:cs="Arial"/>
          <w:b/>
          <w:sz w:val="22"/>
          <w:szCs w:val="22"/>
        </w:rPr>
      </w:pPr>
    </w:p>
    <w:p w:rsidR="00B7746F" w:rsidRDefault="002412A2" w:rsidP="002412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Potential Exposure to </w:t>
      </w:r>
      <w:r w:rsidR="00B506CB">
        <w:rPr>
          <w:rFonts w:ascii="Arial" w:hAnsi="Arial" w:cs="Arial"/>
          <w:b/>
          <w:sz w:val="22"/>
          <w:szCs w:val="22"/>
        </w:rPr>
        <w:t>Chickenp</w:t>
      </w:r>
      <w:r w:rsidR="005F06AE">
        <w:rPr>
          <w:rFonts w:ascii="Arial" w:hAnsi="Arial" w:cs="Arial"/>
          <w:b/>
          <w:sz w:val="22"/>
          <w:szCs w:val="22"/>
        </w:rPr>
        <w:t>ox</w:t>
      </w:r>
    </w:p>
    <w:p w:rsidR="002412A2" w:rsidRDefault="002412A2" w:rsidP="002412A2">
      <w:pPr>
        <w:jc w:val="center"/>
        <w:rPr>
          <w:rFonts w:ascii="Arial" w:hAnsi="Arial" w:cs="Arial"/>
          <w:b/>
          <w:sz w:val="22"/>
          <w:szCs w:val="22"/>
        </w:rPr>
      </w:pPr>
    </w:p>
    <w:p w:rsidR="00831AAD" w:rsidRDefault="00831AAD" w:rsidP="002412A2">
      <w:pPr>
        <w:jc w:val="center"/>
        <w:rPr>
          <w:rFonts w:ascii="Arial" w:hAnsi="Arial" w:cs="Arial"/>
          <w:b/>
          <w:sz w:val="22"/>
          <w:szCs w:val="22"/>
        </w:rPr>
      </w:pPr>
    </w:p>
    <w:p w:rsidR="002412A2" w:rsidRDefault="00831AAD" w:rsidP="00241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Staff, Student, or Parent/</w:t>
      </w:r>
      <w:r w:rsidR="002412A2">
        <w:rPr>
          <w:rFonts w:ascii="Arial" w:hAnsi="Arial" w:cs="Arial"/>
          <w:sz w:val="22"/>
          <w:szCs w:val="22"/>
        </w:rPr>
        <w:t>Legal Guardian,</w:t>
      </w:r>
    </w:p>
    <w:p w:rsidR="00831AAD" w:rsidRDefault="00831AAD" w:rsidP="002412A2">
      <w:pPr>
        <w:rPr>
          <w:rFonts w:ascii="Arial" w:hAnsi="Arial" w:cs="Arial"/>
          <w:sz w:val="22"/>
          <w:szCs w:val="22"/>
        </w:rPr>
      </w:pPr>
    </w:p>
    <w:p w:rsidR="00831AAD" w:rsidRPr="002412A2" w:rsidRDefault="00831AAD" w:rsidP="002412A2">
      <w:pPr>
        <w:rPr>
          <w:rFonts w:ascii="Arial" w:hAnsi="Arial" w:cs="Arial"/>
          <w:sz w:val="22"/>
          <w:szCs w:val="22"/>
        </w:rPr>
      </w:pPr>
    </w:p>
    <w:p w:rsidR="008A58B4" w:rsidRDefault="00EC109A" w:rsidP="00817DDD">
      <w:pPr>
        <w:rPr>
          <w:rFonts w:ascii="Arial" w:hAnsi="Arial" w:cs="Arial"/>
          <w:sz w:val="22"/>
          <w:szCs w:val="22"/>
        </w:rPr>
      </w:pPr>
      <w:r w:rsidRPr="00BF783E">
        <w:rPr>
          <w:rFonts w:ascii="Arial" w:hAnsi="Arial" w:cs="Arial"/>
          <w:bCs/>
          <w:sz w:val="22"/>
          <w:szCs w:val="22"/>
        </w:rPr>
        <w:t xml:space="preserve">We are writing to inform </w:t>
      </w:r>
      <w:r w:rsidR="00CB6F31" w:rsidRPr="00BF783E">
        <w:rPr>
          <w:rFonts w:ascii="Arial" w:hAnsi="Arial" w:cs="Arial"/>
          <w:bCs/>
          <w:sz w:val="22"/>
          <w:szCs w:val="22"/>
        </w:rPr>
        <w:t xml:space="preserve">you </w:t>
      </w:r>
      <w:r w:rsidR="00243FB6" w:rsidRPr="00243FB6">
        <w:rPr>
          <w:rFonts w:ascii="Arial" w:hAnsi="Arial" w:cs="Arial"/>
          <w:bCs/>
          <w:sz w:val="22"/>
          <w:szCs w:val="22"/>
        </w:rPr>
        <w:t>about a possible exposure to chickenpox (also known as varicella) at</w:t>
      </w:r>
      <w:r w:rsidR="00CB6F31" w:rsidRPr="00243FB6">
        <w:rPr>
          <w:rFonts w:ascii="Arial" w:hAnsi="Arial" w:cs="Arial"/>
          <w:sz w:val="22"/>
          <w:szCs w:val="22"/>
        </w:rPr>
        <w:t xml:space="preserve"> </w:t>
      </w:r>
      <w:r w:rsidR="00CB6F31" w:rsidRPr="00243FB6">
        <w:rPr>
          <w:rFonts w:ascii="Arial" w:hAnsi="Arial" w:cs="Arial"/>
          <w:color w:val="FF0000"/>
          <w:sz w:val="22"/>
          <w:szCs w:val="22"/>
        </w:rPr>
        <w:t xml:space="preserve">[school/childcare] </w:t>
      </w:r>
      <w:r w:rsidR="00CB6F31" w:rsidRPr="00243FB6">
        <w:rPr>
          <w:rFonts w:ascii="Arial" w:hAnsi="Arial" w:cs="Arial"/>
          <w:sz w:val="22"/>
          <w:szCs w:val="22"/>
        </w:rPr>
        <w:t>in</w:t>
      </w:r>
      <w:r w:rsidR="00CB6F31" w:rsidRPr="00243FB6">
        <w:rPr>
          <w:rFonts w:ascii="Arial" w:hAnsi="Arial" w:cs="Arial"/>
          <w:color w:val="FF0000"/>
          <w:sz w:val="22"/>
          <w:szCs w:val="22"/>
        </w:rPr>
        <w:t xml:space="preserve"> [grade level or classroom name]</w:t>
      </w:r>
      <w:r w:rsidR="00CB6F31" w:rsidRPr="00243FB6">
        <w:rPr>
          <w:rFonts w:ascii="Arial" w:hAnsi="Arial" w:cs="Arial"/>
          <w:sz w:val="22"/>
          <w:szCs w:val="22"/>
        </w:rPr>
        <w:t>.</w:t>
      </w:r>
      <w:r w:rsidR="00CB6F31" w:rsidRPr="00243FB6">
        <w:rPr>
          <w:rFonts w:ascii="Arial" w:hAnsi="Arial" w:cs="Arial"/>
          <w:color w:val="FF0000"/>
          <w:sz w:val="22"/>
          <w:szCs w:val="22"/>
        </w:rPr>
        <w:t xml:space="preserve"> </w:t>
      </w:r>
      <w:r w:rsidR="00243FB6" w:rsidRPr="00243FB6">
        <w:rPr>
          <w:rFonts w:ascii="Arial" w:hAnsi="Arial" w:cs="Arial"/>
          <w:bCs/>
          <w:sz w:val="22"/>
          <w:szCs w:val="22"/>
        </w:rPr>
        <w:t>Exposures may have occurred on</w:t>
      </w:r>
      <w:r w:rsidR="00CB6F31" w:rsidRPr="00243FB6">
        <w:rPr>
          <w:rFonts w:ascii="Arial" w:hAnsi="Arial" w:cs="Arial"/>
          <w:sz w:val="22"/>
          <w:szCs w:val="22"/>
        </w:rPr>
        <w:t xml:space="preserve"> </w:t>
      </w:r>
      <w:r w:rsidR="00CB6F31" w:rsidRPr="00243FB6">
        <w:rPr>
          <w:rFonts w:ascii="Arial" w:hAnsi="Arial" w:cs="Arial"/>
          <w:color w:val="FF0000"/>
          <w:sz w:val="22"/>
          <w:szCs w:val="22"/>
        </w:rPr>
        <w:t>[date</w:t>
      </w:r>
      <w:r w:rsidR="00243FB6" w:rsidRPr="00243FB6">
        <w:rPr>
          <w:rFonts w:ascii="Arial" w:hAnsi="Arial" w:cs="Arial"/>
          <w:color w:val="FF0000"/>
          <w:sz w:val="22"/>
          <w:szCs w:val="22"/>
        </w:rPr>
        <w:t>(s)</w:t>
      </w:r>
      <w:r w:rsidR="00CB6F31" w:rsidRPr="00243FB6">
        <w:rPr>
          <w:rFonts w:ascii="Arial" w:hAnsi="Arial" w:cs="Arial"/>
          <w:color w:val="FF0000"/>
          <w:sz w:val="22"/>
          <w:szCs w:val="22"/>
        </w:rPr>
        <w:t>]</w:t>
      </w:r>
      <w:r w:rsidR="00243FB6" w:rsidRPr="00243FB6">
        <w:rPr>
          <w:rFonts w:ascii="Arial" w:hAnsi="Arial" w:cs="Arial"/>
          <w:sz w:val="22"/>
          <w:szCs w:val="22"/>
        </w:rPr>
        <w:t>.</w:t>
      </w:r>
      <w:r w:rsidRPr="00EC109A">
        <w:rPr>
          <w:rFonts w:ascii="Arial" w:hAnsi="Arial" w:cs="Arial"/>
          <w:sz w:val="22"/>
          <w:szCs w:val="22"/>
        </w:rPr>
        <w:t xml:space="preserve"> </w:t>
      </w:r>
      <w:r w:rsidR="00243FB6" w:rsidRPr="00CB6F31">
        <w:rPr>
          <w:rFonts w:ascii="Arial" w:hAnsi="Arial" w:cs="Arial"/>
          <w:sz w:val="22"/>
          <w:szCs w:val="22"/>
        </w:rPr>
        <w:t>Although not usually serious, chickenpox can be severe when the rash becomes infected with bacteria, and is</w:t>
      </w:r>
      <w:r w:rsidR="00243FB6" w:rsidRPr="00243FB6">
        <w:rPr>
          <w:rFonts w:ascii="Arial" w:hAnsi="Arial" w:cs="Arial"/>
          <w:b/>
          <w:sz w:val="22"/>
          <w:szCs w:val="22"/>
        </w:rPr>
        <w:t xml:space="preserve"> especially serious for </w:t>
      </w:r>
      <w:r w:rsidR="00831AAD">
        <w:rPr>
          <w:rFonts w:ascii="Arial" w:hAnsi="Arial" w:cs="Arial"/>
          <w:b/>
          <w:sz w:val="22"/>
          <w:szCs w:val="22"/>
        </w:rPr>
        <w:t xml:space="preserve">infants, pregnant women, and </w:t>
      </w:r>
      <w:r w:rsidR="00243FB6" w:rsidRPr="00243FB6">
        <w:rPr>
          <w:rFonts w:ascii="Arial" w:hAnsi="Arial" w:cs="Arial"/>
          <w:b/>
          <w:sz w:val="22"/>
          <w:szCs w:val="22"/>
        </w:rPr>
        <w:t>children and adults with compromised immune systems</w:t>
      </w:r>
      <w:r w:rsidR="00243FB6" w:rsidRPr="00CB6F31">
        <w:rPr>
          <w:rFonts w:ascii="Arial" w:hAnsi="Arial" w:cs="Arial"/>
          <w:sz w:val="22"/>
          <w:szCs w:val="22"/>
        </w:rPr>
        <w:t xml:space="preserve"> (for example, from cancer chemotherapy, </w:t>
      </w:r>
      <w:r w:rsidR="00243FB6" w:rsidRPr="00243FB6">
        <w:rPr>
          <w:rFonts w:ascii="Arial" w:hAnsi="Arial" w:cs="Arial"/>
          <w:sz w:val="22"/>
          <w:szCs w:val="22"/>
        </w:rPr>
        <w:t>high dose steroid therapy for asthma</w:t>
      </w:r>
      <w:r w:rsidR="00831AAD">
        <w:rPr>
          <w:rFonts w:ascii="Arial" w:hAnsi="Arial" w:cs="Arial"/>
          <w:sz w:val="22"/>
          <w:szCs w:val="22"/>
        </w:rPr>
        <w:t>, or HIV)</w:t>
      </w:r>
      <w:r w:rsidR="00243FB6" w:rsidRPr="00CB6F31">
        <w:rPr>
          <w:rFonts w:ascii="Arial" w:hAnsi="Arial" w:cs="Arial"/>
          <w:sz w:val="22"/>
          <w:szCs w:val="22"/>
        </w:rPr>
        <w:t xml:space="preserve">. </w:t>
      </w:r>
      <w:r w:rsidR="00EA0C81" w:rsidRPr="008A58B4">
        <w:rPr>
          <w:rFonts w:ascii="Arial" w:hAnsi="Arial" w:cs="Arial"/>
          <w:sz w:val="22"/>
          <w:szCs w:val="22"/>
        </w:rPr>
        <w:t>For more information, please refer to the enclosed chickenpox fact sheet.</w:t>
      </w:r>
    </w:p>
    <w:p w:rsidR="00B506CB" w:rsidRPr="00B72498" w:rsidRDefault="00B506CB" w:rsidP="006437A9">
      <w:pPr>
        <w:rPr>
          <w:rFonts w:ascii="Arial" w:hAnsi="Arial" w:cs="Arial"/>
          <w:sz w:val="22"/>
          <w:szCs w:val="22"/>
        </w:rPr>
      </w:pPr>
    </w:p>
    <w:p w:rsidR="00E82DDF" w:rsidRPr="007B4E20" w:rsidRDefault="00CD2D8A" w:rsidP="00F45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F52BA">
        <w:rPr>
          <w:rFonts w:ascii="Arial" w:hAnsi="Arial" w:cs="Arial"/>
          <w:sz w:val="22"/>
          <w:szCs w:val="22"/>
        </w:rPr>
        <w:t xml:space="preserve">are sharing </w:t>
      </w:r>
      <w:r w:rsidR="00F453AA">
        <w:rPr>
          <w:rFonts w:ascii="Arial" w:hAnsi="Arial" w:cs="Arial"/>
          <w:sz w:val="22"/>
          <w:szCs w:val="22"/>
        </w:rPr>
        <w:t>the following</w:t>
      </w:r>
      <w:r w:rsidR="00E44192">
        <w:rPr>
          <w:rFonts w:ascii="Arial" w:hAnsi="Arial" w:cs="Arial"/>
          <w:sz w:val="22"/>
          <w:szCs w:val="22"/>
        </w:rPr>
        <w:t xml:space="preserve"> information and </w:t>
      </w:r>
      <w:r w:rsidR="00E82DDF">
        <w:rPr>
          <w:rFonts w:ascii="Arial" w:hAnsi="Arial" w:cs="Arial"/>
          <w:sz w:val="22"/>
          <w:szCs w:val="22"/>
        </w:rPr>
        <w:t>recommendations to reduce furth</w:t>
      </w:r>
      <w:r>
        <w:rPr>
          <w:rFonts w:ascii="Arial" w:hAnsi="Arial" w:cs="Arial"/>
          <w:sz w:val="22"/>
          <w:szCs w:val="22"/>
        </w:rPr>
        <w:t>er transmission of</w:t>
      </w:r>
      <w:r w:rsidR="008F52BA">
        <w:rPr>
          <w:rFonts w:ascii="Arial" w:hAnsi="Arial" w:cs="Arial"/>
          <w:sz w:val="22"/>
          <w:szCs w:val="22"/>
        </w:rPr>
        <w:t xml:space="preserve"> chickenpox in our school community</w:t>
      </w:r>
      <w:r>
        <w:rPr>
          <w:rFonts w:ascii="Arial" w:hAnsi="Arial" w:cs="Arial"/>
          <w:sz w:val="22"/>
          <w:szCs w:val="22"/>
        </w:rPr>
        <w:t>:</w:t>
      </w:r>
    </w:p>
    <w:p w:rsidR="00DE3CCE" w:rsidRDefault="00DE3CCE" w:rsidP="006437A9">
      <w:pPr>
        <w:rPr>
          <w:rFonts w:ascii="Arial" w:hAnsi="Arial" w:cs="Arial"/>
          <w:sz w:val="22"/>
          <w:szCs w:val="22"/>
        </w:rPr>
      </w:pPr>
    </w:p>
    <w:p w:rsidR="00192E01" w:rsidRDefault="009E6768" w:rsidP="00E44192">
      <w:pPr>
        <w:numPr>
          <w:ilvl w:val="0"/>
          <w:numId w:val="4"/>
        </w:num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8108B9">
        <w:rPr>
          <w:rFonts w:ascii="Arial" w:hAnsi="Arial" w:cs="Arial"/>
          <w:b/>
          <w:sz w:val="22"/>
          <w:szCs w:val="22"/>
        </w:rPr>
        <w:t>f chickenpox develops</w:t>
      </w:r>
      <w:r>
        <w:rPr>
          <w:rFonts w:ascii="Arial" w:hAnsi="Arial" w:cs="Arial"/>
          <w:b/>
          <w:sz w:val="22"/>
          <w:szCs w:val="22"/>
        </w:rPr>
        <w:t>,</w:t>
      </w:r>
      <w:r w:rsidRPr="008108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="008108B9" w:rsidRPr="008108B9">
        <w:rPr>
          <w:rFonts w:ascii="Arial" w:hAnsi="Arial" w:cs="Arial"/>
          <w:b/>
          <w:sz w:val="22"/>
          <w:szCs w:val="22"/>
        </w:rPr>
        <w:t xml:space="preserve">eep your child home </w:t>
      </w:r>
      <w:r w:rsidR="00DF430A">
        <w:rPr>
          <w:rFonts w:ascii="Arial" w:hAnsi="Arial" w:cs="Arial"/>
          <w:b/>
          <w:sz w:val="22"/>
          <w:szCs w:val="22"/>
        </w:rPr>
        <w:t>and notify the school</w:t>
      </w:r>
      <w:r w:rsidR="008108B9" w:rsidRPr="008108B9">
        <w:rPr>
          <w:rFonts w:ascii="Arial" w:hAnsi="Arial" w:cs="Arial"/>
          <w:b/>
          <w:sz w:val="22"/>
          <w:szCs w:val="22"/>
        </w:rPr>
        <w:t>.</w:t>
      </w:r>
      <w:r w:rsidR="008108B9" w:rsidRPr="008108B9">
        <w:rPr>
          <w:rFonts w:ascii="Arial" w:hAnsi="Arial" w:cs="Arial"/>
          <w:sz w:val="22"/>
          <w:szCs w:val="22"/>
        </w:rPr>
        <w:t xml:space="preserve"> Children may return </w:t>
      </w:r>
      <w:r w:rsidR="00294FB2">
        <w:rPr>
          <w:rFonts w:ascii="Arial" w:hAnsi="Arial" w:cs="Arial"/>
          <w:sz w:val="22"/>
          <w:szCs w:val="22"/>
        </w:rPr>
        <w:t xml:space="preserve">to school </w:t>
      </w:r>
      <w:r w:rsidR="008108B9" w:rsidRPr="008108B9">
        <w:rPr>
          <w:rFonts w:ascii="Arial" w:hAnsi="Arial" w:cs="Arial"/>
          <w:sz w:val="22"/>
          <w:szCs w:val="22"/>
        </w:rPr>
        <w:t>when</w:t>
      </w:r>
      <w:r w:rsidR="00D56D5E">
        <w:rPr>
          <w:rFonts w:ascii="Arial" w:hAnsi="Arial" w:cs="Arial"/>
          <w:sz w:val="22"/>
          <w:szCs w:val="22"/>
        </w:rPr>
        <w:t xml:space="preserve"> all pox </w:t>
      </w:r>
      <w:proofErr w:type="gramStart"/>
      <w:r w:rsidR="00D56D5E">
        <w:rPr>
          <w:rFonts w:ascii="Arial" w:hAnsi="Arial" w:cs="Arial"/>
          <w:sz w:val="22"/>
          <w:szCs w:val="22"/>
        </w:rPr>
        <w:t>have</w:t>
      </w:r>
      <w:proofErr w:type="gramEnd"/>
      <w:r w:rsidR="008108B9" w:rsidRPr="008108B9">
        <w:rPr>
          <w:rFonts w:ascii="Arial" w:hAnsi="Arial" w:cs="Arial"/>
          <w:sz w:val="22"/>
          <w:szCs w:val="22"/>
        </w:rPr>
        <w:t xml:space="preserve"> dried to a hard scab. </w:t>
      </w:r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Try to minimize scratching and touching the lesions. Comfort can be provided with calamine or </w:t>
      </w:r>
      <w:proofErr w:type="spellStart"/>
      <w:r w:rsidR="008108B9" w:rsidRPr="008108B9">
        <w:rPr>
          <w:rFonts w:ascii="Arial" w:hAnsi="Arial" w:cs="Arial"/>
          <w:spacing w:val="-3"/>
          <w:sz w:val="22"/>
          <w:szCs w:val="22"/>
        </w:rPr>
        <w:t>caladryl</w:t>
      </w:r>
      <w:proofErr w:type="spellEnd"/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 lotions for itching. </w:t>
      </w:r>
      <w:r w:rsidR="008108B9" w:rsidRPr="008108B9">
        <w:rPr>
          <w:rFonts w:ascii="Arial" w:hAnsi="Arial" w:cs="Arial"/>
          <w:bCs/>
          <w:spacing w:val="-3"/>
          <w:sz w:val="22"/>
          <w:szCs w:val="22"/>
        </w:rPr>
        <w:t xml:space="preserve">Tylenol </w:t>
      </w:r>
      <w:r w:rsidR="008108B9">
        <w:rPr>
          <w:rFonts w:ascii="Arial" w:hAnsi="Arial" w:cs="Arial"/>
          <w:bCs/>
          <w:spacing w:val="-3"/>
          <w:sz w:val="22"/>
          <w:szCs w:val="22"/>
        </w:rPr>
        <w:t>can be given for</w:t>
      </w:r>
      <w:r w:rsidR="008108B9" w:rsidRPr="008108B9">
        <w:rPr>
          <w:rFonts w:ascii="Arial" w:hAnsi="Arial" w:cs="Arial"/>
          <w:bCs/>
          <w:spacing w:val="-3"/>
          <w:sz w:val="22"/>
          <w:szCs w:val="22"/>
        </w:rPr>
        <w:t xml:space="preserve"> fever (</w:t>
      </w:r>
      <w:r w:rsidR="008108B9" w:rsidRPr="00AB1A31">
        <w:rPr>
          <w:rFonts w:ascii="Arial" w:hAnsi="Arial" w:cs="Arial"/>
          <w:b/>
          <w:spacing w:val="-3"/>
          <w:sz w:val="22"/>
          <w:szCs w:val="22"/>
        </w:rPr>
        <w:t>do not give children aspirin</w:t>
      </w:r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). </w:t>
      </w:r>
      <w:r w:rsidR="008108B9" w:rsidRPr="008108B9">
        <w:rPr>
          <w:rFonts w:ascii="Arial" w:hAnsi="Arial" w:cs="Arial"/>
          <w:bCs/>
          <w:spacing w:val="-3"/>
          <w:sz w:val="22"/>
          <w:szCs w:val="22"/>
        </w:rPr>
        <w:t>Watch</w:t>
      </w:r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 for complications such as ear infections and </w:t>
      </w:r>
      <w:r w:rsidR="003F5C8C">
        <w:rPr>
          <w:rFonts w:ascii="Arial" w:hAnsi="Arial" w:cs="Arial"/>
          <w:spacing w:val="-3"/>
          <w:sz w:val="22"/>
          <w:szCs w:val="22"/>
        </w:rPr>
        <w:t>pneumonia.  Teach children the</w:t>
      </w:r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 importance of good hand hygiene and wash</w:t>
      </w:r>
      <w:r w:rsidR="00CD2D8A">
        <w:rPr>
          <w:rFonts w:ascii="Arial" w:hAnsi="Arial" w:cs="Arial"/>
          <w:spacing w:val="-3"/>
          <w:sz w:val="22"/>
          <w:szCs w:val="22"/>
        </w:rPr>
        <w:t>ing</w:t>
      </w:r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 hands o</w:t>
      </w:r>
      <w:r w:rsidR="00CD2D8A">
        <w:rPr>
          <w:rFonts w:ascii="Arial" w:hAnsi="Arial" w:cs="Arial"/>
          <w:spacing w:val="-3"/>
          <w:sz w:val="22"/>
          <w:szCs w:val="22"/>
        </w:rPr>
        <w:t>ften.</w:t>
      </w:r>
      <w:r w:rsidR="008108B9" w:rsidRPr="008108B9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92E01" w:rsidRPr="00192E01" w:rsidRDefault="00192E01" w:rsidP="00192E01">
      <w:pPr>
        <w:ind w:left="360"/>
        <w:rPr>
          <w:rFonts w:ascii="Arial" w:hAnsi="Arial" w:cs="Arial"/>
          <w:spacing w:val="-3"/>
          <w:sz w:val="22"/>
          <w:szCs w:val="22"/>
        </w:rPr>
      </w:pPr>
    </w:p>
    <w:p w:rsidR="00E44192" w:rsidRPr="00E44192" w:rsidRDefault="00E44192" w:rsidP="00E44192">
      <w:pPr>
        <w:numPr>
          <w:ilvl w:val="0"/>
          <w:numId w:val="4"/>
        </w:numPr>
        <w:rPr>
          <w:rFonts w:ascii="Arial" w:hAnsi="Arial" w:cs="Arial"/>
          <w:spacing w:val="-3"/>
          <w:sz w:val="22"/>
          <w:szCs w:val="22"/>
        </w:rPr>
      </w:pPr>
      <w:commentRangeStart w:id="0"/>
      <w:r w:rsidRPr="00B875A8">
        <w:rPr>
          <w:rFonts w:ascii="Arial" w:hAnsi="Arial" w:cs="Arial"/>
          <w:spacing w:val="-3"/>
          <w:sz w:val="22"/>
          <w:szCs w:val="22"/>
          <w:highlight w:val="yellow"/>
        </w:rPr>
        <w:t>U</w:t>
      </w:r>
      <w:r w:rsidR="000834FE" w:rsidRPr="00B875A8">
        <w:rPr>
          <w:rFonts w:ascii="Arial" w:hAnsi="Arial" w:cs="Arial"/>
          <w:spacing w:val="-3"/>
          <w:sz w:val="22"/>
          <w:szCs w:val="22"/>
          <w:highlight w:val="yellow"/>
        </w:rPr>
        <w:t>nvaccinated</w:t>
      </w:r>
      <w:commentRangeEnd w:id="0"/>
      <w:r w:rsidR="00B875A8">
        <w:rPr>
          <w:rStyle w:val="CommentReference"/>
        </w:rPr>
        <w:commentReference w:id="0"/>
      </w:r>
      <w:r w:rsidR="000834FE" w:rsidRPr="00B875A8">
        <w:rPr>
          <w:rFonts w:ascii="Arial" w:hAnsi="Arial" w:cs="Arial"/>
          <w:spacing w:val="-3"/>
          <w:sz w:val="22"/>
          <w:szCs w:val="22"/>
          <w:highlight w:val="yellow"/>
        </w:rPr>
        <w:t xml:space="preserve"> </w:t>
      </w:r>
      <w:r w:rsidRPr="00B875A8">
        <w:rPr>
          <w:rFonts w:ascii="Arial" w:hAnsi="Arial" w:cs="Arial"/>
          <w:spacing w:val="-3"/>
          <w:sz w:val="22"/>
          <w:szCs w:val="22"/>
          <w:highlight w:val="yellow"/>
        </w:rPr>
        <w:t>siblings</w:t>
      </w:r>
      <w:r w:rsidR="000834FE" w:rsidRPr="00B875A8">
        <w:rPr>
          <w:rFonts w:ascii="Arial" w:hAnsi="Arial" w:cs="Arial"/>
          <w:spacing w:val="-3"/>
          <w:sz w:val="22"/>
          <w:szCs w:val="22"/>
          <w:highlight w:val="yellow"/>
        </w:rPr>
        <w:t xml:space="preserve"> </w:t>
      </w:r>
      <w:r w:rsidR="00831AAD">
        <w:rPr>
          <w:rFonts w:ascii="Arial" w:hAnsi="Arial" w:cs="Arial"/>
          <w:spacing w:val="-3"/>
          <w:sz w:val="22"/>
          <w:szCs w:val="22"/>
          <w:highlight w:val="yellow"/>
        </w:rPr>
        <w:t xml:space="preserve">of a chickenpox case </w:t>
      </w:r>
      <w:r w:rsidR="000834FE" w:rsidRPr="00B875A8">
        <w:rPr>
          <w:rFonts w:ascii="Arial" w:hAnsi="Arial" w:cs="Arial"/>
          <w:spacing w:val="-3"/>
          <w:sz w:val="22"/>
          <w:szCs w:val="22"/>
          <w:highlight w:val="yellow"/>
        </w:rPr>
        <w:t>should</w:t>
      </w:r>
      <w:r w:rsidRPr="00B875A8">
        <w:rPr>
          <w:rFonts w:ascii="Arial" w:hAnsi="Arial" w:cs="Arial"/>
          <w:spacing w:val="-3"/>
          <w:sz w:val="22"/>
          <w:szCs w:val="22"/>
          <w:highlight w:val="yellow"/>
        </w:rPr>
        <w:t xml:space="preserve"> also remain home from school </w:t>
      </w:r>
      <w:r w:rsidR="00831AAD">
        <w:rPr>
          <w:rFonts w:ascii="Arial" w:hAnsi="Arial" w:cs="Arial"/>
          <w:spacing w:val="-3"/>
          <w:sz w:val="22"/>
          <w:szCs w:val="22"/>
          <w:highlight w:val="yellow"/>
        </w:rPr>
        <w:t xml:space="preserve">for 21 days following their last exposure, </w:t>
      </w:r>
      <w:r w:rsidRPr="00B875A8">
        <w:rPr>
          <w:rFonts w:ascii="Arial" w:hAnsi="Arial" w:cs="Arial"/>
          <w:spacing w:val="-3"/>
          <w:sz w:val="22"/>
          <w:szCs w:val="22"/>
          <w:highlight w:val="yellow"/>
        </w:rPr>
        <w:t xml:space="preserve">as they </w:t>
      </w:r>
      <w:r w:rsidR="00551B4F">
        <w:rPr>
          <w:rFonts w:ascii="Arial" w:hAnsi="Arial" w:cs="Arial"/>
          <w:spacing w:val="-3"/>
          <w:sz w:val="22"/>
          <w:szCs w:val="22"/>
          <w:highlight w:val="yellow"/>
        </w:rPr>
        <w:t>are at greatest</w:t>
      </w:r>
      <w:r w:rsidRPr="00B875A8">
        <w:rPr>
          <w:rFonts w:ascii="Arial" w:hAnsi="Arial" w:cs="Arial"/>
          <w:spacing w:val="-3"/>
          <w:sz w:val="22"/>
          <w:szCs w:val="22"/>
          <w:highlight w:val="yellow"/>
        </w:rPr>
        <w:t xml:space="preserve"> risk of developing chickenpox.</w:t>
      </w:r>
      <w:r w:rsidR="00831AAD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817DDD" w:rsidRPr="008108B9" w:rsidRDefault="00817DDD" w:rsidP="00AB1A31">
      <w:pPr>
        <w:ind w:left="360"/>
        <w:rPr>
          <w:rFonts w:ascii="Arial" w:hAnsi="Arial" w:cs="Arial"/>
          <w:spacing w:val="-3"/>
          <w:sz w:val="22"/>
          <w:szCs w:val="22"/>
        </w:rPr>
      </w:pPr>
    </w:p>
    <w:p w:rsidR="008108B9" w:rsidRPr="00AB1A31" w:rsidRDefault="008108B9" w:rsidP="00E95BF1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129BC">
        <w:rPr>
          <w:rFonts w:ascii="Arial" w:hAnsi="Arial" w:cs="Arial"/>
          <w:b/>
          <w:sz w:val="22"/>
          <w:szCs w:val="22"/>
        </w:rPr>
        <w:t>Make sure vaccinations are up to date</w:t>
      </w:r>
      <w:bookmarkStart w:id="1" w:name="_GoBack"/>
      <w:bookmarkEnd w:id="1"/>
      <w:r w:rsidRPr="006129BC">
        <w:rPr>
          <w:rFonts w:ascii="Arial" w:hAnsi="Arial" w:cs="Arial"/>
          <w:b/>
          <w:sz w:val="22"/>
          <w:szCs w:val="22"/>
        </w:rPr>
        <w:t>.</w:t>
      </w:r>
      <w:r w:rsidRPr="006129BC">
        <w:rPr>
          <w:rFonts w:ascii="CG Times" w:hAnsi="CG Times" w:cs="Arial"/>
          <w:sz w:val="22"/>
          <w:szCs w:val="22"/>
        </w:rPr>
        <w:t xml:space="preserve"> </w:t>
      </w:r>
      <w:r w:rsidR="006129BC" w:rsidRPr="006129BC">
        <w:rPr>
          <w:rFonts w:ascii="Arial" w:hAnsi="Arial" w:cs="Arial"/>
          <w:sz w:val="22"/>
          <w:szCs w:val="22"/>
        </w:rPr>
        <w:t xml:space="preserve">Immunization is the best way to reduce the risk of infection. </w:t>
      </w:r>
      <w:r w:rsidR="006129BC">
        <w:rPr>
          <w:rFonts w:ascii="Arial" w:hAnsi="Arial" w:cs="Arial"/>
          <w:sz w:val="22"/>
          <w:szCs w:val="22"/>
        </w:rPr>
        <w:t xml:space="preserve">All healthy children should receive their first dose of </w:t>
      </w:r>
      <w:r w:rsidR="00E60378">
        <w:rPr>
          <w:rFonts w:ascii="Arial" w:hAnsi="Arial" w:cs="Arial"/>
          <w:sz w:val="22"/>
          <w:szCs w:val="22"/>
        </w:rPr>
        <w:t>varicella</w:t>
      </w:r>
      <w:r w:rsidR="006129BC" w:rsidRPr="00CD2D8A">
        <w:rPr>
          <w:rFonts w:ascii="Arial" w:hAnsi="Arial" w:cs="Arial"/>
          <w:sz w:val="22"/>
          <w:szCs w:val="22"/>
        </w:rPr>
        <w:t xml:space="preserve"> vaccine </w:t>
      </w:r>
      <w:r w:rsidR="006129BC">
        <w:rPr>
          <w:rFonts w:ascii="Arial" w:hAnsi="Arial" w:cs="Arial"/>
          <w:sz w:val="22"/>
          <w:szCs w:val="22"/>
        </w:rPr>
        <w:t>between 12-15 months of age, followed by a second dose between 4-6 years of age. C</w:t>
      </w:r>
      <w:r w:rsidR="008A58B4" w:rsidRPr="006129BC">
        <w:rPr>
          <w:rFonts w:ascii="Arial" w:hAnsi="Arial" w:cs="Arial"/>
          <w:sz w:val="22"/>
          <w:szCs w:val="22"/>
        </w:rPr>
        <w:t>ontact your health care provider to get immunized as soon as possible.</w:t>
      </w:r>
      <w:r w:rsidR="006129BC" w:rsidRPr="006129BC">
        <w:rPr>
          <w:rFonts w:ascii="Arial" w:hAnsi="Arial" w:cs="Arial"/>
          <w:sz w:val="22"/>
          <w:szCs w:val="22"/>
        </w:rPr>
        <w:t xml:space="preserve"> </w:t>
      </w:r>
      <w:r w:rsidR="00AE29AA" w:rsidRPr="00BF1673">
        <w:rPr>
          <w:rFonts w:ascii="Arial" w:hAnsi="Arial" w:cs="Arial"/>
          <w:sz w:val="22"/>
          <w:szCs w:val="22"/>
        </w:rPr>
        <w:t xml:space="preserve">If your child </w:t>
      </w:r>
      <w:r w:rsidRPr="00BF1673">
        <w:rPr>
          <w:rFonts w:ascii="Arial" w:hAnsi="Arial" w:cs="Arial"/>
          <w:sz w:val="22"/>
          <w:szCs w:val="22"/>
        </w:rPr>
        <w:t>is</w:t>
      </w:r>
      <w:r w:rsidR="00AE29AA" w:rsidRPr="00BF1673">
        <w:rPr>
          <w:rFonts w:ascii="Arial" w:hAnsi="Arial" w:cs="Arial"/>
          <w:sz w:val="22"/>
          <w:szCs w:val="22"/>
        </w:rPr>
        <w:t xml:space="preserve"> </w:t>
      </w:r>
      <w:r w:rsidR="008C710D" w:rsidRPr="00BF1673">
        <w:rPr>
          <w:rFonts w:ascii="Arial" w:hAnsi="Arial" w:cs="Arial"/>
          <w:sz w:val="22"/>
          <w:szCs w:val="22"/>
        </w:rPr>
        <w:t>not already immune to chickenpox, varicella vaccine given within 3 days of exposure can possibly prevent chickenpox. Vaccination 3 to 5 days after exposure probably won't prevent chickenpox</w:t>
      </w:r>
      <w:r w:rsidR="003F5C8C">
        <w:rPr>
          <w:rFonts w:ascii="Arial" w:hAnsi="Arial" w:cs="Arial"/>
          <w:sz w:val="22"/>
          <w:szCs w:val="22"/>
        </w:rPr>
        <w:t>,</w:t>
      </w:r>
      <w:r w:rsidR="00831AAD">
        <w:rPr>
          <w:rFonts w:ascii="Arial" w:hAnsi="Arial" w:cs="Arial"/>
          <w:sz w:val="22"/>
          <w:szCs w:val="22"/>
        </w:rPr>
        <w:t xml:space="preserve"> but it may make the illness less severe</w:t>
      </w:r>
      <w:r w:rsidR="008C710D" w:rsidRPr="00BF1673">
        <w:rPr>
          <w:rFonts w:ascii="Arial" w:hAnsi="Arial" w:cs="Arial"/>
          <w:sz w:val="22"/>
          <w:szCs w:val="22"/>
        </w:rPr>
        <w:t>.</w:t>
      </w:r>
    </w:p>
    <w:p w:rsidR="00817DDD" w:rsidRPr="00BF1673" w:rsidRDefault="00817DDD" w:rsidP="00AB1A31">
      <w:pPr>
        <w:rPr>
          <w:rFonts w:ascii="Arial" w:hAnsi="Arial" w:cs="Arial"/>
          <w:b/>
          <w:sz w:val="22"/>
          <w:szCs w:val="22"/>
        </w:rPr>
      </w:pPr>
    </w:p>
    <w:p w:rsidR="00993FFF" w:rsidRDefault="00831AAD" w:rsidP="00896D5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Pregnant women and t</w:t>
      </w:r>
      <w:r w:rsidR="008C710D" w:rsidRPr="008A58B4">
        <w:rPr>
          <w:rFonts w:ascii="Arial" w:hAnsi="Arial" w:cs="Arial"/>
          <w:sz w:val="22"/>
          <w:szCs w:val="22"/>
        </w:rPr>
        <w:t>hose with compromised immune systems should talk to their health</w:t>
      </w:r>
      <w:r w:rsidR="00CD2D8A">
        <w:rPr>
          <w:rFonts w:ascii="Arial" w:hAnsi="Arial" w:cs="Arial"/>
          <w:sz w:val="22"/>
          <w:szCs w:val="22"/>
        </w:rPr>
        <w:t xml:space="preserve"> </w:t>
      </w:r>
      <w:r w:rsidR="008C710D" w:rsidRPr="008A58B4">
        <w:rPr>
          <w:rFonts w:ascii="Arial" w:hAnsi="Arial" w:cs="Arial"/>
          <w:sz w:val="22"/>
          <w:szCs w:val="22"/>
        </w:rPr>
        <w:t>care provider to discuss the best ways to protect themselves from chickenpox.</w:t>
      </w:r>
    </w:p>
    <w:p w:rsidR="00817DDD" w:rsidRDefault="00817DDD" w:rsidP="00AB1A31">
      <w:pPr>
        <w:jc w:val="both"/>
        <w:rPr>
          <w:rFonts w:ascii="Arial" w:hAnsi="Arial" w:cs="Arial"/>
          <w:sz w:val="22"/>
          <w:szCs w:val="22"/>
        </w:rPr>
      </w:pPr>
    </w:p>
    <w:p w:rsidR="00B72498" w:rsidRPr="00993FFF" w:rsidRDefault="00B72498" w:rsidP="00896D5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3FFF">
        <w:rPr>
          <w:rFonts w:ascii="Arial" w:hAnsi="Arial" w:cs="Arial"/>
          <w:sz w:val="22"/>
          <w:szCs w:val="22"/>
        </w:rPr>
        <w:t xml:space="preserve">If additional cases of chickenpox occur at </w:t>
      </w:r>
      <w:r w:rsidR="003F5C8C">
        <w:rPr>
          <w:rFonts w:ascii="Arial" w:hAnsi="Arial" w:cs="Arial"/>
          <w:color w:val="FF0000"/>
          <w:sz w:val="22"/>
          <w:szCs w:val="22"/>
        </w:rPr>
        <w:t>[school name]</w:t>
      </w:r>
      <w:r w:rsidR="003F5C8C" w:rsidRPr="003F5C8C">
        <w:rPr>
          <w:rFonts w:ascii="Arial" w:hAnsi="Arial" w:cs="Arial"/>
          <w:sz w:val="22"/>
          <w:szCs w:val="22"/>
        </w:rPr>
        <w:t>,</w:t>
      </w:r>
      <w:r w:rsidR="003F5C8C">
        <w:rPr>
          <w:rFonts w:ascii="Arial" w:hAnsi="Arial" w:cs="Arial"/>
          <w:color w:val="FF0000"/>
          <w:sz w:val="22"/>
          <w:szCs w:val="22"/>
        </w:rPr>
        <w:t xml:space="preserve"> </w:t>
      </w:r>
      <w:r w:rsidRPr="00993FFF">
        <w:rPr>
          <w:rFonts w:ascii="Arial" w:hAnsi="Arial" w:cs="Arial"/>
          <w:sz w:val="22"/>
          <w:szCs w:val="22"/>
        </w:rPr>
        <w:t xml:space="preserve">we may </w:t>
      </w:r>
      <w:r w:rsidR="00831AAD">
        <w:rPr>
          <w:rFonts w:ascii="Arial" w:hAnsi="Arial" w:cs="Arial"/>
          <w:sz w:val="22"/>
          <w:szCs w:val="22"/>
        </w:rPr>
        <w:t>exclude</w:t>
      </w:r>
      <w:r w:rsidRPr="00993FFF">
        <w:rPr>
          <w:rFonts w:ascii="Arial" w:hAnsi="Arial" w:cs="Arial"/>
          <w:sz w:val="22"/>
          <w:szCs w:val="22"/>
        </w:rPr>
        <w:t xml:space="preserve"> children </w:t>
      </w:r>
      <w:r w:rsidR="00CD2D8A" w:rsidRPr="00993FFF">
        <w:rPr>
          <w:rFonts w:ascii="Arial" w:hAnsi="Arial" w:cs="Arial"/>
          <w:sz w:val="22"/>
          <w:szCs w:val="22"/>
        </w:rPr>
        <w:t>who do not have at least one dose of chickenpox vaccine or</w:t>
      </w:r>
      <w:r w:rsidR="00831AAD">
        <w:rPr>
          <w:rFonts w:ascii="Arial" w:hAnsi="Arial" w:cs="Arial"/>
          <w:sz w:val="22"/>
          <w:szCs w:val="22"/>
        </w:rPr>
        <w:t xml:space="preserve"> other</w:t>
      </w:r>
      <w:r w:rsidR="00CD2D8A" w:rsidRPr="00993FFF">
        <w:rPr>
          <w:rFonts w:ascii="Arial" w:hAnsi="Arial" w:cs="Arial"/>
          <w:sz w:val="22"/>
          <w:szCs w:val="22"/>
        </w:rPr>
        <w:t xml:space="preserve"> evidence of immunity to chickenpox </w:t>
      </w:r>
      <w:r w:rsidRPr="00993FFF">
        <w:rPr>
          <w:rFonts w:ascii="Arial" w:hAnsi="Arial" w:cs="Arial"/>
          <w:sz w:val="22"/>
          <w:szCs w:val="22"/>
        </w:rPr>
        <w:t xml:space="preserve">for a period of 21 days </w:t>
      </w:r>
      <w:r w:rsidR="00CD2D8A" w:rsidRPr="00993FFF">
        <w:rPr>
          <w:rFonts w:ascii="Arial" w:hAnsi="Arial" w:cs="Arial"/>
          <w:sz w:val="22"/>
          <w:szCs w:val="22"/>
        </w:rPr>
        <w:t xml:space="preserve">following the last exposure. </w:t>
      </w:r>
      <w:r w:rsidRPr="00993FFF">
        <w:rPr>
          <w:rFonts w:ascii="Arial" w:hAnsi="Arial" w:cs="Arial"/>
          <w:sz w:val="22"/>
          <w:szCs w:val="22"/>
        </w:rPr>
        <w:t xml:space="preserve"> </w:t>
      </w:r>
      <w:r w:rsidR="00831AAD">
        <w:rPr>
          <w:rFonts w:ascii="Arial" w:hAnsi="Arial" w:cs="Arial"/>
          <w:sz w:val="22"/>
          <w:szCs w:val="22"/>
        </w:rPr>
        <w:br/>
      </w:r>
      <w:r w:rsidR="00831AAD">
        <w:rPr>
          <w:rFonts w:ascii="Arial" w:hAnsi="Arial" w:cs="Arial"/>
          <w:sz w:val="22"/>
          <w:szCs w:val="22"/>
        </w:rPr>
        <w:br/>
      </w:r>
    </w:p>
    <w:p w:rsidR="00EC109A" w:rsidRDefault="00EC109A" w:rsidP="004024F5">
      <w:pPr>
        <w:rPr>
          <w:rFonts w:ascii="Arial" w:hAnsi="Arial" w:cs="Arial"/>
          <w:sz w:val="22"/>
          <w:szCs w:val="22"/>
        </w:rPr>
      </w:pPr>
    </w:p>
    <w:p w:rsidR="00FB6D87" w:rsidRDefault="008C710D" w:rsidP="004024F5">
      <w:pPr>
        <w:rPr>
          <w:rFonts w:ascii="Arial" w:hAnsi="Arial" w:cs="Arial"/>
          <w:sz w:val="22"/>
          <w:szCs w:val="22"/>
        </w:rPr>
      </w:pPr>
      <w:r w:rsidRPr="008A58B4">
        <w:rPr>
          <w:rFonts w:ascii="Arial" w:hAnsi="Arial" w:cs="Arial"/>
          <w:sz w:val="22"/>
          <w:szCs w:val="22"/>
        </w:rPr>
        <w:t xml:space="preserve">If you have </w:t>
      </w:r>
      <w:r w:rsidR="00993FFF">
        <w:rPr>
          <w:rFonts w:ascii="Arial" w:hAnsi="Arial" w:cs="Arial"/>
          <w:sz w:val="22"/>
          <w:szCs w:val="22"/>
        </w:rPr>
        <w:t xml:space="preserve">any </w:t>
      </w:r>
      <w:r w:rsidRPr="008A58B4">
        <w:rPr>
          <w:rFonts w:ascii="Arial" w:hAnsi="Arial" w:cs="Arial"/>
          <w:sz w:val="22"/>
          <w:szCs w:val="22"/>
        </w:rPr>
        <w:t xml:space="preserve">questions, </w:t>
      </w:r>
      <w:r w:rsidR="00993FFF">
        <w:rPr>
          <w:rFonts w:ascii="Arial" w:hAnsi="Arial" w:cs="Arial"/>
          <w:sz w:val="22"/>
          <w:szCs w:val="22"/>
        </w:rPr>
        <w:t xml:space="preserve">please </w:t>
      </w:r>
      <w:r w:rsidR="008A58B4">
        <w:rPr>
          <w:rFonts w:ascii="Arial" w:hAnsi="Arial" w:cs="Arial"/>
          <w:sz w:val="22"/>
          <w:szCs w:val="22"/>
        </w:rPr>
        <w:t xml:space="preserve">feel free to </w:t>
      </w:r>
      <w:r w:rsidRPr="008A58B4">
        <w:rPr>
          <w:rFonts w:ascii="Arial" w:hAnsi="Arial" w:cs="Arial"/>
          <w:sz w:val="22"/>
          <w:szCs w:val="22"/>
        </w:rPr>
        <w:t xml:space="preserve">call </w:t>
      </w:r>
      <w:r w:rsidR="00E550C0" w:rsidRPr="00E550C0">
        <w:rPr>
          <w:rFonts w:ascii="Arial" w:hAnsi="Arial" w:cs="Arial"/>
          <w:color w:val="FF0000"/>
          <w:sz w:val="22"/>
          <w:szCs w:val="22"/>
        </w:rPr>
        <w:t>[school contact]</w:t>
      </w:r>
      <w:r w:rsidR="00DF430A">
        <w:rPr>
          <w:rFonts w:ascii="Arial" w:hAnsi="Arial" w:cs="Arial"/>
          <w:sz w:val="22"/>
          <w:szCs w:val="22"/>
        </w:rPr>
        <w:t xml:space="preserve"> at </w:t>
      </w:r>
      <w:r w:rsidR="00DF430A" w:rsidRPr="00DF430A">
        <w:rPr>
          <w:rFonts w:ascii="Arial" w:hAnsi="Arial" w:cs="Arial"/>
          <w:color w:val="FF0000"/>
          <w:sz w:val="22"/>
          <w:szCs w:val="22"/>
        </w:rPr>
        <w:t>[phone number]</w:t>
      </w:r>
      <w:r w:rsidR="00993FFF" w:rsidRPr="00993FFF">
        <w:rPr>
          <w:rFonts w:ascii="Arial" w:hAnsi="Arial" w:cs="Arial"/>
          <w:sz w:val="22"/>
          <w:szCs w:val="22"/>
        </w:rPr>
        <w:t>.</w:t>
      </w:r>
    </w:p>
    <w:p w:rsidR="005F06AE" w:rsidRPr="004024F5" w:rsidRDefault="005F06AE" w:rsidP="004024F5">
      <w:pPr>
        <w:rPr>
          <w:rFonts w:ascii="Arial" w:hAnsi="Arial" w:cs="Arial"/>
          <w:sz w:val="22"/>
          <w:szCs w:val="22"/>
        </w:rPr>
      </w:pPr>
    </w:p>
    <w:sectPr w:rsidR="005F06AE" w:rsidRPr="004024F5" w:rsidSect="008A58B4">
      <w:footerReference w:type="default" r:id="rId10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rlson, Alyssa" w:date="2020-01-03T10:42:00Z" w:initials="AC">
    <w:p w:rsidR="00B875A8" w:rsidRDefault="00B875A8">
      <w:pPr>
        <w:pStyle w:val="CommentText"/>
      </w:pPr>
      <w:r>
        <w:rPr>
          <w:rStyle w:val="CommentReference"/>
        </w:rPr>
        <w:annotationRef/>
      </w:r>
      <w:r>
        <w:t>New language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45" w:rsidRDefault="00A63445">
      <w:r>
        <w:separator/>
      </w:r>
    </w:p>
  </w:endnote>
  <w:endnote w:type="continuationSeparator" w:id="0">
    <w:p w:rsidR="00A63445" w:rsidRDefault="00A6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3" w:rsidRDefault="002B560F">
    <w:pPr>
      <w:pStyle w:val="Footer"/>
    </w:pPr>
    <w:r w:rsidRPr="002B560F">
      <w:rPr>
        <w:rFonts w:ascii="Arial" w:hAnsi="Arial" w:cs="Arial"/>
        <w:sz w:val="16"/>
        <w:szCs w:val="16"/>
      </w:rPr>
      <w:ptab w:relativeTo="margin" w:alignment="right" w:leader="none"/>
    </w:r>
    <w:r w:rsidR="0044075C">
      <w:rPr>
        <w:rFonts w:ascii="Arial" w:hAnsi="Arial" w:cs="Arial"/>
        <w:sz w:val="16"/>
        <w:szCs w:val="16"/>
      </w:rPr>
      <w:t xml:space="preserve">Revised: </w:t>
    </w:r>
    <w:r w:rsidR="003F5C8C">
      <w:rPr>
        <w:rFonts w:ascii="Arial" w:hAnsi="Arial" w:cs="Arial"/>
        <w:sz w:val="16"/>
        <w:szCs w:val="16"/>
      </w:rP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45" w:rsidRDefault="00A63445">
      <w:r>
        <w:separator/>
      </w:r>
    </w:p>
  </w:footnote>
  <w:footnote w:type="continuationSeparator" w:id="0">
    <w:p w:rsidR="00A63445" w:rsidRDefault="00A6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C3399"/>
    <w:multiLevelType w:val="hybridMultilevel"/>
    <w:tmpl w:val="8EB09424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232FA"/>
    <w:rsid w:val="00027447"/>
    <w:rsid w:val="00061140"/>
    <w:rsid w:val="00061AD0"/>
    <w:rsid w:val="000834FE"/>
    <w:rsid w:val="000A77AF"/>
    <w:rsid w:val="000C29DE"/>
    <w:rsid w:val="00101816"/>
    <w:rsid w:val="00104A33"/>
    <w:rsid w:val="00112559"/>
    <w:rsid w:val="001379F4"/>
    <w:rsid w:val="001440B9"/>
    <w:rsid w:val="00145937"/>
    <w:rsid w:val="0015223B"/>
    <w:rsid w:val="00177D4B"/>
    <w:rsid w:val="00192E01"/>
    <w:rsid w:val="001D0F15"/>
    <w:rsid w:val="001F32C7"/>
    <w:rsid w:val="002023AB"/>
    <w:rsid w:val="00223B3B"/>
    <w:rsid w:val="002412A2"/>
    <w:rsid w:val="00243FB6"/>
    <w:rsid w:val="002452F7"/>
    <w:rsid w:val="002674D0"/>
    <w:rsid w:val="00270277"/>
    <w:rsid w:val="00291C49"/>
    <w:rsid w:val="0029278C"/>
    <w:rsid w:val="00294FB2"/>
    <w:rsid w:val="00297BAA"/>
    <w:rsid w:val="002B3EFA"/>
    <w:rsid w:val="002B560F"/>
    <w:rsid w:val="002D19EA"/>
    <w:rsid w:val="002E751C"/>
    <w:rsid w:val="00305C86"/>
    <w:rsid w:val="00312B37"/>
    <w:rsid w:val="0033348D"/>
    <w:rsid w:val="003411FD"/>
    <w:rsid w:val="0034329E"/>
    <w:rsid w:val="003670A3"/>
    <w:rsid w:val="00396929"/>
    <w:rsid w:val="003A7B38"/>
    <w:rsid w:val="003F5C8C"/>
    <w:rsid w:val="004024F5"/>
    <w:rsid w:val="00403231"/>
    <w:rsid w:val="0041307F"/>
    <w:rsid w:val="004141D7"/>
    <w:rsid w:val="00417E87"/>
    <w:rsid w:val="0044075C"/>
    <w:rsid w:val="00441F60"/>
    <w:rsid w:val="00463871"/>
    <w:rsid w:val="00471AF6"/>
    <w:rsid w:val="00480343"/>
    <w:rsid w:val="004A5EB2"/>
    <w:rsid w:val="004B3AC9"/>
    <w:rsid w:val="004D5568"/>
    <w:rsid w:val="00501A47"/>
    <w:rsid w:val="00523A3F"/>
    <w:rsid w:val="00543E1B"/>
    <w:rsid w:val="00544AA9"/>
    <w:rsid w:val="00551B4F"/>
    <w:rsid w:val="00562F24"/>
    <w:rsid w:val="00595861"/>
    <w:rsid w:val="005C4E3D"/>
    <w:rsid w:val="005E5E1E"/>
    <w:rsid w:val="005F06AE"/>
    <w:rsid w:val="006116C9"/>
    <w:rsid w:val="00612533"/>
    <w:rsid w:val="006129BC"/>
    <w:rsid w:val="00642CAA"/>
    <w:rsid w:val="006437A9"/>
    <w:rsid w:val="00643B96"/>
    <w:rsid w:val="006857D6"/>
    <w:rsid w:val="00697847"/>
    <w:rsid w:val="006C51D5"/>
    <w:rsid w:val="006F0586"/>
    <w:rsid w:val="0070788C"/>
    <w:rsid w:val="00715268"/>
    <w:rsid w:val="00754F19"/>
    <w:rsid w:val="00771374"/>
    <w:rsid w:val="007A76F1"/>
    <w:rsid w:val="007B2C64"/>
    <w:rsid w:val="007C4510"/>
    <w:rsid w:val="007D5451"/>
    <w:rsid w:val="008108B9"/>
    <w:rsid w:val="00817DDD"/>
    <w:rsid w:val="00821406"/>
    <w:rsid w:val="00831AAD"/>
    <w:rsid w:val="00853B4E"/>
    <w:rsid w:val="008551D7"/>
    <w:rsid w:val="00863188"/>
    <w:rsid w:val="00885A4F"/>
    <w:rsid w:val="00896D57"/>
    <w:rsid w:val="008A58B4"/>
    <w:rsid w:val="008B101A"/>
    <w:rsid w:val="008B396E"/>
    <w:rsid w:val="008C710D"/>
    <w:rsid w:val="008F52BA"/>
    <w:rsid w:val="00915250"/>
    <w:rsid w:val="00945383"/>
    <w:rsid w:val="00973E30"/>
    <w:rsid w:val="00993FFF"/>
    <w:rsid w:val="00997EFA"/>
    <w:rsid w:val="009B1801"/>
    <w:rsid w:val="009E6768"/>
    <w:rsid w:val="00A174AD"/>
    <w:rsid w:val="00A600E3"/>
    <w:rsid w:val="00A61032"/>
    <w:rsid w:val="00A63445"/>
    <w:rsid w:val="00A84FA0"/>
    <w:rsid w:val="00A873DC"/>
    <w:rsid w:val="00AB1A31"/>
    <w:rsid w:val="00AC74B7"/>
    <w:rsid w:val="00AE29AA"/>
    <w:rsid w:val="00AF704E"/>
    <w:rsid w:val="00B06623"/>
    <w:rsid w:val="00B11AD5"/>
    <w:rsid w:val="00B25A86"/>
    <w:rsid w:val="00B506CB"/>
    <w:rsid w:val="00B56A39"/>
    <w:rsid w:val="00B67C6E"/>
    <w:rsid w:val="00B72498"/>
    <w:rsid w:val="00B7746F"/>
    <w:rsid w:val="00B875A8"/>
    <w:rsid w:val="00BB7957"/>
    <w:rsid w:val="00BC640A"/>
    <w:rsid w:val="00BF1673"/>
    <w:rsid w:val="00BF1BEE"/>
    <w:rsid w:val="00BF41CD"/>
    <w:rsid w:val="00BF4503"/>
    <w:rsid w:val="00BF783E"/>
    <w:rsid w:val="00C0465E"/>
    <w:rsid w:val="00C31CED"/>
    <w:rsid w:val="00C766DA"/>
    <w:rsid w:val="00CA7234"/>
    <w:rsid w:val="00CB6F31"/>
    <w:rsid w:val="00CD2D8A"/>
    <w:rsid w:val="00D37AD9"/>
    <w:rsid w:val="00D56D5E"/>
    <w:rsid w:val="00D6109C"/>
    <w:rsid w:val="00D70227"/>
    <w:rsid w:val="00D75C1C"/>
    <w:rsid w:val="00DC6829"/>
    <w:rsid w:val="00DE1A55"/>
    <w:rsid w:val="00DE3CCE"/>
    <w:rsid w:val="00DF430A"/>
    <w:rsid w:val="00E158AB"/>
    <w:rsid w:val="00E25E1A"/>
    <w:rsid w:val="00E41019"/>
    <w:rsid w:val="00E44192"/>
    <w:rsid w:val="00E52EE1"/>
    <w:rsid w:val="00E550C0"/>
    <w:rsid w:val="00E60378"/>
    <w:rsid w:val="00E6534B"/>
    <w:rsid w:val="00E82DDF"/>
    <w:rsid w:val="00E95BF1"/>
    <w:rsid w:val="00EA0C81"/>
    <w:rsid w:val="00EA1013"/>
    <w:rsid w:val="00EA70DF"/>
    <w:rsid w:val="00EC109A"/>
    <w:rsid w:val="00F279EA"/>
    <w:rsid w:val="00F453AA"/>
    <w:rsid w:val="00F46007"/>
    <w:rsid w:val="00F57042"/>
    <w:rsid w:val="00F60302"/>
    <w:rsid w:val="00F9232B"/>
    <w:rsid w:val="00FA72DD"/>
    <w:rsid w:val="00FB6D8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C550-ECDC-4ABB-A0FF-013CDBA2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399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Riethman, Madison</cp:lastModifiedBy>
  <cp:revision>18</cp:revision>
  <cp:lastPrinted>2006-06-13T01:25:00Z</cp:lastPrinted>
  <dcterms:created xsi:type="dcterms:W3CDTF">2016-06-29T17:34:00Z</dcterms:created>
  <dcterms:modified xsi:type="dcterms:W3CDTF">2020-01-06T21:20:00Z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00000000CE9C757CB1852341AAD79DB441DC9FF207004C7F6613C118ED41961D365A7CEAF6050000077A1F610000D1BE4DE74846BD499929B632EAEC736A000010A7EB610000</vt:lpwstr>
  </property>
  <property fmtid="{D5CDD505-2E9C-101B-9397-08002B2CF9AE}" pid="5" name="_ReviewingToolsShownOnce">
    <vt:lpwstr/>
  </property>
</Properties>
</file>