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E1" w:rsidRDefault="00E178E1">
      <w:bookmarkStart w:id="0" w:name="_GoBack"/>
      <w:bookmarkEnd w:id="0"/>
    </w:p>
    <w:p w:rsidR="00FC68D8" w:rsidRDefault="00FC68D8"/>
    <w:p w:rsidR="00FC68D8" w:rsidRDefault="00FC68D8"/>
    <w:p w:rsidR="00FC68D8" w:rsidRDefault="00FC68D8"/>
    <w:p w:rsidR="00FC68D8" w:rsidRDefault="00FC68D8"/>
    <w:p w:rsidR="00FC68D8" w:rsidRDefault="00FC68D8"/>
    <w:p w:rsidR="003874B7" w:rsidRDefault="003874B7"/>
    <w:p w:rsidR="003874B7" w:rsidRDefault="003874B7"/>
    <w:p w:rsidR="00FC68D8" w:rsidRDefault="00FC68D8"/>
    <w:p w:rsidR="00FC68D8" w:rsidRDefault="00FC68D8"/>
    <w:p w:rsidR="00F23DD5" w:rsidRDefault="00F23DD5" w:rsidP="00F23DD5">
      <w:pPr>
        <w:pStyle w:val="Court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SUPERIOR COURT OF THE STATE OF WASHINGTON</w:t>
      </w:r>
    </w:p>
    <w:p w:rsidR="00F23DD5" w:rsidRPr="004C5FD9" w:rsidRDefault="00F23DD5" w:rsidP="00F23DD5">
      <w:pPr>
        <w:pStyle w:val="Court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AND FOR THE COUNTY OF CLARK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494F" w:rsidTr="005962B8">
        <w:tc>
          <w:tcPr>
            <w:tcW w:w="4788" w:type="dxa"/>
            <w:tcBorders>
              <w:top w:val="nil"/>
              <w:left w:val="nil"/>
            </w:tcBorders>
          </w:tcPr>
          <w:p w:rsidR="00D344FE" w:rsidRDefault="00D344FE">
            <w:pPr>
              <w:rPr>
                <w:u w:val="single"/>
              </w:rPr>
            </w:pPr>
          </w:p>
          <w:p w:rsidR="008A494F" w:rsidRDefault="005962B8">
            <w:r>
              <w:rPr>
                <w:u w:val="single"/>
              </w:rPr>
              <w:t xml:space="preserve">                  </w:t>
            </w:r>
            <w:r w:rsidR="00F2215E">
              <w:rPr>
                <w:u w:val="single"/>
              </w:rPr>
              <w:t xml:space="preserve">                  </w:t>
            </w:r>
            <w:r>
              <w:rPr>
                <w:u w:val="single"/>
              </w:rPr>
              <w:t xml:space="preserve">                </w:t>
            </w:r>
          </w:p>
          <w:p w:rsidR="008A494F" w:rsidRDefault="005962B8">
            <w:r>
              <w:t>Petitioner,</w:t>
            </w:r>
          </w:p>
          <w:p w:rsidR="00D344FE" w:rsidRDefault="00D344FE"/>
          <w:p w:rsidR="005962B8" w:rsidRDefault="005962B8">
            <w:r>
              <w:t>vs.</w:t>
            </w:r>
          </w:p>
          <w:p w:rsidR="008A494F" w:rsidRDefault="008A494F"/>
          <w:p w:rsidR="008A494F" w:rsidRDefault="005962B8">
            <w:r>
              <w:rPr>
                <w:u w:val="single"/>
              </w:rPr>
              <w:t xml:space="preserve">                   </w:t>
            </w:r>
            <w:r w:rsidR="00F2215E">
              <w:rPr>
                <w:u w:val="single"/>
              </w:rPr>
              <w:t xml:space="preserve">                       </w:t>
            </w:r>
            <w:r>
              <w:rPr>
                <w:u w:val="single"/>
              </w:rPr>
              <w:t xml:space="preserve">          </w:t>
            </w:r>
            <w:r>
              <w:t xml:space="preserve">         </w:t>
            </w:r>
          </w:p>
          <w:p w:rsidR="008A494F" w:rsidRDefault="005962B8">
            <w:r>
              <w:t>Respondent.</w:t>
            </w:r>
          </w:p>
          <w:p w:rsidR="008A494F" w:rsidRDefault="008A494F"/>
        </w:tc>
        <w:tc>
          <w:tcPr>
            <w:tcW w:w="4788" w:type="dxa"/>
            <w:tcBorders>
              <w:top w:val="nil"/>
              <w:right w:val="nil"/>
            </w:tcBorders>
          </w:tcPr>
          <w:p w:rsidR="008A494F" w:rsidRDefault="008A494F"/>
          <w:p w:rsidR="005962B8" w:rsidRDefault="005962B8"/>
          <w:p w:rsidR="005962B8" w:rsidRPr="00B77D49" w:rsidRDefault="005962B8" w:rsidP="005962B8">
            <w:pPr>
              <w:rPr>
                <w:sz w:val="26"/>
                <w:szCs w:val="26"/>
              </w:rPr>
            </w:pPr>
            <w:r>
              <w:t xml:space="preserve">      Cause No.  </w:t>
            </w:r>
          </w:p>
          <w:p w:rsidR="005962B8" w:rsidRDefault="005962B8"/>
          <w:p w:rsidR="005962B8" w:rsidRDefault="005962B8" w:rsidP="005962B8">
            <w:r>
              <w:rPr>
                <w:b/>
              </w:rPr>
              <w:t xml:space="preserve">      </w:t>
            </w:r>
            <w:r w:rsidRPr="00FC68D8">
              <w:rPr>
                <w:b/>
              </w:rPr>
              <w:t>NOTICE TO SET FOR TRIAL</w:t>
            </w:r>
          </w:p>
          <w:p w:rsidR="005962B8" w:rsidRDefault="005962B8" w:rsidP="005962B8">
            <w:r>
              <w:rPr>
                <w:b/>
              </w:rPr>
              <w:t xml:space="preserve">      FAMILY LAW COURT</w:t>
            </w:r>
          </w:p>
          <w:p w:rsidR="005962B8" w:rsidRDefault="005962B8"/>
          <w:p w:rsidR="005962B8" w:rsidRPr="00CF0A4F" w:rsidRDefault="005962B8" w:rsidP="005962B8">
            <w:pPr>
              <w:rPr>
                <w:u w:val="single"/>
              </w:rPr>
            </w:pPr>
            <w:r>
              <w:t xml:space="preserve">      Assigned Judge  </w:t>
            </w:r>
            <w:r>
              <w:rPr>
                <w:u w:val="single"/>
              </w:rPr>
              <w:t xml:space="preserve">        </w:t>
            </w:r>
            <w:r w:rsidR="00F604EE">
              <w:rPr>
                <w:u w:val="single"/>
              </w:rPr>
              <w:t>_____</w:t>
            </w:r>
            <w:r>
              <w:rPr>
                <w:u w:val="single"/>
              </w:rPr>
              <w:t xml:space="preserve">       </w:t>
            </w:r>
          </w:p>
          <w:p w:rsidR="005962B8" w:rsidRDefault="005962B8"/>
        </w:tc>
      </w:tr>
    </w:tbl>
    <w:p w:rsidR="00FC68D8" w:rsidRDefault="00FC68D8"/>
    <w:p w:rsidR="00FC68D8" w:rsidRPr="00447ACE" w:rsidRDefault="00FC68D8" w:rsidP="00F2215E">
      <w:pPr>
        <w:rPr>
          <w:b/>
          <w:u w:val="single"/>
        </w:rPr>
      </w:pPr>
      <w:r w:rsidRPr="00447ACE">
        <w:rPr>
          <w:b/>
          <w:u w:val="single"/>
        </w:rPr>
        <w:t xml:space="preserve">TO THE CLERK, SUPERIOR COURT ADMINISTRATION </w:t>
      </w:r>
      <w:smartTag w:uri="urn:schemas-microsoft-com:office:smarttags" w:element="stockticker">
        <w:r w:rsidRPr="00447ACE">
          <w:rPr>
            <w:b/>
            <w:u w:val="single"/>
          </w:rPr>
          <w:t>AND</w:t>
        </w:r>
      </w:smartTag>
      <w:r w:rsidRPr="00447ACE">
        <w:rPr>
          <w:b/>
          <w:u w:val="single"/>
        </w:rPr>
        <w:t xml:space="preserve"> ALL</w:t>
      </w:r>
      <w:r w:rsidR="00F2215E">
        <w:rPr>
          <w:b/>
          <w:u w:val="single"/>
        </w:rPr>
        <w:t xml:space="preserve"> </w:t>
      </w:r>
      <w:r w:rsidRPr="00447ACE">
        <w:rPr>
          <w:b/>
          <w:u w:val="single"/>
        </w:rPr>
        <w:t xml:space="preserve">ATTORNEYS </w:t>
      </w:r>
      <w:smartTag w:uri="urn:schemas-microsoft-com:office:smarttags" w:element="stockticker">
        <w:r w:rsidRPr="00447ACE">
          <w:rPr>
            <w:b/>
            <w:u w:val="single"/>
          </w:rPr>
          <w:t>AND</w:t>
        </w:r>
      </w:smartTag>
      <w:r w:rsidRPr="00447ACE">
        <w:rPr>
          <w:b/>
          <w:u w:val="single"/>
        </w:rPr>
        <w:t xml:space="preserve"> PARTIES:</w:t>
      </w:r>
    </w:p>
    <w:p w:rsidR="00FC68D8" w:rsidRDefault="00FC68D8" w:rsidP="00FC68D8">
      <w:pPr>
        <w:rPr>
          <w:b/>
          <w:u w:val="single"/>
        </w:rPr>
      </w:pPr>
    </w:p>
    <w:p w:rsidR="00AD0D46" w:rsidRDefault="007041AE" w:rsidP="00AD0D46">
      <w:pPr>
        <w:numPr>
          <w:ilvl w:val="1"/>
          <w:numId w:val="8"/>
        </w:numPr>
      </w:pPr>
      <w:r>
        <w:t xml:space="preserve">Type of Case: </w:t>
      </w:r>
      <w:r w:rsidR="00EB7F8E">
        <w:rPr>
          <w:u w:val="single"/>
        </w:rPr>
        <w:t xml:space="preserve">          </w:t>
      </w:r>
      <w:r w:rsidR="00EB7F8E">
        <w:rPr>
          <w:u w:val="single"/>
        </w:rPr>
        <w:tab/>
      </w:r>
      <w:r w:rsidR="0030738E">
        <w:rPr>
          <w:u w:val="single"/>
        </w:rPr>
        <w:t>_____________________________________________________</w:t>
      </w:r>
      <w:r w:rsidR="0098020F">
        <w:t>.</w:t>
      </w:r>
    </w:p>
    <w:p w:rsidR="00AD0D46" w:rsidRDefault="00AD0D46" w:rsidP="00AD0D46">
      <w:pPr>
        <w:ind w:left="720"/>
      </w:pPr>
    </w:p>
    <w:p w:rsidR="006E1676" w:rsidRDefault="00AD0D46" w:rsidP="006E1676">
      <w:pPr>
        <w:numPr>
          <w:ilvl w:val="1"/>
          <w:numId w:val="8"/>
        </w:numPr>
      </w:pPr>
      <w:r>
        <w:t>Trial time needed:</w:t>
      </w:r>
      <w:r w:rsidR="00445C04">
        <w:t xml:space="preserve"> </w:t>
      </w:r>
      <w:r>
        <w:t xml:space="preserve"> </w:t>
      </w:r>
      <w:r w:rsidR="008C64AB" w:rsidRPr="008C64AB">
        <w:rPr>
          <w:u w:val="single"/>
        </w:rPr>
        <w:t xml:space="preserve">      ___ </w:t>
      </w:r>
      <w:r w:rsidR="008C64AB">
        <w:t xml:space="preserve"> Hours or  </w:t>
      </w:r>
      <w:r w:rsidR="008C64AB" w:rsidRPr="008C64AB">
        <w:rPr>
          <w:u w:val="single"/>
        </w:rPr>
        <w:t xml:space="preserve">    ___  </w:t>
      </w:r>
      <w:r w:rsidR="008C64AB">
        <w:t xml:space="preserve"> Day(s)</w:t>
      </w:r>
    </w:p>
    <w:p w:rsidR="0030738E" w:rsidRDefault="0030738E" w:rsidP="0030738E">
      <w:pPr>
        <w:ind w:left="720"/>
      </w:pPr>
    </w:p>
    <w:p w:rsidR="0098020F" w:rsidRDefault="00F23DD5" w:rsidP="006E1676">
      <w:pPr>
        <w:numPr>
          <w:ilvl w:val="1"/>
          <w:numId w:val="8"/>
        </w:numPr>
      </w:pPr>
      <w:r>
        <w:t xml:space="preserve">[  ] </w:t>
      </w:r>
      <w:r w:rsidR="0098020F">
        <w:t>T</w:t>
      </w:r>
      <w:r w:rsidR="004A4CE2">
        <w:t>his matter can be set for trial</w:t>
      </w:r>
      <w:r w:rsidR="0098020F">
        <w:t xml:space="preserve"> and a </w:t>
      </w:r>
      <w:r w:rsidR="0098020F" w:rsidRPr="006E67E8">
        <w:t xml:space="preserve">settlement conference </w:t>
      </w:r>
      <w:r w:rsidR="0098020F" w:rsidRPr="006E67E8">
        <w:rPr>
          <w:u w:val="single"/>
        </w:rPr>
        <w:t>will not</w:t>
      </w:r>
      <w:r w:rsidR="0098020F">
        <w:t xml:space="preserve"> be scheduled:</w:t>
      </w:r>
    </w:p>
    <w:p w:rsidR="00691B2C" w:rsidRDefault="00691B2C" w:rsidP="00691B2C">
      <w:pPr>
        <w:ind w:left="720"/>
      </w:pPr>
    </w:p>
    <w:p w:rsidR="0098020F" w:rsidRDefault="0098020F" w:rsidP="0098020F">
      <w:pPr>
        <w:ind w:left="720"/>
      </w:pPr>
      <w:r>
        <w:tab/>
        <w:t xml:space="preserve">[  ] </w:t>
      </w:r>
      <w:r w:rsidR="000F3759">
        <w:t>The p</w:t>
      </w:r>
      <w:r>
        <w:t xml:space="preserve">arties have participated in </w:t>
      </w:r>
      <w:r w:rsidR="000F3759">
        <w:t xml:space="preserve">a good faith </w:t>
      </w:r>
      <w:r>
        <w:t>mediation</w:t>
      </w:r>
      <w:r w:rsidR="00691B2C">
        <w:t xml:space="preserve"> in accordance with LR 40(b)(7)</w:t>
      </w:r>
      <w:r w:rsidR="000F3759">
        <w:t>.  The mediation was held on _________________.  _______________________ served as mediator</w:t>
      </w:r>
      <w:r w:rsidR="005D6D2C">
        <w:t>;</w:t>
      </w:r>
      <w:r>
        <w:t xml:space="preserve">  </w:t>
      </w:r>
    </w:p>
    <w:p w:rsidR="0098020F" w:rsidRDefault="0098020F" w:rsidP="0098020F">
      <w:pPr>
        <w:ind w:left="720"/>
      </w:pPr>
    </w:p>
    <w:p w:rsidR="0098020F" w:rsidRDefault="0098020F" w:rsidP="0098020F">
      <w:pPr>
        <w:ind w:left="720"/>
      </w:pPr>
      <w:r>
        <w:tab/>
        <w:t xml:space="preserve">[  ] </w:t>
      </w:r>
      <w:r w:rsidR="00F23DD5">
        <w:t>Written a</w:t>
      </w:r>
      <w:r>
        <w:t>pproval by the assigned judicial department</w:t>
      </w:r>
      <w:r w:rsidR="005D6D2C">
        <w:t>;</w:t>
      </w:r>
      <w:r w:rsidR="00C546C6">
        <w:t xml:space="preserve"> and/or</w:t>
      </w:r>
    </w:p>
    <w:p w:rsidR="00691B2C" w:rsidRDefault="00691B2C" w:rsidP="0098020F">
      <w:pPr>
        <w:ind w:left="720"/>
      </w:pPr>
    </w:p>
    <w:p w:rsidR="00F23DD5" w:rsidRDefault="00691B2C" w:rsidP="00C546C6">
      <w:pPr>
        <w:ind w:left="720"/>
      </w:pPr>
      <w:r>
        <w:tab/>
        <w:t>[  ] Accelerated setting</w:t>
      </w:r>
      <w:r w:rsidR="00F23DD5">
        <w:t xml:space="preserve"> because</w:t>
      </w:r>
      <w:r w:rsidR="0095243A">
        <w:t>:</w:t>
      </w:r>
      <w:r w:rsidR="00F23DD5">
        <w:t xml:space="preserve"> </w:t>
      </w:r>
      <w:r w:rsidR="0095243A">
        <w:t xml:space="preserve">trial will not exceed 3 hours; there are no </w:t>
      </w:r>
      <w:r w:rsidR="00F23DD5">
        <w:t>custody/visitation issues</w:t>
      </w:r>
      <w:r w:rsidR="00EF4D00">
        <w:t>;</w:t>
      </w:r>
      <w:r w:rsidR="0095243A">
        <w:t xml:space="preserve"> and there are </w:t>
      </w:r>
      <w:r w:rsidR="00CF3012">
        <w:t>no non-party witnesses</w:t>
      </w:r>
      <w:r w:rsidR="00F23DD5">
        <w:t>.</w:t>
      </w:r>
    </w:p>
    <w:p w:rsidR="00691B2C" w:rsidRDefault="00691B2C" w:rsidP="0098020F">
      <w:pPr>
        <w:ind w:left="720"/>
      </w:pPr>
    </w:p>
    <w:p w:rsidR="00CF3012" w:rsidRDefault="000A0EFD" w:rsidP="00CF3012">
      <w:pPr>
        <w:numPr>
          <w:ilvl w:val="1"/>
          <w:numId w:val="8"/>
        </w:numPr>
      </w:pPr>
      <w:r>
        <w:t xml:space="preserve">Trial/Settlement Conference Setting Considerations – </w:t>
      </w:r>
      <w:r w:rsidR="00AD0D46">
        <w:t xml:space="preserve">list </w:t>
      </w:r>
      <w:r>
        <w:t xml:space="preserve">all dates </w:t>
      </w:r>
      <w:r w:rsidRPr="00CF3012">
        <w:rPr>
          <w:u w:val="single"/>
        </w:rPr>
        <w:t>NOT</w:t>
      </w:r>
      <w:r w:rsidR="00AD0D46">
        <w:t xml:space="preserve"> available</w:t>
      </w:r>
      <w:r>
        <w:t xml:space="preserve">:  </w:t>
      </w:r>
      <w:r w:rsidR="00CF3012">
        <w:t>_______________________________________________________________________</w:t>
      </w:r>
    </w:p>
    <w:p w:rsidR="0027473C" w:rsidRDefault="0027473C" w:rsidP="00CF3012">
      <w:pPr>
        <w:ind w:left="720"/>
      </w:pPr>
      <w:r>
        <w:t>_______________________________________________________________________</w:t>
      </w:r>
    </w:p>
    <w:p w:rsidR="000A0EFD" w:rsidRDefault="000A0EFD" w:rsidP="00CF3012">
      <w:pPr>
        <w:ind w:left="720"/>
      </w:pPr>
      <w:r>
        <w:t>_</w:t>
      </w:r>
      <w:r w:rsidR="008F462B">
        <w:t>______</w:t>
      </w:r>
      <w:r>
        <w:t>_________________________________</w:t>
      </w:r>
      <w:r w:rsidR="001E2E08">
        <w:t>_______________________________</w:t>
      </w:r>
      <w:r w:rsidR="00670E28">
        <w:t>.</w:t>
      </w:r>
    </w:p>
    <w:p w:rsidR="0027473C" w:rsidRDefault="0027473C" w:rsidP="00182C02">
      <w:pPr>
        <w:jc w:val="center"/>
        <w:rPr>
          <w:b/>
        </w:rPr>
      </w:pPr>
    </w:p>
    <w:p w:rsidR="0027473C" w:rsidRDefault="0027473C" w:rsidP="00182C02">
      <w:pPr>
        <w:jc w:val="center"/>
        <w:rPr>
          <w:b/>
        </w:rPr>
      </w:pPr>
    </w:p>
    <w:p w:rsidR="00FC68D8" w:rsidRDefault="000414F1" w:rsidP="00182C02">
      <w:pPr>
        <w:jc w:val="center"/>
        <w:rPr>
          <w:b/>
        </w:rPr>
      </w:pPr>
      <w:r w:rsidRPr="0071173E">
        <w:rPr>
          <w:b/>
        </w:rPr>
        <w:lastRenderedPageBreak/>
        <w:t>CERTIFICATE OF READINESS</w:t>
      </w:r>
    </w:p>
    <w:p w:rsidR="00FC68D8" w:rsidRDefault="00FC68D8" w:rsidP="00FC68D8">
      <w:pPr>
        <w:ind w:left="360"/>
        <w:rPr>
          <w:b/>
        </w:rPr>
      </w:pPr>
    </w:p>
    <w:p w:rsidR="00527E79" w:rsidRDefault="00831AAE" w:rsidP="00527E79">
      <w:r>
        <w:t>T</w:t>
      </w:r>
      <w:r w:rsidRPr="0071173E">
        <w:t xml:space="preserve">he undersigned </w:t>
      </w:r>
      <w:r w:rsidRPr="00824C9C">
        <w:t>certifies</w:t>
      </w:r>
      <w:r w:rsidRPr="0071173E">
        <w:t xml:space="preserve"> that:</w:t>
      </w:r>
    </w:p>
    <w:p w:rsidR="00831AAE" w:rsidRDefault="00831AAE" w:rsidP="00527E79">
      <w:pPr>
        <w:rPr>
          <w:b/>
        </w:rPr>
      </w:pPr>
    </w:p>
    <w:p w:rsidR="00401A16" w:rsidRDefault="00831AAE" w:rsidP="00527E79">
      <w:pPr>
        <w:numPr>
          <w:ilvl w:val="1"/>
          <w:numId w:val="10"/>
        </w:numPr>
      </w:pPr>
      <w:r>
        <w:t>A</w:t>
      </w:r>
      <w:r w:rsidR="00FC68D8">
        <w:t xml:space="preserve">n Answer/Response to Petition was filed </w:t>
      </w:r>
      <w:r w:rsidR="00742DBD">
        <w:t>on</w:t>
      </w:r>
      <w:r w:rsidR="00EE2456">
        <w:t xml:space="preserve"> </w:t>
      </w:r>
      <w:r w:rsidR="00EE2456">
        <w:rPr>
          <w:u w:val="single"/>
        </w:rPr>
        <w:t xml:space="preserve">     </w:t>
      </w:r>
      <w:r w:rsidR="00F470DB">
        <w:rPr>
          <w:u w:val="single"/>
        </w:rPr>
        <w:t>________</w:t>
      </w:r>
      <w:r>
        <w:rPr>
          <w:u w:val="single"/>
        </w:rPr>
        <w:t xml:space="preserve">         </w:t>
      </w:r>
      <w:r w:rsidR="00F470DB">
        <w:rPr>
          <w:u w:val="single"/>
        </w:rPr>
        <w:t>___         __</w:t>
      </w:r>
      <w:r w:rsidR="00EE2456">
        <w:rPr>
          <w:u w:val="single"/>
        </w:rPr>
        <w:t xml:space="preserve">        </w:t>
      </w:r>
      <w:r w:rsidR="00F470DB">
        <w:t>.</w:t>
      </w:r>
    </w:p>
    <w:p w:rsidR="00D131A2" w:rsidRDefault="00D131A2" w:rsidP="00D131A2"/>
    <w:p w:rsidR="00401A16" w:rsidRDefault="00527E79" w:rsidP="00182C02">
      <w:pPr>
        <w:ind w:left="720" w:hanging="720"/>
      </w:pPr>
      <w:r>
        <w:t>2.2</w:t>
      </w:r>
      <w:r>
        <w:tab/>
      </w:r>
      <w:r w:rsidR="00831AAE">
        <w:t>A</w:t>
      </w:r>
      <w:r w:rsidR="00401A16">
        <w:t xml:space="preserve">ll discovery has been or will be completed </w:t>
      </w:r>
      <w:r w:rsidR="00A92AA0">
        <w:t xml:space="preserve">either </w:t>
      </w:r>
      <w:r w:rsidR="00401A16" w:rsidRPr="00691B2C">
        <w:t xml:space="preserve">before </w:t>
      </w:r>
      <w:r w:rsidR="00F470DB" w:rsidRPr="00691B2C">
        <w:t xml:space="preserve">any </w:t>
      </w:r>
      <w:r w:rsidR="00401A16" w:rsidRPr="00691B2C">
        <w:t>settlement conference</w:t>
      </w:r>
      <w:r w:rsidR="00182C02">
        <w:t xml:space="preserve"> or before trial i</w:t>
      </w:r>
      <w:r w:rsidR="00831AAE">
        <w:t xml:space="preserve">f a settlement conference </w:t>
      </w:r>
      <w:r w:rsidR="006060F8">
        <w:t>will not be held</w:t>
      </w:r>
      <w:r w:rsidR="0007702A">
        <w:t xml:space="preserve"> </w:t>
      </w:r>
      <w:r w:rsidR="006060F8">
        <w:t xml:space="preserve">in accordance with </w:t>
      </w:r>
      <w:r w:rsidR="0007702A">
        <w:t>paragraph 1.3</w:t>
      </w:r>
      <w:r w:rsidR="00182C02">
        <w:t>.</w:t>
      </w:r>
    </w:p>
    <w:p w:rsidR="00D131A2" w:rsidRDefault="00D131A2" w:rsidP="00D131A2"/>
    <w:p w:rsidR="00401A16" w:rsidRPr="006E1676" w:rsidRDefault="00401A16" w:rsidP="00401A16">
      <w:pPr>
        <w:rPr>
          <w:b/>
        </w:rPr>
      </w:pPr>
      <w:r w:rsidRPr="006E1676">
        <w:rPr>
          <w:b/>
        </w:rPr>
        <w:t xml:space="preserve">I UNDERSTAND THAT THE COURT </w:t>
      </w:r>
      <w:smartTag w:uri="urn:schemas-microsoft-com:office:smarttags" w:element="stockticker">
        <w:r w:rsidRPr="006E1676">
          <w:rPr>
            <w:b/>
          </w:rPr>
          <w:t>MAY</w:t>
        </w:r>
      </w:smartTag>
      <w:r w:rsidRPr="006E1676">
        <w:rPr>
          <w:b/>
        </w:rPr>
        <w:t xml:space="preserve"> IMPOSE TERMS </w:t>
      </w:r>
      <w:smartTag w:uri="urn:schemas-microsoft-com:office:smarttags" w:element="stockticker">
        <w:r w:rsidRPr="006E1676">
          <w:rPr>
            <w:b/>
          </w:rPr>
          <w:t>AND</w:t>
        </w:r>
      </w:smartTag>
      <w:r w:rsidRPr="006E1676">
        <w:rPr>
          <w:b/>
        </w:rPr>
        <w:t xml:space="preserve"> SANCTIONS UPON A PARTY OR COUNSEL WHO IS NOT PREPARED TO PROCEED TO SETTLEMENT CONFERENCE OR TRIAL ON THE ASSIGNED DATE IN ACCORDANCE WITH LOCAL RULE 40(b)(5) </w:t>
      </w:r>
      <w:smartTag w:uri="urn:schemas-microsoft-com:office:smarttags" w:element="stockticker">
        <w:r w:rsidRPr="006E1676">
          <w:rPr>
            <w:b/>
          </w:rPr>
          <w:t>AND</w:t>
        </w:r>
      </w:smartTag>
      <w:r w:rsidRPr="006E1676">
        <w:rPr>
          <w:b/>
        </w:rPr>
        <w:t xml:space="preserve"> C</w:t>
      </w:r>
      <w:r w:rsidR="00B45D3F">
        <w:rPr>
          <w:b/>
        </w:rPr>
        <w:t xml:space="preserve">IVIL </w:t>
      </w:r>
      <w:r w:rsidRPr="006E1676">
        <w:rPr>
          <w:b/>
        </w:rPr>
        <w:t>R</w:t>
      </w:r>
      <w:r w:rsidR="00B45D3F">
        <w:rPr>
          <w:b/>
        </w:rPr>
        <w:t>ULE</w:t>
      </w:r>
      <w:r w:rsidRPr="006E1676">
        <w:rPr>
          <w:b/>
        </w:rPr>
        <w:t xml:space="preserve"> 40 (d) and (e).</w:t>
      </w:r>
    </w:p>
    <w:p w:rsidR="00401A16" w:rsidRDefault="00401A16" w:rsidP="00401A16"/>
    <w:p w:rsidR="004915EA" w:rsidRPr="003F14CE" w:rsidRDefault="004915EA" w:rsidP="00401A16">
      <w:pPr>
        <w:rPr>
          <w:u w:val="single"/>
        </w:rPr>
      </w:pPr>
      <w:r>
        <w:t>Date:</w:t>
      </w:r>
      <w:r>
        <w:tab/>
      </w:r>
      <w:r>
        <w:tab/>
        <w:t>__________________________</w:t>
      </w:r>
      <w:r>
        <w:tab/>
        <w:t>Attorney for:</w:t>
      </w:r>
      <w:r>
        <w:tab/>
      </w:r>
      <w:r w:rsidR="00CF0A4F">
        <w:rPr>
          <w:u w:val="single"/>
        </w:rPr>
        <w:t xml:space="preserve">   </w:t>
      </w:r>
      <w:r w:rsidR="0030738E">
        <w:rPr>
          <w:u w:val="single"/>
        </w:rPr>
        <w:t>_____________________</w:t>
      </w:r>
    </w:p>
    <w:p w:rsidR="004915EA" w:rsidRPr="00CF0A4F" w:rsidRDefault="004915EA" w:rsidP="00401A16">
      <w:pPr>
        <w:rPr>
          <w:u w:val="single"/>
        </w:rPr>
      </w:pPr>
      <w:r>
        <w:t>Signature:</w:t>
      </w:r>
      <w:r>
        <w:tab/>
        <w:t>__________________________</w:t>
      </w:r>
      <w:r>
        <w:tab/>
      </w:r>
      <w:smartTag w:uri="urn:schemas-microsoft-com:office:smarttags" w:element="stockticker">
        <w:r>
          <w:t>WSBA</w:t>
        </w:r>
      </w:smartTag>
      <w:r>
        <w:t xml:space="preserve"> #:</w:t>
      </w:r>
      <w:r>
        <w:tab/>
      </w:r>
      <w:r w:rsidR="00CF0A4F">
        <w:rPr>
          <w:u w:val="single"/>
        </w:rPr>
        <w:t xml:space="preserve">    </w:t>
      </w:r>
      <w:r w:rsidR="0030738E">
        <w:rPr>
          <w:u w:val="single"/>
        </w:rPr>
        <w:t xml:space="preserve">          </w:t>
      </w:r>
      <w:r w:rsidR="00CF0A4F">
        <w:rPr>
          <w:u w:val="single"/>
        </w:rPr>
        <w:t xml:space="preserve">                               </w:t>
      </w:r>
    </w:p>
    <w:p w:rsidR="004915EA" w:rsidRPr="00CF0A4F" w:rsidRDefault="004915EA" w:rsidP="00401A16">
      <w:pPr>
        <w:rPr>
          <w:u w:val="single"/>
        </w:rPr>
      </w:pPr>
      <w:r>
        <w:t>Name:</w:t>
      </w:r>
      <w:r>
        <w:tab/>
      </w:r>
      <w:r w:rsidR="00913FDD">
        <w:tab/>
      </w:r>
      <w:r w:rsidR="00CF0A4F">
        <w:rPr>
          <w:u w:val="single"/>
        </w:rPr>
        <w:t xml:space="preserve">     </w:t>
      </w:r>
      <w:r w:rsidR="0030738E">
        <w:rPr>
          <w:u w:val="single"/>
        </w:rPr>
        <w:t xml:space="preserve">                                               </w:t>
      </w:r>
    </w:p>
    <w:p w:rsidR="004915EA" w:rsidRDefault="004915EA" w:rsidP="00401A16"/>
    <w:p w:rsidR="00F10742" w:rsidRDefault="00F10742" w:rsidP="00F10742">
      <w:pPr>
        <w:jc w:val="center"/>
      </w:pPr>
      <w:r w:rsidRPr="00F10742">
        <w:rPr>
          <w:b/>
          <w:u w:val="single"/>
        </w:rPr>
        <w:t xml:space="preserve">NEATLY PRINT NAMES, ADDRESSES, PHONE NUMBERS </w:t>
      </w:r>
      <w:r w:rsidR="00F470DB">
        <w:rPr>
          <w:b/>
          <w:u w:val="single"/>
        </w:rPr>
        <w:t>AND</w:t>
      </w:r>
      <w:r w:rsidRPr="00F10742">
        <w:rPr>
          <w:b/>
          <w:u w:val="single"/>
        </w:rPr>
        <w:t xml:space="preserve"> E-MAIL ADDRESSES OF </w:t>
      </w:r>
      <w:smartTag w:uri="urn:schemas-microsoft-com:office:smarttags" w:element="stockticker">
        <w:r w:rsidRPr="002E7EE8">
          <w:rPr>
            <w:b/>
            <w:i/>
            <w:u w:val="single"/>
          </w:rPr>
          <w:t>ALL</w:t>
        </w:r>
      </w:smartTag>
      <w:r w:rsidRPr="00F10742">
        <w:rPr>
          <w:b/>
          <w:u w:val="single"/>
        </w:rPr>
        <w:t xml:space="preserve"> ATTORNEYS </w:t>
      </w:r>
      <w:smartTag w:uri="urn:schemas-microsoft-com:office:smarttags" w:element="stockticker">
        <w:r w:rsidRPr="002E7EE8">
          <w:rPr>
            <w:b/>
            <w:i/>
            <w:u w:val="single"/>
          </w:rPr>
          <w:t>AND</w:t>
        </w:r>
      </w:smartTag>
      <w:r w:rsidRPr="002E7EE8">
        <w:rPr>
          <w:b/>
          <w:i/>
          <w:u w:val="single"/>
        </w:rPr>
        <w:t xml:space="preserve">/OR </w:t>
      </w:r>
      <w:r w:rsidR="00F470DB">
        <w:rPr>
          <w:b/>
          <w:i/>
          <w:u w:val="single"/>
        </w:rPr>
        <w:t>SELF REPRESNTED LITIGANTS</w:t>
      </w:r>
      <w:r>
        <w:rPr>
          <w:b/>
          <w:u w:val="single"/>
        </w:rPr>
        <w:t>:</w:t>
      </w:r>
    </w:p>
    <w:p w:rsidR="00F10742" w:rsidRPr="00F10742" w:rsidRDefault="00F10742" w:rsidP="00401A16"/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Name: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Name: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Attorney for: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Attorney for: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Address: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Address: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</w:pPr>
      <w:r w:rsidRPr="006F1267">
        <w:t>Phone: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Phone: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E-mail: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E-mail: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Default="00F470DB" w:rsidP="00401A16">
      <w:pPr>
        <w:rPr>
          <w:b/>
        </w:rPr>
      </w:pP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Name: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Name: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Attorney for: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Attorney for: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Address: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Address: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</w:pPr>
      <w:r w:rsidRPr="006F1267">
        <w:t>Phone: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Phone: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E-mail: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E-mail: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Default="00F470DB" w:rsidP="00401A16">
      <w:pPr>
        <w:rPr>
          <w:b/>
        </w:rPr>
      </w:pP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Name: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Name: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Attorney for: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Attorney for: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Address: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Address: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</w:pPr>
      <w:r w:rsidRPr="006F1267">
        <w:t>Phone: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Phone: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F470DB" w:rsidRPr="006F1267" w:rsidRDefault="00F470DB" w:rsidP="00F470DB">
      <w:pPr>
        <w:tabs>
          <w:tab w:val="left" w:pos="720"/>
        </w:tabs>
        <w:rPr>
          <w:u w:val="single"/>
        </w:rPr>
      </w:pPr>
      <w:r w:rsidRPr="006F1267">
        <w:t>E-mail: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tab/>
        <w:t>E-mail:</w:t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  <w:r w:rsidRPr="006F1267">
        <w:rPr>
          <w:u w:val="single"/>
        </w:rPr>
        <w:tab/>
      </w:r>
    </w:p>
    <w:p w:rsidR="004915EA" w:rsidRPr="0043747B" w:rsidRDefault="004915EA" w:rsidP="00447ACE">
      <w:pPr>
        <w:rPr>
          <w:i/>
        </w:rPr>
      </w:pPr>
    </w:p>
    <w:p w:rsidR="00BC5241" w:rsidRPr="0043747B" w:rsidRDefault="00BC5241" w:rsidP="00BC5241">
      <w:pPr>
        <w:rPr>
          <w:b/>
          <w:u w:val="single"/>
        </w:rPr>
      </w:pPr>
      <w:r w:rsidRPr="0043747B">
        <w:rPr>
          <w:b/>
          <w:u w:val="single"/>
        </w:rPr>
        <w:t>Ins</w:t>
      </w:r>
      <w:r w:rsidR="00F470DB" w:rsidRPr="0043747B">
        <w:rPr>
          <w:b/>
          <w:u w:val="single"/>
        </w:rPr>
        <w:t>tructions:</w:t>
      </w:r>
    </w:p>
    <w:p w:rsidR="00BC5241" w:rsidRPr="0043747B" w:rsidRDefault="00BC5241" w:rsidP="00BC5241">
      <w:pPr>
        <w:rPr>
          <w:b/>
        </w:rPr>
      </w:pPr>
      <w:r w:rsidRPr="0043747B">
        <w:rPr>
          <w:b/>
        </w:rPr>
        <w:t>3.1</w:t>
      </w:r>
      <w:r w:rsidRPr="0043747B">
        <w:rPr>
          <w:b/>
        </w:rPr>
        <w:tab/>
      </w:r>
      <w:r w:rsidR="0043747B" w:rsidRPr="0043747B">
        <w:rPr>
          <w:b/>
        </w:rPr>
        <w:t>Al</w:t>
      </w:r>
      <w:r w:rsidR="00862669" w:rsidRPr="0043747B">
        <w:rPr>
          <w:b/>
        </w:rPr>
        <w:t>l parties</w:t>
      </w:r>
      <w:r w:rsidR="00125E41" w:rsidRPr="0043747B">
        <w:rPr>
          <w:b/>
        </w:rPr>
        <w:t xml:space="preserve"> </w:t>
      </w:r>
      <w:r w:rsidR="0043747B">
        <w:rPr>
          <w:b/>
        </w:rPr>
        <w:t xml:space="preserve">must be served with </w:t>
      </w:r>
      <w:r w:rsidR="00125E41" w:rsidRPr="0043747B">
        <w:rPr>
          <w:b/>
        </w:rPr>
        <w:t>a copy of this Notice</w:t>
      </w:r>
      <w:r w:rsidR="0043747B">
        <w:rPr>
          <w:b/>
        </w:rPr>
        <w:t xml:space="preserve"> to Set for Trial</w:t>
      </w:r>
      <w:r w:rsidRPr="0043747B">
        <w:rPr>
          <w:b/>
        </w:rPr>
        <w:t>.</w:t>
      </w:r>
    </w:p>
    <w:p w:rsidR="0043747B" w:rsidRDefault="00BC5241" w:rsidP="00DB4B4C">
      <w:pPr>
        <w:ind w:left="720" w:hanging="720"/>
        <w:rPr>
          <w:b/>
        </w:rPr>
      </w:pPr>
      <w:r w:rsidRPr="0043747B">
        <w:rPr>
          <w:b/>
        </w:rPr>
        <w:t>3.2</w:t>
      </w:r>
      <w:r w:rsidRPr="0043747B">
        <w:rPr>
          <w:b/>
        </w:rPr>
        <w:tab/>
      </w:r>
      <w:r w:rsidR="0043747B">
        <w:rPr>
          <w:b/>
        </w:rPr>
        <w:t>The o</w:t>
      </w:r>
      <w:r w:rsidR="00862669" w:rsidRPr="0043747B">
        <w:rPr>
          <w:b/>
        </w:rPr>
        <w:t xml:space="preserve">riginal </w:t>
      </w:r>
      <w:r w:rsidR="0043747B">
        <w:rPr>
          <w:b/>
        </w:rPr>
        <w:t xml:space="preserve">Notice must be filed with the Superior Court </w:t>
      </w:r>
      <w:r w:rsidR="00862669" w:rsidRPr="0043747B">
        <w:rPr>
          <w:b/>
        </w:rPr>
        <w:t>County Clerk</w:t>
      </w:r>
      <w:r w:rsidR="0043747B">
        <w:rPr>
          <w:b/>
        </w:rPr>
        <w:t>.</w:t>
      </w:r>
    </w:p>
    <w:p w:rsidR="00BC5241" w:rsidRPr="0043747B" w:rsidRDefault="0043747B" w:rsidP="00DB4B4C">
      <w:pPr>
        <w:ind w:left="720" w:hanging="720"/>
        <w:rPr>
          <w:b/>
          <w:u w:val="single"/>
        </w:rPr>
      </w:pPr>
      <w:r>
        <w:rPr>
          <w:b/>
        </w:rPr>
        <w:t>3.3</w:t>
      </w:r>
      <w:r>
        <w:rPr>
          <w:b/>
        </w:rPr>
        <w:tab/>
        <w:t>C</w:t>
      </w:r>
      <w:r w:rsidR="00862669" w:rsidRPr="0043747B">
        <w:rPr>
          <w:b/>
        </w:rPr>
        <w:t>op</w:t>
      </w:r>
      <w:r>
        <w:rPr>
          <w:b/>
        </w:rPr>
        <w:t>ies</w:t>
      </w:r>
      <w:r w:rsidR="00862669" w:rsidRPr="0043747B">
        <w:rPr>
          <w:b/>
        </w:rPr>
        <w:t xml:space="preserve"> </w:t>
      </w:r>
      <w:r>
        <w:rPr>
          <w:b/>
        </w:rPr>
        <w:t xml:space="preserve">of the Notice must be provided </w:t>
      </w:r>
      <w:r w:rsidR="00862669" w:rsidRPr="0043747B">
        <w:rPr>
          <w:b/>
        </w:rPr>
        <w:t xml:space="preserve">to </w:t>
      </w:r>
      <w:r>
        <w:rPr>
          <w:b/>
        </w:rPr>
        <w:t xml:space="preserve">both </w:t>
      </w:r>
      <w:r w:rsidR="00F470DB" w:rsidRPr="0043747B">
        <w:rPr>
          <w:b/>
        </w:rPr>
        <w:t xml:space="preserve">Superior </w:t>
      </w:r>
      <w:r w:rsidR="00862669" w:rsidRPr="0043747B">
        <w:rPr>
          <w:b/>
        </w:rPr>
        <w:t>Court Administration</w:t>
      </w:r>
      <w:r>
        <w:rPr>
          <w:b/>
        </w:rPr>
        <w:t xml:space="preserve"> and the a</w:t>
      </w:r>
      <w:r w:rsidR="00862669" w:rsidRPr="0043747B">
        <w:rPr>
          <w:b/>
        </w:rPr>
        <w:t xml:space="preserve">ssigned </w:t>
      </w:r>
      <w:r>
        <w:rPr>
          <w:b/>
        </w:rPr>
        <w:t>j</w:t>
      </w:r>
      <w:r w:rsidR="00F470DB" w:rsidRPr="0043747B">
        <w:rPr>
          <w:b/>
        </w:rPr>
        <w:t xml:space="preserve">udicial </w:t>
      </w:r>
      <w:r>
        <w:rPr>
          <w:b/>
        </w:rPr>
        <w:t>d</w:t>
      </w:r>
      <w:r w:rsidR="00862669" w:rsidRPr="0043747B">
        <w:rPr>
          <w:b/>
        </w:rPr>
        <w:t>epartment</w:t>
      </w:r>
      <w:r w:rsidR="00F470DB" w:rsidRPr="0043747B">
        <w:rPr>
          <w:b/>
        </w:rPr>
        <w:t>.</w:t>
      </w:r>
      <w:r w:rsidR="00862669" w:rsidRPr="0043747B">
        <w:rPr>
          <w:b/>
        </w:rPr>
        <w:t xml:space="preserve"> </w:t>
      </w:r>
    </w:p>
    <w:sectPr w:rsidR="00BC5241" w:rsidRPr="0043747B" w:rsidSect="00814F3B">
      <w:footerReference w:type="even" r:id="rId8"/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01" w:rsidRDefault="00E42E01">
      <w:r>
        <w:separator/>
      </w:r>
    </w:p>
  </w:endnote>
  <w:endnote w:type="continuationSeparator" w:id="0">
    <w:p w:rsidR="00E42E01" w:rsidRDefault="00E4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F9" w:rsidRDefault="003E00F9" w:rsidP="00F12952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0F9" w:rsidRDefault="003E00F9" w:rsidP="00CE71D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2C" w:rsidRPr="00F23DD5" w:rsidRDefault="00691B2C" w:rsidP="00F12952">
    <w:pPr>
      <w:pStyle w:val="Footer"/>
      <w:framePr w:wrap="around" w:vAnchor="text" w:hAnchor="margin" w:y="1"/>
      <w:rPr>
        <w:rStyle w:val="PageNumber"/>
        <w:sz w:val="22"/>
        <w:szCs w:val="22"/>
      </w:rPr>
    </w:pPr>
    <w:r w:rsidRPr="00F23DD5">
      <w:rPr>
        <w:rStyle w:val="PageNumber"/>
        <w:sz w:val="22"/>
        <w:szCs w:val="22"/>
      </w:rPr>
      <w:t>NOTICE TO SET FOR TRI</w:t>
    </w:r>
    <w:r w:rsidR="00F322BC">
      <w:rPr>
        <w:rStyle w:val="PageNumber"/>
        <w:sz w:val="22"/>
        <w:szCs w:val="22"/>
      </w:rPr>
      <w:t>A</w:t>
    </w:r>
    <w:r w:rsidRPr="00F23DD5">
      <w:rPr>
        <w:rStyle w:val="PageNumber"/>
        <w:sz w:val="22"/>
        <w:szCs w:val="22"/>
      </w:rPr>
      <w:t>L</w:t>
    </w:r>
  </w:p>
  <w:p w:rsidR="003E00F9" w:rsidRPr="00F23DD5" w:rsidRDefault="00691B2C" w:rsidP="00F12952">
    <w:pPr>
      <w:pStyle w:val="Footer"/>
      <w:framePr w:wrap="around" w:vAnchor="text" w:hAnchor="margin" w:y="1"/>
      <w:rPr>
        <w:rStyle w:val="PageNumber"/>
        <w:sz w:val="22"/>
        <w:szCs w:val="22"/>
      </w:rPr>
    </w:pPr>
    <w:r w:rsidRPr="00F23DD5">
      <w:rPr>
        <w:rStyle w:val="PageNumber"/>
        <w:sz w:val="22"/>
        <w:szCs w:val="22"/>
      </w:rPr>
      <w:t xml:space="preserve">FAMILY LAW COURT – PAGE </w:t>
    </w:r>
    <w:r w:rsidRPr="00F23DD5">
      <w:rPr>
        <w:rStyle w:val="PageNumber"/>
        <w:sz w:val="22"/>
        <w:szCs w:val="22"/>
      </w:rPr>
      <w:fldChar w:fldCharType="begin"/>
    </w:r>
    <w:r w:rsidRPr="00F23DD5">
      <w:rPr>
        <w:rStyle w:val="PageNumber"/>
        <w:sz w:val="22"/>
        <w:szCs w:val="22"/>
      </w:rPr>
      <w:instrText xml:space="preserve"> PAGE   \* MERGEFORMAT </w:instrText>
    </w:r>
    <w:r w:rsidRPr="00F23DD5">
      <w:rPr>
        <w:rStyle w:val="PageNumber"/>
        <w:sz w:val="22"/>
        <w:szCs w:val="22"/>
      </w:rPr>
      <w:fldChar w:fldCharType="separate"/>
    </w:r>
    <w:r w:rsidR="00A73950">
      <w:rPr>
        <w:rStyle w:val="PageNumber"/>
        <w:noProof/>
        <w:sz w:val="22"/>
        <w:szCs w:val="22"/>
      </w:rPr>
      <w:t>2</w:t>
    </w:r>
    <w:r w:rsidRPr="00F23DD5">
      <w:rPr>
        <w:rStyle w:val="PageNumber"/>
        <w:noProof/>
        <w:sz w:val="22"/>
        <w:szCs w:val="22"/>
      </w:rPr>
      <w:fldChar w:fldCharType="end"/>
    </w:r>
  </w:p>
  <w:p w:rsidR="003E00F9" w:rsidRDefault="003E00F9" w:rsidP="00CE71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01" w:rsidRDefault="00E42E01">
      <w:r>
        <w:separator/>
      </w:r>
    </w:p>
  </w:footnote>
  <w:footnote w:type="continuationSeparator" w:id="0">
    <w:p w:rsidR="00E42E01" w:rsidRDefault="00E4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979"/>
    <w:multiLevelType w:val="hybridMultilevel"/>
    <w:tmpl w:val="6186B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4296D"/>
    <w:multiLevelType w:val="multilevel"/>
    <w:tmpl w:val="DC8689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C12876"/>
    <w:multiLevelType w:val="multilevel"/>
    <w:tmpl w:val="05BC586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1F2890"/>
    <w:multiLevelType w:val="multilevel"/>
    <w:tmpl w:val="66E498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CD0468D"/>
    <w:multiLevelType w:val="multilevel"/>
    <w:tmpl w:val="C1BCD1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7AA56BC"/>
    <w:multiLevelType w:val="multilevel"/>
    <w:tmpl w:val="55864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D635E5B"/>
    <w:multiLevelType w:val="hybridMultilevel"/>
    <w:tmpl w:val="153026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35C30"/>
    <w:multiLevelType w:val="hybridMultilevel"/>
    <w:tmpl w:val="26F4A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21E1A"/>
    <w:multiLevelType w:val="multilevel"/>
    <w:tmpl w:val="232A8E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487D48"/>
    <w:multiLevelType w:val="multilevel"/>
    <w:tmpl w:val="1FE29D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C"/>
    <w:rsid w:val="000137D6"/>
    <w:rsid w:val="000414F1"/>
    <w:rsid w:val="000617E8"/>
    <w:rsid w:val="00066950"/>
    <w:rsid w:val="0007702A"/>
    <w:rsid w:val="000A0EFD"/>
    <w:rsid w:val="000C255E"/>
    <w:rsid w:val="000F0214"/>
    <w:rsid w:val="000F3759"/>
    <w:rsid w:val="00125E41"/>
    <w:rsid w:val="00182C02"/>
    <w:rsid w:val="00186311"/>
    <w:rsid w:val="001E2E08"/>
    <w:rsid w:val="001E57D6"/>
    <w:rsid w:val="00221C4E"/>
    <w:rsid w:val="00237075"/>
    <w:rsid w:val="00256357"/>
    <w:rsid w:val="0027473C"/>
    <w:rsid w:val="002E7EE8"/>
    <w:rsid w:val="0030738E"/>
    <w:rsid w:val="00372F5A"/>
    <w:rsid w:val="003874B7"/>
    <w:rsid w:val="003E00F9"/>
    <w:rsid w:val="003F14CE"/>
    <w:rsid w:val="004002BB"/>
    <w:rsid w:val="00401A16"/>
    <w:rsid w:val="0043747B"/>
    <w:rsid w:val="00445C04"/>
    <w:rsid w:val="00447ACE"/>
    <w:rsid w:val="004915EA"/>
    <w:rsid w:val="00495708"/>
    <w:rsid w:val="004A1664"/>
    <w:rsid w:val="004A4CE2"/>
    <w:rsid w:val="004A6846"/>
    <w:rsid w:val="004D4578"/>
    <w:rsid w:val="004F3EB6"/>
    <w:rsid w:val="00527E79"/>
    <w:rsid w:val="0055365D"/>
    <w:rsid w:val="005962B8"/>
    <w:rsid w:val="005A32B0"/>
    <w:rsid w:val="005B19DC"/>
    <w:rsid w:val="005C1319"/>
    <w:rsid w:val="005D6D2C"/>
    <w:rsid w:val="005E7B26"/>
    <w:rsid w:val="006060F8"/>
    <w:rsid w:val="00643781"/>
    <w:rsid w:val="00670E28"/>
    <w:rsid w:val="00691B2C"/>
    <w:rsid w:val="006A39E1"/>
    <w:rsid w:val="006C52FA"/>
    <w:rsid w:val="006E1676"/>
    <w:rsid w:val="006E67E8"/>
    <w:rsid w:val="007041AE"/>
    <w:rsid w:val="00741BDE"/>
    <w:rsid w:val="00742DBD"/>
    <w:rsid w:val="007D5E5B"/>
    <w:rsid w:val="007E7C7A"/>
    <w:rsid w:val="00814F3B"/>
    <w:rsid w:val="00831AAE"/>
    <w:rsid w:val="008605E8"/>
    <w:rsid w:val="00862669"/>
    <w:rsid w:val="008A494F"/>
    <w:rsid w:val="008A5DD7"/>
    <w:rsid w:val="008B4521"/>
    <w:rsid w:val="008C480D"/>
    <w:rsid w:val="008C64AB"/>
    <w:rsid w:val="008F462B"/>
    <w:rsid w:val="00913FDD"/>
    <w:rsid w:val="00914CB7"/>
    <w:rsid w:val="0094227B"/>
    <w:rsid w:val="0095243A"/>
    <w:rsid w:val="0098020F"/>
    <w:rsid w:val="0099396C"/>
    <w:rsid w:val="0099589A"/>
    <w:rsid w:val="009C505C"/>
    <w:rsid w:val="00A1461D"/>
    <w:rsid w:val="00A24850"/>
    <w:rsid w:val="00A306AA"/>
    <w:rsid w:val="00A73950"/>
    <w:rsid w:val="00A85708"/>
    <w:rsid w:val="00A92AA0"/>
    <w:rsid w:val="00AC0D27"/>
    <w:rsid w:val="00AD0D46"/>
    <w:rsid w:val="00AD62D5"/>
    <w:rsid w:val="00AE5472"/>
    <w:rsid w:val="00B43A2F"/>
    <w:rsid w:val="00B45D3F"/>
    <w:rsid w:val="00B47EFC"/>
    <w:rsid w:val="00B74911"/>
    <w:rsid w:val="00B77D49"/>
    <w:rsid w:val="00BC5241"/>
    <w:rsid w:val="00C37405"/>
    <w:rsid w:val="00C546C6"/>
    <w:rsid w:val="00C841C7"/>
    <w:rsid w:val="00CE3752"/>
    <w:rsid w:val="00CE39EC"/>
    <w:rsid w:val="00CE71D4"/>
    <w:rsid w:val="00CF0630"/>
    <w:rsid w:val="00CF0A4F"/>
    <w:rsid w:val="00CF3012"/>
    <w:rsid w:val="00CF63E3"/>
    <w:rsid w:val="00D131A2"/>
    <w:rsid w:val="00D33130"/>
    <w:rsid w:val="00D344FE"/>
    <w:rsid w:val="00D36911"/>
    <w:rsid w:val="00DA06A1"/>
    <w:rsid w:val="00DB4B4C"/>
    <w:rsid w:val="00DE6E18"/>
    <w:rsid w:val="00E14202"/>
    <w:rsid w:val="00E178E1"/>
    <w:rsid w:val="00E42E01"/>
    <w:rsid w:val="00E47CA5"/>
    <w:rsid w:val="00E522CB"/>
    <w:rsid w:val="00EA618A"/>
    <w:rsid w:val="00EB7F8E"/>
    <w:rsid w:val="00ED2BC3"/>
    <w:rsid w:val="00EE2456"/>
    <w:rsid w:val="00EE6057"/>
    <w:rsid w:val="00EF4D00"/>
    <w:rsid w:val="00F10742"/>
    <w:rsid w:val="00F12952"/>
    <w:rsid w:val="00F21DBE"/>
    <w:rsid w:val="00F2215E"/>
    <w:rsid w:val="00F23DD5"/>
    <w:rsid w:val="00F322BC"/>
    <w:rsid w:val="00F341FE"/>
    <w:rsid w:val="00F470DB"/>
    <w:rsid w:val="00F604EE"/>
    <w:rsid w:val="00F77C2F"/>
    <w:rsid w:val="00F77D3E"/>
    <w:rsid w:val="00F80811"/>
    <w:rsid w:val="00F86E6B"/>
    <w:rsid w:val="00FB0A51"/>
    <w:rsid w:val="00FB379E"/>
    <w:rsid w:val="00FC68D8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71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1D4"/>
  </w:style>
  <w:style w:type="paragraph" w:styleId="Header">
    <w:name w:val="header"/>
    <w:basedOn w:val="Normal"/>
    <w:rsid w:val="00CE71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71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A4F"/>
    <w:rPr>
      <w:color w:val="0000FF"/>
      <w:u w:val="single"/>
    </w:rPr>
  </w:style>
  <w:style w:type="table" w:styleId="TableGrid">
    <w:name w:val="Table Grid"/>
    <w:basedOn w:val="TableNormal"/>
    <w:uiPriority w:val="59"/>
    <w:rsid w:val="008A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tName">
    <w:name w:val="Court Name"/>
    <w:basedOn w:val="Normal"/>
    <w:qFormat/>
    <w:rsid w:val="00F23DD5"/>
    <w:pPr>
      <w:tabs>
        <w:tab w:val="left" w:pos="2160"/>
      </w:tabs>
      <w:spacing w:after="440" w:line="480" w:lineRule="auto"/>
      <w:contextualSpacing/>
      <w:jc w:val="center"/>
    </w:pPr>
    <w:rPr>
      <w:rFonts w:asciiTheme="minorHAnsi" w:hAnsiTheme="minorHAnsi"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E71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1D4"/>
  </w:style>
  <w:style w:type="paragraph" w:styleId="Header">
    <w:name w:val="header"/>
    <w:basedOn w:val="Normal"/>
    <w:rsid w:val="00CE71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71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0A4F"/>
    <w:rPr>
      <w:color w:val="0000FF"/>
      <w:u w:val="single"/>
    </w:rPr>
  </w:style>
  <w:style w:type="table" w:styleId="TableGrid">
    <w:name w:val="Table Grid"/>
    <w:basedOn w:val="TableNormal"/>
    <w:uiPriority w:val="59"/>
    <w:rsid w:val="008A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tName">
    <w:name w:val="Court Name"/>
    <w:basedOn w:val="Normal"/>
    <w:qFormat/>
    <w:rsid w:val="00F23DD5"/>
    <w:pPr>
      <w:tabs>
        <w:tab w:val="left" w:pos="2160"/>
      </w:tabs>
      <w:spacing w:after="440" w:line="480" w:lineRule="auto"/>
      <w:contextualSpacing/>
      <w:jc w:val="center"/>
    </w:pPr>
    <w:rPr>
      <w:rFonts w:asciiTheme="minorHAnsi" w:hAnsiTheme="minorHAnsi"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18D551E.dotm</Template>
  <TotalTime>1</TotalTime>
  <Pages>2</Pages>
  <Words>348</Words>
  <Characters>2700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FOR CLARK COUNTY</vt:lpstr>
    </vt:vector>
  </TitlesOfParts>
  <Company>Clark County</Company>
  <LinksUpToDate>false</LinksUpToDate>
  <CharactersWithSpaces>3042</CharactersWithSpaces>
  <SharedDoc>false</SharedDoc>
  <HLinks>
    <vt:vector size="6" baseType="variant"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mailto:ShannonTaylor21888@yahoo.com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FOR CLARK COUNTY</dc:title>
  <dc:creator>Clark County</dc:creator>
  <cp:lastModifiedBy>Campbell, Nancy</cp:lastModifiedBy>
  <cp:revision>2</cp:revision>
  <cp:lastPrinted>2018-08-01T18:13:00Z</cp:lastPrinted>
  <dcterms:created xsi:type="dcterms:W3CDTF">2018-08-01T22:15:00Z</dcterms:created>
  <dcterms:modified xsi:type="dcterms:W3CDTF">2018-08-01T22:15:00Z</dcterms:modified>
</cp:coreProperties>
</file>