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7F9F" w14:textId="4EA4683B" w:rsidR="00A52239" w:rsidRDefault="00A52239" w:rsidP="00B1183F">
      <w:pPr>
        <w:rPr>
          <w:sz w:val="28"/>
          <w:szCs w:val="28"/>
          <w:highlight w:val="yellow"/>
        </w:rPr>
      </w:pPr>
    </w:p>
    <w:p w14:paraId="050581B3" w14:textId="77777777" w:rsidR="006F6AE8" w:rsidRDefault="006F6AE8" w:rsidP="00B1183F">
      <w:pPr>
        <w:rPr>
          <w:sz w:val="28"/>
          <w:szCs w:val="28"/>
          <w:highlight w:val="yellow"/>
        </w:rPr>
      </w:pPr>
    </w:p>
    <w:p w14:paraId="03208E79" w14:textId="77777777" w:rsidR="00715ED3" w:rsidRDefault="00715ED3" w:rsidP="00B1183F">
      <w:pPr>
        <w:rPr>
          <w:sz w:val="28"/>
          <w:szCs w:val="28"/>
          <w:highlight w:val="yellow"/>
        </w:rPr>
      </w:pPr>
    </w:p>
    <w:p w14:paraId="49A7412A" w14:textId="77777777" w:rsidR="00B1183F" w:rsidRDefault="00B1183F" w:rsidP="00B1183F">
      <w:pPr>
        <w:rPr>
          <w:sz w:val="28"/>
          <w:szCs w:val="28"/>
        </w:rPr>
      </w:pPr>
      <w:r w:rsidRPr="003569EB">
        <w:rPr>
          <w:sz w:val="28"/>
          <w:szCs w:val="28"/>
          <w:highlight w:val="yellow"/>
        </w:rPr>
        <w:t>ORDER OF THE CLARK COUNTY BOARD OF EQUALIZATION</w:t>
      </w:r>
    </w:p>
    <w:p w14:paraId="307BCB17" w14:textId="77777777" w:rsidR="00B1183F" w:rsidRPr="002D1DFC" w:rsidRDefault="00B1183F" w:rsidP="00B1183F">
      <w:pPr>
        <w:rPr>
          <w:sz w:val="18"/>
          <w:szCs w:val="18"/>
        </w:rPr>
      </w:pPr>
    </w:p>
    <w:p w14:paraId="15E1921E" w14:textId="46B77040" w:rsidR="00626018" w:rsidRDefault="00B1183F" w:rsidP="00795F01">
      <w:pPr>
        <w:ind w:left="2880" w:hanging="2880"/>
      </w:pPr>
      <w:r>
        <w:rPr>
          <w:b/>
          <w:bCs/>
        </w:rPr>
        <w:t>PROPERTY OWNER</w:t>
      </w:r>
      <w:r>
        <w:t>:</w:t>
      </w:r>
      <w:r w:rsidR="002B0947">
        <w:t xml:space="preserve">     </w:t>
      </w:r>
      <w:r w:rsidR="00CB3152">
        <w:t>MONDAY, DARYL &amp; MONDAY, STACY</w:t>
      </w:r>
    </w:p>
    <w:p w14:paraId="45241E13" w14:textId="31364EFF" w:rsidR="00795C5B" w:rsidRDefault="00795C5B" w:rsidP="00B1183F"/>
    <w:p w14:paraId="0B814CC7" w14:textId="460E8A46" w:rsidR="00810F76" w:rsidRDefault="00CB3152" w:rsidP="00B1183F">
      <w:r>
        <w:t>Daryl &amp; Stacy Monday</w:t>
      </w:r>
    </w:p>
    <w:p w14:paraId="5C06E120" w14:textId="74C4738A" w:rsidR="000834B7" w:rsidRDefault="005D5F4A" w:rsidP="00B1183F">
      <w:r>
        <w:t>2</w:t>
      </w:r>
      <w:r w:rsidR="00CB3152">
        <w:t>0905 NE 96</w:t>
      </w:r>
      <w:r w:rsidR="00CB3152" w:rsidRPr="00CB3152">
        <w:rPr>
          <w:vertAlign w:val="superscript"/>
        </w:rPr>
        <w:t>th</w:t>
      </w:r>
      <w:r w:rsidR="00CB3152">
        <w:t xml:space="preserve"> Avenue</w:t>
      </w:r>
    </w:p>
    <w:p w14:paraId="68B37F77" w14:textId="2F74F7C0" w:rsidR="00757B4A" w:rsidRDefault="00CB3152" w:rsidP="00B1183F">
      <w:r>
        <w:t>Battle Ground</w:t>
      </w:r>
      <w:r w:rsidR="00B176C1">
        <w:t>, WA 986</w:t>
      </w:r>
      <w:r>
        <w:t>04</w:t>
      </w:r>
    </w:p>
    <w:p w14:paraId="2BDD71FE" w14:textId="77777777" w:rsidR="00A75ACB" w:rsidRDefault="00A75ACB" w:rsidP="00B1183F"/>
    <w:p w14:paraId="6492F0B2" w14:textId="7334291A" w:rsidR="00E82029" w:rsidRDefault="00B1183F" w:rsidP="00E82029">
      <w:pPr>
        <w:spacing w:line="360" w:lineRule="auto"/>
      </w:pPr>
      <w:r>
        <w:rPr>
          <w:b/>
          <w:bCs/>
        </w:rPr>
        <w:t>ACCOUNT NUM</w:t>
      </w:r>
      <w:r w:rsidR="008E0B59">
        <w:rPr>
          <w:b/>
          <w:bCs/>
        </w:rPr>
        <w:t>B</w:t>
      </w:r>
      <w:r>
        <w:rPr>
          <w:b/>
          <w:bCs/>
        </w:rPr>
        <w:t>E</w:t>
      </w:r>
      <w:r w:rsidR="00950F12">
        <w:rPr>
          <w:b/>
          <w:bCs/>
        </w:rPr>
        <w:t>R</w:t>
      </w:r>
      <w:r>
        <w:t>:</w:t>
      </w:r>
      <w:r>
        <w:tab/>
      </w:r>
      <w:r w:rsidR="00E82029">
        <w:t xml:space="preserve"> </w:t>
      </w:r>
      <w:r w:rsidR="00CB3152">
        <w:t>192657-000</w:t>
      </w:r>
    </w:p>
    <w:p w14:paraId="41D5DF3B" w14:textId="2DB299A6" w:rsidR="00B1183F" w:rsidRDefault="00B1183F" w:rsidP="00E82029">
      <w:r>
        <w:rPr>
          <w:b/>
        </w:rPr>
        <w:t>PROPERTY LOCATION</w:t>
      </w:r>
      <w:r w:rsidRPr="00BE0C22">
        <w:rPr>
          <w:b/>
        </w:rPr>
        <w:t>:</w:t>
      </w:r>
      <w:r w:rsidR="002F6669">
        <w:t xml:space="preserve">  </w:t>
      </w:r>
      <w:r w:rsidR="00CB3152">
        <w:t>20905 NE 96</w:t>
      </w:r>
      <w:r w:rsidR="00CB3152" w:rsidRPr="00CB3152">
        <w:rPr>
          <w:vertAlign w:val="superscript"/>
        </w:rPr>
        <w:t>th</w:t>
      </w:r>
      <w:r w:rsidR="00CB3152">
        <w:t xml:space="preserve"> Avenue</w:t>
      </w:r>
    </w:p>
    <w:p w14:paraId="44E1A5E3" w14:textId="467EFFA9" w:rsidR="00B1183F" w:rsidRDefault="00741DBF" w:rsidP="00E82029">
      <w:r>
        <w:tab/>
      </w:r>
      <w:r w:rsidR="00B1183F">
        <w:tab/>
      </w:r>
      <w:r w:rsidR="00B1183F">
        <w:tab/>
      </w:r>
      <w:r w:rsidR="00B1183F">
        <w:tab/>
      </w:r>
      <w:r w:rsidR="00CB3152">
        <w:t>Battle Ground</w:t>
      </w:r>
      <w:r w:rsidR="00E80925">
        <w:t xml:space="preserve">, WA </w:t>
      </w:r>
    </w:p>
    <w:p w14:paraId="1FA5CBEF" w14:textId="77777777" w:rsidR="00B1183F" w:rsidRDefault="00B1183F" w:rsidP="00B1183F">
      <w:pPr>
        <w:spacing w:line="360" w:lineRule="auto"/>
        <w:rPr>
          <w:b/>
          <w:bCs/>
        </w:rPr>
      </w:pPr>
    </w:p>
    <w:p w14:paraId="368D5AD4" w14:textId="3AA33C9B" w:rsidR="00B1183F" w:rsidRDefault="00B1183F" w:rsidP="00B1183F">
      <w:pPr>
        <w:spacing w:line="360" w:lineRule="auto"/>
      </w:pPr>
      <w:r w:rsidRPr="0020238B">
        <w:rPr>
          <w:b/>
          <w:bCs/>
        </w:rPr>
        <w:t>PETITION</w:t>
      </w:r>
      <w:r w:rsidR="00D7596A">
        <w:t>:</w:t>
      </w:r>
      <w:r w:rsidR="00486102">
        <w:tab/>
      </w:r>
      <w:r w:rsidR="00486102">
        <w:tab/>
      </w:r>
      <w:r w:rsidR="00486102">
        <w:tab/>
      </w:r>
      <w:r w:rsidR="00CB3152">
        <w:t>983</w:t>
      </w:r>
    </w:p>
    <w:p w14:paraId="6F3F1EFF" w14:textId="08B17F5D" w:rsidR="00B1183F" w:rsidRDefault="00B1183F" w:rsidP="00B1183F">
      <w:pPr>
        <w:spacing w:line="360" w:lineRule="auto"/>
      </w:pPr>
      <w:r>
        <w:rPr>
          <w:b/>
          <w:bCs/>
        </w:rPr>
        <w:t>ASSESSMENT YEAR</w:t>
      </w:r>
      <w:r>
        <w:t>:</w:t>
      </w:r>
      <w:r>
        <w:tab/>
        <w:t>Valued January 1, 201</w:t>
      </w:r>
      <w:r w:rsidR="00757B4A">
        <w:t>8</w:t>
      </w:r>
      <w:r w:rsidR="00715ED3">
        <w:t xml:space="preserve">   </w:t>
      </w:r>
      <w:r w:rsidRPr="0020238B">
        <w:rPr>
          <w:b/>
          <w:bCs/>
        </w:rPr>
        <w:t>TAXES PAYABLE IN:</w:t>
      </w:r>
      <w:r w:rsidRPr="0020238B">
        <w:rPr>
          <w:b/>
          <w:bCs/>
        </w:rPr>
        <w:tab/>
      </w:r>
      <w:r w:rsidR="00372210">
        <w:t>201</w:t>
      </w:r>
      <w:r w:rsidR="00757B4A">
        <w:t>9</w:t>
      </w:r>
    </w:p>
    <w:p w14:paraId="639513C5" w14:textId="42545BCE" w:rsidR="00B1183F" w:rsidRDefault="00B1183F" w:rsidP="00B1183F">
      <w:r>
        <w:t xml:space="preserve">The Board of Equalization for Clark County Washington was duly convened on </w:t>
      </w:r>
      <w:r w:rsidR="00860DBF">
        <w:t>September 24, 2018</w:t>
      </w:r>
      <w:r>
        <w:t xml:space="preserve"> and hereby orders the property listed above be placed on the Assessment Roll for Clark County Washington as follows:</w:t>
      </w:r>
    </w:p>
    <w:p w14:paraId="6924656C" w14:textId="3721EB47" w:rsidR="00B1183F" w:rsidRPr="000045D6" w:rsidRDefault="00B1183F" w:rsidP="00B1183F">
      <w:pPr>
        <w:rPr>
          <w:b/>
        </w:rPr>
      </w:pPr>
      <w:r>
        <w:tab/>
      </w:r>
      <w:r>
        <w:tab/>
      </w:r>
      <w:r>
        <w:tab/>
      </w:r>
      <w:r>
        <w:tab/>
      </w:r>
      <w:r>
        <w:tab/>
      </w:r>
      <w:r>
        <w:tab/>
        <w:t xml:space="preserve">          </w:t>
      </w:r>
      <w:r w:rsidR="003D6640">
        <w:t xml:space="preserve"> </w:t>
      </w:r>
      <w:r w:rsidR="003D6640">
        <w:tab/>
      </w:r>
      <w:r w:rsidRPr="000045D6">
        <w:rPr>
          <w:b/>
        </w:rPr>
        <w:t>BOARD OF EQUALIZATION</w:t>
      </w:r>
    </w:p>
    <w:p w14:paraId="3453DFEA" w14:textId="77777777" w:rsidR="00B1183F" w:rsidRDefault="00B1183F" w:rsidP="00B1183F">
      <w:r>
        <w:tab/>
      </w:r>
      <w:r>
        <w:tab/>
      </w:r>
      <w:r>
        <w:tab/>
      </w:r>
      <w:r>
        <w:rPr>
          <w:b/>
        </w:rPr>
        <w:t>ASSESSED VALUE</w:t>
      </w:r>
      <w:r>
        <w:tab/>
      </w:r>
      <w:r>
        <w:tab/>
        <w:t xml:space="preserve"> </w:t>
      </w:r>
      <w:r>
        <w:rPr>
          <w:b/>
        </w:rPr>
        <w:t xml:space="preserve">         (BOE) </w:t>
      </w:r>
      <w:r w:rsidRPr="00BE0C22">
        <w:rPr>
          <w:b/>
        </w:rPr>
        <w:t>VALUE</w:t>
      </w:r>
    </w:p>
    <w:p w14:paraId="10C1DB45" w14:textId="77777777" w:rsidR="00B1183F" w:rsidRDefault="00B1183F" w:rsidP="00B1183F"/>
    <w:p w14:paraId="78058F93" w14:textId="1A22CB12" w:rsidR="00B1183F" w:rsidRDefault="00B1183F" w:rsidP="00B1183F">
      <w:r>
        <w:t xml:space="preserve">Land </w:t>
      </w:r>
      <w:r>
        <w:tab/>
      </w:r>
      <w:r>
        <w:tab/>
      </w:r>
      <w:r>
        <w:tab/>
      </w:r>
      <w:r>
        <w:tab/>
        <w:t>$</w:t>
      </w:r>
      <w:r w:rsidR="00A5141F">
        <w:t xml:space="preserve"> </w:t>
      </w:r>
      <w:r>
        <w:t xml:space="preserve"> </w:t>
      </w:r>
      <w:r w:rsidR="00E6762D">
        <w:t xml:space="preserve">  </w:t>
      </w:r>
      <w:r w:rsidR="00CB3152">
        <w:t>267,621</w:t>
      </w:r>
      <w:r w:rsidR="00676381">
        <w:t xml:space="preserve"> </w:t>
      </w:r>
      <w:r w:rsidR="001A25EA">
        <w:tab/>
      </w:r>
      <w:r w:rsidR="001A25EA">
        <w:tab/>
        <w:t xml:space="preserve">     </w:t>
      </w:r>
      <w:r w:rsidR="001A25EA">
        <w:tab/>
      </w:r>
      <w:r w:rsidR="00B57519">
        <w:tab/>
      </w:r>
      <w:r w:rsidR="00676381">
        <w:tab/>
      </w:r>
      <w:r>
        <w:t xml:space="preserve">$ </w:t>
      </w:r>
      <w:r w:rsidR="00E6762D">
        <w:t xml:space="preserve">   </w:t>
      </w:r>
      <w:r w:rsidR="00F72045">
        <w:t xml:space="preserve"> </w:t>
      </w:r>
      <w:r w:rsidR="00CB3152">
        <w:t>267,621</w:t>
      </w:r>
    </w:p>
    <w:p w14:paraId="0861EC5F" w14:textId="07AA1C98" w:rsidR="00B1183F" w:rsidRDefault="009F5AA4" w:rsidP="00B1183F">
      <w:r>
        <w:t>Improvements</w:t>
      </w:r>
      <w:r>
        <w:tab/>
      </w:r>
      <w:r>
        <w:tab/>
      </w:r>
      <w:r>
        <w:tab/>
        <w:t>$</w:t>
      </w:r>
      <w:r w:rsidR="00D905B4">
        <w:t xml:space="preserve"> </w:t>
      </w:r>
      <w:r w:rsidR="00E0313A">
        <w:t xml:space="preserve">   </w:t>
      </w:r>
      <w:r w:rsidR="00CB3152">
        <w:t>670</w:t>
      </w:r>
      <w:r w:rsidR="009024E7">
        <w:t>,</w:t>
      </w:r>
      <w:r w:rsidR="00CB3152">
        <w:t>573</w:t>
      </w:r>
      <w:r w:rsidR="000C30C1">
        <w:t xml:space="preserve"> </w:t>
      </w:r>
      <w:r w:rsidR="00F72045">
        <w:t xml:space="preserve"> </w:t>
      </w:r>
      <w:r w:rsidR="00B45AEB">
        <w:t xml:space="preserve">      </w:t>
      </w:r>
      <w:r w:rsidR="00367038">
        <w:t xml:space="preserve">    </w:t>
      </w:r>
      <w:r w:rsidR="007C3102">
        <w:t xml:space="preserve">    </w:t>
      </w:r>
      <w:r w:rsidR="00B85446">
        <w:tab/>
      </w:r>
      <w:r w:rsidR="00315957">
        <w:t xml:space="preserve"> </w:t>
      </w:r>
      <w:r w:rsidR="009D45B8">
        <w:t xml:space="preserve">    </w:t>
      </w:r>
      <w:r w:rsidR="009C7011">
        <w:t xml:space="preserve"> </w:t>
      </w:r>
      <w:r w:rsidR="00A01056">
        <w:t xml:space="preserve"> </w:t>
      </w:r>
      <w:r w:rsidR="001A25EA">
        <w:tab/>
      </w:r>
      <w:r w:rsidR="001A25EA">
        <w:tab/>
      </w:r>
      <w:r w:rsidR="001A25EA">
        <w:tab/>
      </w:r>
      <w:r w:rsidR="00315957">
        <w:t xml:space="preserve">$ </w:t>
      </w:r>
      <w:r w:rsidR="000C30C1">
        <w:t xml:space="preserve"> </w:t>
      </w:r>
      <w:r w:rsidR="009024E7">
        <w:t xml:space="preserve">   </w:t>
      </w:r>
      <w:r w:rsidR="00CB3152">
        <w:t>469</w:t>
      </w:r>
      <w:r w:rsidR="009024E7">
        <w:t>,</w:t>
      </w:r>
      <w:r w:rsidR="00CB3152">
        <w:t>379</w:t>
      </w:r>
      <w:r w:rsidR="000C30C1">
        <w:t xml:space="preserve">  </w:t>
      </w:r>
      <w:r w:rsidR="00F72045">
        <w:t xml:space="preserve"> </w:t>
      </w:r>
      <w:r w:rsidR="004B5A0A">
        <w:t xml:space="preserve">    </w:t>
      </w:r>
      <w:r w:rsidR="00077930">
        <w:t xml:space="preserve">    </w:t>
      </w:r>
      <w:r w:rsidR="00F72045">
        <w:t xml:space="preserve">   </w:t>
      </w:r>
      <w:r w:rsidR="00B45AEB">
        <w:t xml:space="preserve">       </w:t>
      </w:r>
      <w:r w:rsidR="00367038">
        <w:t xml:space="preserve">     </w:t>
      </w:r>
      <w:r w:rsidR="00AA4535">
        <w:t xml:space="preserve"> </w:t>
      </w:r>
      <w:r w:rsidR="002F6669">
        <w:t xml:space="preserve">  </w:t>
      </w:r>
      <w:r w:rsidR="00BD63F3">
        <w:t xml:space="preserve">  </w:t>
      </w:r>
      <w:r w:rsidR="007C3102">
        <w:t xml:space="preserve">    </w:t>
      </w:r>
      <w:r w:rsidR="00FB7BA7">
        <w:t xml:space="preserve">   </w:t>
      </w:r>
      <w:r w:rsidR="00476C4D">
        <w:t xml:space="preserve">  </w:t>
      </w:r>
      <w:r w:rsidR="0067356B">
        <w:t xml:space="preserve">  </w:t>
      </w:r>
      <w:r w:rsidR="00B85446">
        <w:t xml:space="preserve">   </w:t>
      </w:r>
      <w:r w:rsidR="009D45B8">
        <w:t xml:space="preserve">    </w:t>
      </w:r>
      <w:r w:rsidR="00A01056">
        <w:t xml:space="preserve">  </w:t>
      </w:r>
      <w:r w:rsidR="00B1183F">
        <w:t xml:space="preserve"> </w:t>
      </w:r>
    </w:p>
    <w:p w14:paraId="2FB5B6A1" w14:textId="78EA2333" w:rsidR="00B1183F" w:rsidRDefault="00B1183F" w:rsidP="00B1183F">
      <w:r>
        <w:t>Personal property</w:t>
      </w:r>
      <w:r w:rsidR="00560C8C">
        <w:tab/>
      </w:r>
      <w:r w:rsidR="00560C8C">
        <w:tab/>
      </w:r>
      <w:r w:rsidR="00757B4A">
        <w:t xml:space="preserve"> </w:t>
      </w:r>
      <w:r w:rsidR="00757B4A">
        <w:tab/>
      </w:r>
      <w:r w:rsidR="00BE2520">
        <w:tab/>
      </w:r>
      <w:r w:rsidR="00BE2520">
        <w:tab/>
      </w:r>
      <w:r w:rsidR="00BE2520">
        <w:tab/>
      </w:r>
      <w:r w:rsidR="00BE2520">
        <w:tab/>
      </w:r>
      <w:r w:rsidR="00BE2520">
        <w:tab/>
      </w:r>
      <w:r w:rsidR="00B7094B">
        <w:t xml:space="preserve"> </w:t>
      </w:r>
      <w:r w:rsidR="00560C8C">
        <w:tab/>
      </w:r>
    </w:p>
    <w:p w14:paraId="59441BFE" w14:textId="77C538CC" w:rsidR="00B1183F" w:rsidRPr="00360761" w:rsidRDefault="00B1183F" w:rsidP="00B1183F">
      <w:pPr>
        <w:rPr>
          <w:b/>
          <w:highlight w:val="yellow"/>
        </w:rPr>
      </w:pPr>
      <w:r w:rsidRPr="000045D6">
        <w:rPr>
          <w:b/>
          <w:highlight w:val="yellow"/>
        </w:rPr>
        <w:t>ASSESSED VALUE</w:t>
      </w:r>
      <w:r w:rsidRPr="000045D6">
        <w:rPr>
          <w:b/>
          <w:highlight w:val="yellow"/>
        </w:rPr>
        <w:tab/>
      </w:r>
      <w:r w:rsidRPr="000045D6">
        <w:rPr>
          <w:b/>
          <w:highlight w:val="yellow"/>
        </w:rPr>
        <w:tab/>
      </w:r>
      <w:r w:rsidR="009F5AA4">
        <w:rPr>
          <w:b/>
          <w:highlight w:val="yellow"/>
        </w:rPr>
        <w:t>$</w:t>
      </w:r>
      <w:r w:rsidR="005F32CB">
        <w:rPr>
          <w:b/>
          <w:highlight w:val="yellow"/>
        </w:rPr>
        <w:t xml:space="preserve"> </w:t>
      </w:r>
      <w:r w:rsidR="00E0313A">
        <w:rPr>
          <w:b/>
          <w:highlight w:val="yellow"/>
        </w:rPr>
        <w:t xml:space="preserve">   </w:t>
      </w:r>
      <w:r w:rsidR="00CB3152">
        <w:rPr>
          <w:b/>
          <w:highlight w:val="yellow"/>
        </w:rPr>
        <w:t>938</w:t>
      </w:r>
      <w:r w:rsidR="004D63A3">
        <w:rPr>
          <w:b/>
          <w:highlight w:val="yellow"/>
        </w:rPr>
        <w:t>,</w:t>
      </w:r>
      <w:r w:rsidR="00CB3152">
        <w:rPr>
          <w:b/>
          <w:highlight w:val="yellow"/>
        </w:rPr>
        <w:t>194</w:t>
      </w:r>
      <w:r w:rsidR="00677E41">
        <w:rPr>
          <w:b/>
          <w:highlight w:val="yellow"/>
        </w:rPr>
        <w:t xml:space="preserve">  </w:t>
      </w:r>
      <w:r>
        <w:rPr>
          <w:b/>
          <w:highlight w:val="yellow"/>
        </w:rPr>
        <w:tab/>
      </w:r>
      <w:r w:rsidR="001A25EA">
        <w:rPr>
          <w:b/>
          <w:highlight w:val="yellow"/>
        </w:rPr>
        <w:t xml:space="preserve"> </w:t>
      </w:r>
      <w:r w:rsidR="003D6640">
        <w:rPr>
          <w:b/>
          <w:highlight w:val="yellow"/>
        </w:rPr>
        <w:t xml:space="preserve">  </w:t>
      </w:r>
      <w:r w:rsidR="003D6640">
        <w:rPr>
          <w:b/>
          <w:highlight w:val="yellow"/>
        </w:rPr>
        <w:tab/>
      </w:r>
      <w:r>
        <w:rPr>
          <w:b/>
          <w:highlight w:val="yellow"/>
        </w:rPr>
        <w:t xml:space="preserve">BOE VALUE      </w:t>
      </w:r>
      <w:r w:rsidR="00E85D23">
        <w:rPr>
          <w:b/>
          <w:highlight w:val="yellow"/>
        </w:rPr>
        <w:tab/>
      </w:r>
      <w:r>
        <w:rPr>
          <w:b/>
          <w:highlight w:val="yellow"/>
        </w:rPr>
        <w:t xml:space="preserve">$ </w:t>
      </w:r>
      <w:r w:rsidR="00677E41">
        <w:rPr>
          <w:b/>
          <w:highlight w:val="yellow"/>
        </w:rPr>
        <w:t xml:space="preserve"> </w:t>
      </w:r>
      <w:r w:rsidR="00E0313A">
        <w:rPr>
          <w:b/>
          <w:highlight w:val="yellow"/>
        </w:rPr>
        <w:t xml:space="preserve">   </w:t>
      </w:r>
      <w:r w:rsidR="00CB3152">
        <w:rPr>
          <w:b/>
          <w:highlight w:val="yellow"/>
        </w:rPr>
        <w:t>737</w:t>
      </w:r>
      <w:r w:rsidR="00016055">
        <w:rPr>
          <w:b/>
          <w:highlight w:val="yellow"/>
        </w:rPr>
        <w:t>,</w:t>
      </w:r>
      <w:r w:rsidR="00A75ACB">
        <w:rPr>
          <w:b/>
          <w:highlight w:val="yellow"/>
        </w:rPr>
        <w:t>0</w:t>
      </w:r>
      <w:r w:rsidR="00B176C1">
        <w:rPr>
          <w:b/>
          <w:highlight w:val="yellow"/>
        </w:rPr>
        <w:t>00</w:t>
      </w:r>
      <w:r w:rsidR="000C30C1">
        <w:rPr>
          <w:b/>
          <w:highlight w:val="yellow"/>
        </w:rPr>
        <w:t xml:space="preserve">   </w:t>
      </w:r>
      <w:r w:rsidR="000457A3">
        <w:rPr>
          <w:b/>
          <w:highlight w:val="yellow"/>
        </w:rPr>
        <w:t xml:space="preserve"> </w:t>
      </w:r>
      <w:r>
        <w:rPr>
          <w:b/>
          <w:highlight w:val="yellow"/>
        </w:rPr>
        <w:t xml:space="preserve">   </w:t>
      </w:r>
    </w:p>
    <w:p w14:paraId="24F2BC56" w14:textId="77777777" w:rsidR="00B1183F" w:rsidRPr="000045D6" w:rsidRDefault="00B1183F" w:rsidP="00B1183F">
      <w:pPr>
        <w:rPr>
          <w:b/>
        </w:rPr>
      </w:pPr>
    </w:p>
    <w:p w14:paraId="0F2FF9A6" w14:textId="60B075E5" w:rsidR="00B1183F" w:rsidRPr="00BE0C22" w:rsidRDefault="00B1183F" w:rsidP="00B1183F">
      <w:pPr>
        <w:spacing w:line="360" w:lineRule="auto"/>
      </w:pPr>
      <w:r>
        <w:t xml:space="preserve">Date of hearing: </w:t>
      </w:r>
      <w:r>
        <w:tab/>
      </w:r>
      <w:r>
        <w:tab/>
      </w:r>
      <w:r w:rsidR="00AE5994">
        <w:t>July 26, 2019</w:t>
      </w:r>
      <w:r w:rsidR="006E6566">
        <w:tab/>
      </w:r>
      <w:r w:rsidR="007D108D">
        <w:tab/>
      </w:r>
      <w:r w:rsidR="006E6566">
        <w:t>Recording</w:t>
      </w:r>
      <w:r w:rsidR="002B6F76">
        <w:t xml:space="preserve"> </w:t>
      </w:r>
      <w:r w:rsidR="006E6566">
        <w:t>ID</w:t>
      </w:r>
      <w:r w:rsidR="00BE011F">
        <w:t>#</w:t>
      </w:r>
      <w:r w:rsidR="00A67B4F">
        <w:t xml:space="preserve"> </w:t>
      </w:r>
      <w:r w:rsidR="00CB3152">
        <w:t>Monday</w:t>
      </w:r>
    </w:p>
    <w:p w14:paraId="3E8916F1" w14:textId="77777777" w:rsidR="00B1183F" w:rsidRDefault="00B1183F" w:rsidP="00B1183F">
      <w:r>
        <w:t>Hearing Location:</w:t>
      </w:r>
      <w:r>
        <w:tab/>
      </w:r>
      <w:r>
        <w:tab/>
        <w:t>Board of Equalization Hearing Room</w:t>
      </w:r>
      <w:r>
        <w:tab/>
      </w:r>
    </w:p>
    <w:p w14:paraId="2C41F9E3" w14:textId="77777777" w:rsidR="00B1183F" w:rsidRDefault="00B1183F" w:rsidP="00B1183F">
      <w:r>
        <w:tab/>
      </w:r>
      <w:r>
        <w:tab/>
      </w:r>
      <w:r>
        <w:tab/>
      </w:r>
      <w:r>
        <w:tab/>
        <w:t>1300 Franklin Street, Suite 650</w:t>
      </w:r>
    </w:p>
    <w:p w14:paraId="7A1C473D" w14:textId="38E77A72" w:rsidR="00B1183F" w:rsidRDefault="00B1183F" w:rsidP="00B1183F">
      <w:r>
        <w:tab/>
      </w:r>
      <w:r>
        <w:tab/>
      </w:r>
      <w:r>
        <w:tab/>
      </w:r>
      <w:r>
        <w:tab/>
      </w:r>
      <w:r w:rsidR="00646E1A">
        <w:t>Vancouver,</w:t>
      </w:r>
      <w:r>
        <w:t xml:space="preserve"> WA 98666</w:t>
      </w:r>
    </w:p>
    <w:p w14:paraId="29E5DDD5" w14:textId="77777777" w:rsidR="00B1183F" w:rsidRDefault="00B1183F" w:rsidP="00B1183F">
      <w:r>
        <w:t>Attendees:</w:t>
      </w:r>
    </w:p>
    <w:p w14:paraId="181E3B5A" w14:textId="5BAF4E74" w:rsidR="00B1183F" w:rsidRDefault="00B1183F" w:rsidP="00B1183F">
      <w:r>
        <w:tab/>
        <w:t>Board of Equalization Members:</w:t>
      </w:r>
    </w:p>
    <w:p w14:paraId="355EEDD4" w14:textId="6595298D" w:rsidR="0080567A" w:rsidRDefault="00B1183F" w:rsidP="00B1183F">
      <w:r>
        <w:tab/>
      </w:r>
      <w:r>
        <w:tab/>
      </w:r>
      <w:r w:rsidR="0080567A">
        <w:t>Daniel C. Weaver, Chairman</w:t>
      </w:r>
    </w:p>
    <w:p w14:paraId="4174FFDB" w14:textId="1A311280" w:rsidR="00016606" w:rsidRDefault="00315957" w:rsidP="0021377B">
      <w:r>
        <w:tab/>
      </w:r>
      <w:r>
        <w:tab/>
      </w:r>
      <w:r w:rsidR="007B47A3">
        <w:t>Lisa Bodner</w:t>
      </w:r>
    </w:p>
    <w:p w14:paraId="1B8A5E43" w14:textId="2421AFBD" w:rsidR="00402246" w:rsidRDefault="0021377B" w:rsidP="00705AE2">
      <w:pPr>
        <w:ind w:firstLine="720"/>
      </w:pPr>
      <w:r>
        <w:tab/>
      </w:r>
      <w:r w:rsidR="00626018">
        <w:t>John Marks</w:t>
      </w:r>
    </w:p>
    <w:p w14:paraId="54829717" w14:textId="77777777" w:rsidR="00B1183F" w:rsidRDefault="00B1183F" w:rsidP="00E47F92">
      <w:pPr>
        <w:ind w:firstLine="720"/>
      </w:pPr>
      <w:r>
        <w:t>Appellant:</w:t>
      </w:r>
    </w:p>
    <w:p w14:paraId="30EB332F" w14:textId="2CF44D08" w:rsidR="00B1183F" w:rsidRDefault="00CB3152" w:rsidP="00B1183F">
      <w:r>
        <w:tab/>
      </w:r>
      <w:r>
        <w:tab/>
        <w:t>Daryl Monday</w:t>
      </w:r>
    </w:p>
    <w:p w14:paraId="4A176625" w14:textId="77777777" w:rsidR="00B1183F" w:rsidRDefault="00B1183F" w:rsidP="00B1183F">
      <w:pPr>
        <w:ind w:firstLine="720"/>
      </w:pPr>
      <w:r>
        <w:t xml:space="preserve"> Assessor:</w:t>
      </w:r>
    </w:p>
    <w:p w14:paraId="1177B0B8" w14:textId="1AFBF1D9" w:rsidR="002A1A12" w:rsidRDefault="00B1183F" w:rsidP="00B1183F">
      <w:r>
        <w:tab/>
      </w:r>
      <w:r>
        <w:tab/>
      </w:r>
      <w:r w:rsidR="00E6762D">
        <w:t>None</w:t>
      </w:r>
    </w:p>
    <w:p w14:paraId="68D437DA" w14:textId="77777777" w:rsidR="00127309" w:rsidRDefault="00127309" w:rsidP="00B1183F"/>
    <w:p w14:paraId="1E18E9B9" w14:textId="77777777" w:rsidR="004B3BD6" w:rsidRDefault="004B3BD6" w:rsidP="00B1183F"/>
    <w:p w14:paraId="511560DB" w14:textId="77777777" w:rsidR="00560652" w:rsidRDefault="00560652" w:rsidP="00B1183F"/>
    <w:p w14:paraId="4FB96A9D" w14:textId="77777777" w:rsidR="00705AE2" w:rsidRDefault="00705AE2" w:rsidP="00B1183F"/>
    <w:p w14:paraId="3BBDC93B" w14:textId="77777777" w:rsidR="003D72DF" w:rsidRDefault="003D72DF" w:rsidP="00B1183F"/>
    <w:p w14:paraId="78107A7E" w14:textId="54957876" w:rsidR="00753D1D" w:rsidRPr="00753D1D" w:rsidRDefault="00B1183F" w:rsidP="00B1183F">
      <w:pPr>
        <w:rPr>
          <w:sz w:val="28"/>
          <w:szCs w:val="28"/>
        </w:rPr>
      </w:pPr>
      <w:r>
        <w:rPr>
          <w:sz w:val="28"/>
          <w:szCs w:val="28"/>
          <w:highlight w:val="yellow"/>
        </w:rPr>
        <w:lastRenderedPageBreak/>
        <w:t xml:space="preserve">         </w:t>
      </w:r>
      <w:r w:rsidRPr="003569EB">
        <w:rPr>
          <w:sz w:val="28"/>
          <w:szCs w:val="28"/>
          <w:highlight w:val="yellow"/>
        </w:rPr>
        <w:t>ORDER OF THE CLARK COUNTY BOARD OF EQUALIZATION</w:t>
      </w:r>
    </w:p>
    <w:p w14:paraId="4F2A6A4C" w14:textId="68E6B215" w:rsidR="00693CDF" w:rsidRDefault="00B1183F" w:rsidP="003211F7">
      <w:pPr>
        <w:tabs>
          <w:tab w:val="left" w:pos="2220"/>
        </w:tabs>
        <w:rPr>
          <w:sz w:val="28"/>
          <w:szCs w:val="28"/>
        </w:rPr>
      </w:pPr>
      <w:r>
        <w:rPr>
          <w:sz w:val="28"/>
          <w:szCs w:val="28"/>
        </w:rPr>
        <w:tab/>
      </w:r>
      <w:r>
        <w:rPr>
          <w:sz w:val="28"/>
          <w:szCs w:val="28"/>
        </w:rPr>
        <w:tab/>
      </w:r>
      <w:r w:rsidR="00753D1D">
        <w:rPr>
          <w:sz w:val="28"/>
          <w:szCs w:val="28"/>
        </w:rPr>
        <w:tab/>
        <w:t>C</w:t>
      </w:r>
      <w:r>
        <w:rPr>
          <w:sz w:val="28"/>
          <w:szCs w:val="28"/>
        </w:rPr>
        <w:t>ontinued</w:t>
      </w:r>
    </w:p>
    <w:p w14:paraId="57FB327A" w14:textId="77777777" w:rsidR="00091353" w:rsidRPr="003211F7" w:rsidRDefault="00091353" w:rsidP="003211F7">
      <w:pPr>
        <w:tabs>
          <w:tab w:val="left" w:pos="2220"/>
        </w:tabs>
        <w:rPr>
          <w:sz w:val="28"/>
          <w:szCs w:val="28"/>
        </w:rPr>
      </w:pPr>
    </w:p>
    <w:p w14:paraId="1F860E68" w14:textId="3BFA3D14" w:rsidR="00A85D92" w:rsidRDefault="00B1183F" w:rsidP="00DB732C">
      <w:pPr>
        <w:jc w:val="center"/>
      </w:pPr>
      <w:r>
        <w:t>FACTS AND FINDINGS</w:t>
      </w:r>
    </w:p>
    <w:p w14:paraId="5ACC5620" w14:textId="77777777" w:rsidR="00091353" w:rsidRDefault="00091353" w:rsidP="00DB732C">
      <w:pPr>
        <w:jc w:val="center"/>
      </w:pPr>
    </w:p>
    <w:p w14:paraId="11FE7100" w14:textId="743B90CE" w:rsidR="00D141FE" w:rsidRDefault="00D141FE" w:rsidP="00D141FE">
      <w:r>
        <w:t xml:space="preserve">The subject property is </w:t>
      </w:r>
      <w:r w:rsidR="00736F0B">
        <w:t xml:space="preserve">a </w:t>
      </w:r>
      <w:r w:rsidR="00CB3152">
        <w:t>1.5 story</w:t>
      </w:r>
      <w:r w:rsidR="00483688">
        <w:t xml:space="preserve"> </w:t>
      </w:r>
      <w:r w:rsidR="009024E7">
        <w:t xml:space="preserve">residence with </w:t>
      </w:r>
      <w:r w:rsidR="00CB3152">
        <w:t>3</w:t>
      </w:r>
      <w:r w:rsidR="009A45D7">
        <w:t>,</w:t>
      </w:r>
      <w:r w:rsidR="00CB3152">
        <w:t>381</w:t>
      </w:r>
      <w:r w:rsidR="000E1A37">
        <w:t xml:space="preserve"> square feet plus 1,152 of office space in another building,</w:t>
      </w:r>
      <w:r w:rsidR="009024E7">
        <w:t xml:space="preserve"> built in </w:t>
      </w:r>
      <w:r w:rsidR="00CB3152">
        <w:t>200</w:t>
      </w:r>
      <w:r w:rsidR="00810F76">
        <w:t>2</w:t>
      </w:r>
      <w:r w:rsidR="009024E7">
        <w:t xml:space="preserve"> and is of </w:t>
      </w:r>
      <w:r w:rsidR="00CB3152">
        <w:t>good plus</w:t>
      </w:r>
      <w:r w:rsidR="00016055">
        <w:t xml:space="preserve"> </w:t>
      </w:r>
      <w:r w:rsidR="009024E7">
        <w:t xml:space="preserve">construction quality located </w:t>
      </w:r>
      <w:r w:rsidR="00CB3152">
        <w:t>o</w:t>
      </w:r>
      <w:r w:rsidR="00483688">
        <w:t xml:space="preserve">n </w:t>
      </w:r>
      <w:r w:rsidR="00CB3152">
        <w:t>5 acres</w:t>
      </w:r>
      <w:r w:rsidR="002F66FF">
        <w:t>.</w:t>
      </w:r>
    </w:p>
    <w:p w14:paraId="177DCD34" w14:textId="1A2B9D1E" w:rsidR="00135F35" w:rsidRDefault="00135F35" w:rsidP="00135F35"/>
    <w:p w14:paraId="657FD8A4" w14:textId="1CD75D05" w:rsidR="00E0313A" w:rsidRDefault="002F66FF" w:rsidP="00C219B1">
      <w:r>
        <w:t>T</w:t>
      </w:r>
      <w:r w:rsidR="00C219B1">
        <w:t xml:space="preserve">he appellant </w:t>
      </w:r>
      <w:r w:rsidR="009024E7">
        <w:t xml:space="preserve">stated </w:t>
      </w:r>
      <w:r w:rsidR="00587153">
        <w:t>based on his data submitted of comparable sales, he is overvalued.  He stated there is an area above in the shop that is his office.  There is heat in the office but not below in the shop.  Four comparable sales were submitted [#194777-010 sold for $730,000 in January 2017; #223827-000 sold for $740,000 in July 2017; #233793-000 sold for $556,000 in June 2017; and #202307-035 sold for $625,000 in May 2017].</w:t>
      </w:r>
    </w:p>
    <w:p w14:paraId="72520541" w14:textId="77777777" w:rsidR="00F756C0" w:rsidRDefault="00F756C0" w:rsidP="00C219B1"/>
    <w:p w14:paraId="0C139E44" w14:textId="63DB7F9F" w:rsidR="00C219B1" w:rsidRDefault="00C219B1" w:rsidP="00C219B1">
      <w:r>
        <w:t>The appellant requested a value of $</w:t>
      </w:r>
      <w:r w:rsidR="00222743">
        <w:t>210</w:t>
      </w:r>
      <w:r w:rsidR="00946E0F">
        <w:t>,</w:t>
      </w:r>
      <w:r w:rsidR="009A45D7">
        <w:t>00</w:t>
      </w:r>
      <w:r w:rsidR="00B176C1">
        <w:t>0</w:t>
      </w:r>
      <w:r w:rsidR="0044032F">
        <w:t>.</w:t>
      </w:r>
    </w:p>
    <w:p w14:paraId="6F474512" w14:textId="77777777" w:rsidR="005C54D7" w:rsidRDefault="005C54D7" w:rsidP="00135F35"/>
    <w:p w14:paraId="704B56C7" w14:textId="1773A201" w:rsidR="00051E06" w:rsidRDefault="00051E06" w:rsidP="00051E06">
      <w:r>
        <w:t xml:space="preserve">The assessor provided no information.  </w:t>
      </w:r>
    </w:p>
    <w:p w14:paraId="2BA7089E" w14:textId="77777777" w:rsidR="00D77AE5" w:rsidRDefault="00D77AE5" w:rsidP="0047763E"/>
    <w:p w14:paraId="3D999A4E" w14:textId="2F916920" w:rsidR="003E48BF" w:rsidRDefault="000E1A37" w:rsidP="0047763E">
      <w:r>
        <w:t>T</w:t>
      </w:r>
      <w:r w:rsidR="00B22175">
        <w:t>he appellant’s comparable sales</w:t>
      </w:r>
      <w:r w:rsidR="00222743">
        <w:t xml:space="preserve"> </w:t>
      </w:r>
      <w:r>
        <w:t>indicate a value of $200 per square foot or $676,400 for the main house</w:t>
      </w:r>
      <w:r w:rsidR="00222743">
        <w:t xml:space="preserve"> </w:t>
      </w:r>
      <w:r w:rsidR="00587153">
        <w:t xml:space="preserve">plus additional </w:t>
      </w:r>
      <w:r>
        <w:t>amount for the office area for a total of $737,000</w:t>
      </w:r>
      <w:r w:rsidR="005D5F4A">
        <w:t>.</w:t>
      </w:r>
    </w:p>
    <w:p w14:paraId="0CF596BC" w14:textId="77777777" w:rsidR="00091353" w:rsidRDefault="00091353" w:rsidP="0047763E"/>
    <w:p w14:paraId="6C10E15D" w14:textId="77777777" w:rsidR="00091353" w:rsidRDefault="00091353" w:rsidP="0047763E"/>
    <w:p w14:paraId="7B3F12B7" w14:textId="3F30B5F7" w:rsidR="00B1183F" w:rsidRDefault="00796AA0" w:rsidP="00E03E5D">
      <w:pPr>
        <w:jc w:val="center"/>
      </w:pPr>
      <w:r>
        <w:t>D</w:t>
      </w:r>
      <w:r w:rsidR="00B1183F">
        <w:t>ECI</w:t>
      </w:r>
      <w:r w:rsidR="007210FB">
        <w:t>S</w:t>
      </w:r>
      <w:r w:rsidR="00B1183F">
        <w:t>ION</w:t>
      </w:r>
    </w:p>
    <w:p w14:paraId="70386BE7" w14:textId="77777777" w:rsidR="00091353" w:rsidRDefault="00091353" w:rsidP="00E03E5D">
      <w:pPr>
        <w:jc w:val="center"/>
      </w:pPr>
    </w:p>
    <w:p w14:paraId="24871116" w14:textId="3AF961FF" w:rsidR="00DE7ADF" w:rsidRDefault="00B1183F" w:rsidP="00B1183F">
      <w:pPr>
        <w:tabs>
          <w:tab w:val="left" w:pos="7935"/>
        </w:tabs>
      </w:pPr>
      <w:r>
        <w:t>The Board, after carefully reviewing the informa</w:t>
      </w:r>
      <w:r w:rsidR="003F64F7">
        <w:t>tion</w:t>
      </w:r>
      <w:r w:rsidR="00587153">
        <w:t xml:space="preserve"> and testimony</w:t>
      </w:r>
      <w:r w:rsidR="00610ADF">
        <w:t xml:space="preserve"> </w:t>
      </w:r>
      <w:r w:rsidR="00240D11">
        <w:t>p</w:t>
      </w:r>
      <w:r w:rsidR="001A25EA">
        <w:t>rovided by the appellant</w:t>
      </w:r>
      <w:r w:rsidR="00AA034F">
        <w:t xml:space="preserve"> </w:t>
      </w:r>
      <w:r w:rsidR="001A25EA">
        <w:t xml:space="preserve">and </w:t>
      </w:r>
      <w:r>
        <w:t>the</w:t>
      </w:r>
      <w:r w:rsidR="00091353">
        <w:t xml:space="preserve"> lack of </w:t>
      </w:r>
      <w:r>
        <w:t>informat</w:t>
      </w:r>
      <w:r w:rsidR="001A25EA">
        <w:t>ion provided by the assessor</w:t>
      </w:r>
      <w:r>
        <w:t xml:space="preserve"> concludes that the appellant has</w:t>
      </w:r>
      <w:r w:rsidR="00897E59">
        <w:t xml:space="preserve"> </w:t>
      </w:r>
      <w:r>
        <w:t>made an argument sufficiently clear, cogent and convincing to overcome the assessor’s presumption of correctness.</w:t>
      </w:r>
    </w:p>
    <w:p w14:paraId="476386F7" w14:textId="77777777" w:rsidR="00B1183F" w:rsidRDefault="00B1183F" w:rsidP="00B1183F">
      <w:pPr>
        <w:tabs>
          <w:tab w:val="left" w:pos="7935"/>
        </w:tabs>
      </w:pPr>
    </w:p>
    <w:p w14:paraId="5516E15B" w14:textId="5F32A1A8" w:rsidR="00B36961" w:rsidRDefault="00F756C0" w:rsidP="00E323DE">
      <w:pPr>
        <w:tabs>
          <w:tab w:val="left" w:pos="7935"/>
        </w:tabs>
      </w:pPr>
      <w:r>
        <w:t>Market</w:t>
      </w:r>
      <w:r w:rsidR="00FF5700">
        <w:t xml:space="preserve"> </w:t>
      </w:r>
      <w:r w:rsidR="003C3050">
        <w:t>value</w:t>
      </w:r>
      <w:r w:rsidR="0022300C">
        <w:t xml:space="preserve"> of the subject property is s</w:t>
      </w:r>
      <w:r>
        <w:t>e</w:t>
      </w:r>
      <w:r w:rsidR="00897E59">
        <w:t>t</w:t>
      </w:r>
      <w:r>
        <w:t xml:space="preserve"> </w:t>
      </w:r>
      <w:r w:rsidR="0022300C">
        <w:t xml:space="preserve">at </w:t>
      </w:r>
      <w:r w:rsidR="008D24A6">
        <w:t>$</w:t>
      </w:r>
      <w:r w:rsidR="00587153">
        <w:t>737</w:t>
      </w:r>
      <w:r w:rsidR="00E557F8">
        <w:t>,</w:t>
      </w:r>
      <w:r w:rsidR="009A45D7">
        <w:t>0</w:t>
      </w:r>
      <w:r w:rsidR="00091353">
        <w:t>00</w:t>
      </w:r>
      <w:r w:rsidR="0022300C">
        <w:t xml:space="preserve"> as of January 1, 201</w:t>
      </w:r>
      <w:r w:rsidR="00A571BB">
        <w:t>8</w:t>
      </w:r>
      <w:r w:rsidR="006A4586">
        <w:t>.</w:t>
      </w:r>
      <w:r w:rsidR="000333B5">
        <w:t xml:space="preserve">  </w:t>
      </w:r>
    </w:p>
    <w:p w14:paraId="785A8F68" w14:textId="77777777" w:rsidR="00B36961" w:rsidRDefault="00B36961" w:rsidP="00E323DE">
      <w:pPr>
        <w:tabs>
          <w:tab w:val="left" w:pos="7935"/>
        </w:tabs>
      </w:pPr>
    </w:p>
    <w:p w14:paraId="6A98DDA9" w14:textId="69D05505" w:rsidR="00E323DE" w:rsidRPr="00C071F6" w:rsidRDefault="00E323DE" w:rsidP="00E323DE">
      <w:pPr>
        <w:tabs>
          <w:tab w:val="left" w:pos="7935"/>
        </w:tabs>
        <w:rPr>
          <w:b/>
        </w:rPr>
      </w:pPr>
      <w:r w:rsidRPr="00C071F6">
        <w:rPr>
          <w:b/>
        </w:rPr>
        <w:t>This order is submitted into the record of the Clark County Washington Board of Equalization:</w:t>
      </w:r>
    </w:p>
    <w:p w14:paraId="057C9CE7" w14:textId="77777777" w:rsidR="00E323DE" w:rsidRDefault="00E323DE" w:rsidP="00E323DE">
      <w:pPr>
        <w:tabs>
          <w:tab w:val="left" w:pos="7935"/>
        </w:tabs>
      </w:pPr>
    </w:p>
    <w:p w14:paraId="189BEABD" w14:textId="26737EE7" w:rsidR="00E323DE" w:rsidRDefault="00E323DE" w:rsidP="00E323DE">
      <w:pPr>
        <w:tabs>
          <w:tab w:val="left" w:pos="7935"/>
        </w:tabs>
      </w:pPr>
      <w:r>
        <w:t xml:space="preserve">Mailed on </w:t>
      </w:r>
      <w:r>
        <w:fldChar w:fldCharType="begin"/>
      </w:r>
      <w:r>
        <w:instrText xml:space="preserve"> DATE \@ "MMMM d, yyyy" </w:instrText>
      </w:r>
      <w:r>
        <w:fldChar w:fldCharType="separate"/>
      </w:r>
      <w:r w:rsidR="00F4351F">
        <w:rPr>
          <w:noProof/>
        </w:rPr>
        <w:t>July 31, 2019</w:t>
      </w:r>
      <w:r>
        <w:fldChar w:fldCharType="end"/>
      </w:r>
    </w:p>
    <w:p w14:paraId="0BE12FE8" w14:textId="6A9B5696" w:rsidR="001910E8" w:rsidRDefault="001910E8" w:rsidP="00B1183F">
      <w:pPr>
        <w:tabs>
          <w:tab w:val="left" w:pos="7935"/>
        </w:tabs>
      </w:pPr>
      <w:r>
        <w:t>The Board of Equalization</w:t>
      </w:r>
    </w:p>
    <w:p w14:paraId="0E26D1CF" w14:textId="77777777" w:rsidR="00B1183F" w:rsidRDefault="00B1183F" w:rsidP="00B1183F">
      <w:pPr>
        <w:tabs>
          <w:tab w:val="left" w:pos="7935"/>
        </w:tabs>
      </w:pPr>
      <w:r>
        <w:t>1300 Franklin Street, Suite 650</w:t>
      </w:r>
    </w:p>
    <w:p w14:paraId="024B9E1C" w14:textId="77777777" w:rsidR="00B1183F" w:rsidRDefault="00B1183F" w:rsidP="00B1183F">
      <w:pPr>
        <w:tabs>
          <w:tab w:val="left" w:pos="7935"/>
        </w:tabs>
      </w:pPr>
      <w:r>
        <w:t>Vancouver, WA 98666-5000</w:t>
      </w:r>
    </w:p>
    <w:p w14:paraId="29FD5C95" w14:textId="77777777" w:rsidR="00B1183F" w:rsidRDefault="00B1183F" w:rsidP="00B1183F">
      <w:pPr>
        <w:tabs>
          <w:tab w:val="left" w:pos="7935"/>
        </w:tabs>
      </w:pPr>
      <w:r>
        <w:t>360-397-2337</w:t>
      </w:r>
    </w:p>
    <w:p w14:paraId="77D593C0" w14:textId="77777777" w:rsidR="00B1183F" w:rsidRDefault="00B1183F" w:rsidP="00B1183F">
      <w:pPr>
        <w:tabs>
          <w:tab w:val="left" w:pos="7935"/>
        </w:tabs>
      </w:pPr>
    </w:p>
    <w:p w14:paraId="57921280" w14:textId="141CB802" w:rsidR="00B1183F" w:rsidRPr="00D530B0" w:rsidRDefault="00B1183F" w:rsidP="00B1183F">
      <w:pPr>
        <w:tabs>
          <w:tab w:val="left" w:pos="7935"/>
        </w:tabs>
      </w:pPr>
      <w:r>
        <w:t>_________________________</w:t>
      </w:r>
    </w:p>
    <w:p w14:paraId="19DCABF8" w14:textId="54D7E985" w:rsidR="00B1183F" w:rsidRDefault="001153A4" w:rsidP="00B1183F">
      <w:pPr>
        <w:tabs>
          <w:tab w:val="left" w:pos="7935"/>
        </w:tabs>
      </w:pPr>
      <w:r>
        <w:t>Daniel C. Weaver, Chairman</w:t>
      </w:r>
    </w:p>
    <w:p w14:paraId="41BDF90C" w14:textId="77777777" w:rsidR="00B1183F" w:rsidRDefault="00B1183F" w:rsidP="00B1183F">
      <w:pPr>
        <w:tabs>
          <w:tab w:val="left" w:pos="7935"/>
        </w:tabs>
      </w:pPr>
    </w:p>
    <w:p w14:paraId="213BF55D" w14:textId="14180477" w:rsidR="002B08C1" w:rsidRDefault="00B1183F" w:rsidP="0094752F">
      <w:pPr>
        <w:tabs>
          <w:tab w:val="left" w:pos="7935"/>
        </w:tabs>
        <w:rPr>
          <w:sz w:val="20"/>
          <w:szCs w:val="20"/>
        </w:rPr>
      </w:pPr>
      <w:r>
        <w:rPr>
          <w:b/>
          <w:sz w:val="20"/>
          <w:szCs w:val="20"/>
        </w:rPr>
        <w:t xml:space="preserve">NOTE: </w:t>
      </w:r>
      <w:r>
        <w:rPr>
          <w:sz w:val="20"/>
          <w:szCs w:val="20"/>
        </w:rPr>
        <w:t>This order may be appealed to the State Board of Tax Appeals by filing a Notice of Appeal form BTA100 at PO Box 40915, Olympia, WA 98504-0915 within 30 days of mailing of this order. Forms are available either from, the Board of Equalization</w:t>
      </w:r>
      <w:proofErr w:type="gramStart"/>
      <w:r>
        <w:rPr>
          <w:sz w:val="20"/>
          <w:szCs w:val="20"/>
        </w:rPr>
        <w:t xml:space="preserve">,  </w:t>
      </w:r>
      <w:proofErr w:type="gramEnd"/>
      <w:r w:rsidR="001620FD">
        <w:fldChar w:fldCharType="begin"/>
      </w:r>
      <w:r w:rsidR="001620FD">
        <w:instrText xml:space="preserve"> HYPERLINK "http://www.clark.wa.gov/boardofequalization" </w:instrText>
      </w:r>
      <w:r w:rsidR="001620FD">
        <w:fldChar w:fldCharType="separate"/>
      </w:r>
      <w:r w:rsidRPr="00086788">
        <w:rPr>
          <w:rStyle w:val="Hyperlink"/>
          <w:sz w:val="20"/>
          <w:szCs w:val="20"/>
        </w:rPr>
        <w:t>www.clark.wa.gov/boardofequalization</w:t>
      </w:r>
      <w:r w:rsidR="001620FD">
        <w:rPr>
          <w:rStyle w:val="Hyperlink"/>
          <w:sz w:val="20"/>
          <w:szCs w:val="20"/>
        </w:rPr>
        <w:fldChar w:fldCharType="end"/>
      </w:r>
      <w:r>
        <w:rPr>
          <w:sz w:val="20"/>
          <w:szCs w:val="20"/>
        </w:rPr>
        <w:t>, the assessor’s office or the Washing</w:t>
      </w:r>
      <w:r w:rsidR="006A4F29">
        <w:rPr>
          <w:sz w:val="20"/>
          <w:szCs w:val="20"/>
        </w:rPr>
        <w:t>ton State Board of Tax Appeals.</w:t>
      </w:r>
    </w:p>
    <w:p w14:paraId="787006BE" w14:textId="77777777" w:rsidR="006A4F29" w:rsidRDefault="006A4F29" w:rsidP="0094752F">
      <w:pPr>
        <w:tabs>
          <w:tab w:val="left" w:pos="7935"/>
        </w:tabs>
        <w:rPr>
          <w:sz w:val="20"/>
          <w:szCs w:val="20"/>
        </w:rPr>
      </w:pPr>
    </w:p>
    <w:p w14:paraId="61D57BF7" w14:textId="77777777" w:rsidR="00772CC4" w:rsidRPr="00315CF0" w:rsidRDefault="0009179C" w:rsidP="00772CC4">
      <w:pPr>
        <w:tabs>
          <w:tab w:val="left" w:pos="7935"/>
        </w:tabs>
      </w:pPr>
      <w:r>
        <w:rPr>
          <w:b/>
          <w:bCs/>
          <w:sz w:val="20"/>
          <w:szCs w:val="20"/>
        </w:rPr>
        <w:t>To request this form for the visually impaired or in a language other than English call 360-753-3217.</w:t>
      </w:r>
      <w:r w:rsidR="00535968">
        <w:rPr>
          <w:sz w:val="28"/>
          <w:szCs w:val="28"/>
          <w:highlight w:val="yellow"/>
        </w:rPr>
        <w:br w:type="page"/>
      </w:r>
    </w:p>
    <w:p w14:paraId="403EA0EB" w14:textId="77777777" w:rsidR="006A36BC" w:rsidRDefault="006A36BC" w:rsidP="006A36BC">
      <w:pPr>
        <w:rPr>
          <w:sz w:val="28"/>
          <w:szCs w:val="28"/>
          <w:highlight w:val="yellow"/>
        </w:rPr>
      </w:pPr>
    </w:p>
    <w:p w14:paraId="3DB039D4" w14:textId="77777777" w:rsidR="006A36BC" w:rsidRDefault="006A36BC" w:rsidP="006A36BC">
      <w:pPr>
        <w:rPr>
          <w:sz w:val="28"/>
          <w:szCs w:val="28"/>
          <w:highlight w:val="yellow"/>
        </w:rPr>
      </w:pPr>
    </w:p>
    <w:p w14:paraId="2CA7476B" w14:textId="77777777" w:rsidR="006A36BC" w:rsidRDefault="006A36BC" w:rsidP="006A36BC">
      <w:pPr>
        <w:rPr>
          <w:sz w:val="28"/>
          <w:szCs w:val="28"/>
          <w:highlight w:val="yellow"/>
        </w:rPr>
      </w:pPr>
    </w:p>
    <w:p w14:paraId="286B9FB3" w14:textId="77777777" w:rsidR="006A36BC" w:rsidRDefault="006A36BC" w:rsidP="006A36BC">
      <w:pPr>
        <w:rPr>
          <w:sz w:val="28"/>
          <w:szCs w:val="28"/>
        </w:rPr>
      </w:pPr>
      <w:r w:rsidRPr="003569EB">
        <w:rPr>
          <w:sz w:val="28"/>
          <w:szCs w:val="28"/>
          <w:highlight w:val="yellow"/>
        </w:rPr>
        <w:t>ORDER OF THE CLARK COUNTY BOARD OF EQUALIZATION</w:t>
      </w:r>
    </w:p>
    <w:p w14:paraId="43DA68F9" w14:textId="77777777" w:rsidR="006A36BC" w:rsidRPr="002D1DFC" w:rsidRDefault="006A36BC" w:rsidP="006A36BC">
      <w:pPr>
        <w:rPr>
          <w:sz w:val="18"/>
          <w:szCs w:val="18"/>
        </w:rPr>
      </w:pPr>
    </w:p>
    <w:p w14:paraId="2CF9F538" w14:textId="00E901C6" w:rsidR="006A36BC" w:rsidRDefault="006A36BC" w:rsidP="006A36BC">
      <w:pPr>
        <w:ind w:left="2880" w:hanging="2880"/>
      </w:pPr>
      <w:r>
        <w:rPr>
          <w:b/>
          <w:bCs/>
        </w:rPr>
        <w:t>PROPERTY OWNER</w:t>
      </w:r>
      <w:r>
        <w:t xml:space="preserve">:     </w:t>
      </w:r>
      <w:r w:rsidR="00D47B5B">
        <w:t>BODNARUK, RHODA E &amp; BODNARUK, ROBERT W</w:t>
      </w:r>
      <w:r w:rsidR="003F4912">
        <w:t xml:space="preserve"> </w:t>
      </w:r>
    </w:p>
    <w:p w14:paraId="0C413A3E" w14:textId="77777777" w:rsidR="006A36BC" w:rsidRDefault="006A36BC" w:rsidP="006A36BC">
      <w:pPr>
        <w:ind w:left="2880" w:hanging="2880"/>
      </w:pPr>
    </w:p>
    <w:p w14:paraId="3D640848" w14:textId="477EBDCF" w:rsidR="006A36BC" w:rsidRDefault="00D47B5B" w:rsidP="006A36BC">
      <w:r>
        <w:t xml:space="preserve">Robert &amp; Rhoda </w:t>
      </w:r>
      <w:proofErr w:type="spellStart"/>
      <w:r>
        <w:t>Bodnaruk</w:t>
      </w:r>
      <w:proofErr w:type="spellEnd"/>
    </w:p>
    <w:p w14:paraId="419E8EFE" w14:textId="7E2420F7" w:rsidR="006A36BC" w:rsidRDefault="00D47B5B" w:rsidP="006A36BC">
      <w:r>
        <w:t>12611 NE 119</w:t>
      </w:r>
      <w:r w:rsidRPr="00D47B5B">
        <w:rPr>
          <w:vertAlign w:val="superscript"/>
        </w:rPr>
        <w:t>th</w:t>
      </w:r>
      <w:r>
        <w:t xml:space="preserve"> Way</w:t>
      </w:r>
    </w:p>
    <w:p w14:paraId="7AE08222" w14:textId="0EB8552E" w:rsidR="006A36BC" w:rsidRDefault="00EA1DF7" w:rsidP="006A36BC">
      <w:r>
        <w:t>Vancouver</w:t>
      </w:r>
      <w:r w:rsidR="006C0D13">
        <w:t>, WA 986</w:t>
      </w:r>
      <w:r w:rsidR="00D47B5B">
        <w:t>82</w:t>
      </w:r>
    </w:p>
    <w:p w14:paraId="11ED46B8" w14:textId="77777777" w:rsidR="006A36BC" w:rsidRDefault="006A36BC" w:rsidP="006A36BC"/>
    <w:p w14:paraId="56BEB7C4" w14:textId="5E85E917" w:rsidR="006A36BC" w:rsidRDefault="006A36BC" w:rsidP="006A36BC">
      <w:pPr>
        <w:spacing w:line="360" w:lineRule="auto"/>
      </w:pPr>
      <w:r>
        <w:rPr>
          <w:b/>
          <w:bCs/>
        </w:rPr>
        <w:t>ACCOUNT NUMBE</w:t>
      </w:r>
      <w:r w:rsidR="00ED596F">
        <w:rPr>
          <w:b/>
          <w:bCs/>
        </w:rPr>
        <w:t>R</w:t>
      </w:r>
      <w:r w:rsidR="00D47B5B">
        <w:t>:</w:t>
      </w:r>
      <w:r w:rsidR="00D47B5B">
        <w:tab/>
        <w:t xml:space="preserve"> 986042-837</w:t>
      </w:r>
    </w:p>
    <w:p w14:paraId="6D9CB982" w14:textId="5F538DBD" w:rsidR="006A36BC" w:rsidRDefault="006A36BC" w:rsidP="006A36BC">
      <w:r>
        <w:rPr>
          <w:b/>
        </w:rPr>
        <w:t>PROPERTY LOCATION</w:t>
      </w:r>
      <w:r w:rsidRPr="00BE0C22">
        <w:rPr>
          <w:b/>
        </w:rPr>
        <w:t>:</w:t>
      </w:r>
      <w:r w:rsidR="003F4912">
        <w:t xml:space="preserve">  </w:t>
      </w:r>
      <w:r w:rsidR="00D47B5B">
        <w:t>12611 NE 119</w:t>
      </w:r>
      <w:r w:rsidR="00D47B5B" w:rsidRPr="00D47B5B">
        <w:rPr>
          <w:vertAlign w:val="superscript"/>
        </w:rPr>
        <w:t>th</w:t>
      </w:r>
      <w:r w:rsidR="00D47B5B">
        <w:t xml:space="preserve"> Way</w:t>
      </w:r>
    </w:p>
    <w:p w14:paraId="3085B23A" w14:textId="1321236E" w:rsidR="006A36BC" w:rsidRDefault="006A36BC" w:rsidP="006A36BC">
      <w:r>
        <w:tab/>
      </w:r>
      <w:r>
        <w:tab/>
      </w:r>
      <w:r>
        <w:tab/>
      </w:r>
      <w:r>
        <w:tab/>
      </w:r>
      <w:r w:rsidR="00EA1DF7">
        <w:t>Vancouver</w:t>
      </w:r>
      <w:r>
        <w:t xml:space="preserve">, WA </w:t>
      </w:r>
    </w:p>
    <w:p w14:paraId="14133A9B" w14:textId="77777777" w:rsidR="006A36BC" w:rsidRDefault="006A36BC" w:rsidP="006A36BC">
      <w:pPr>
        <w:spacing w:line="360" w:lineRule="auto"/>
        <w:rPr>
          <w:b/>
          <w:bCs/>
        </w:rPr>
      </w:pPr>
    </w:p>
    <w:p w14:paraId="40BC167D" w14:textId="0A750D8D" w:rsidR="006A36BC" w:rsidRDefault="006A36BC" w:rsidP="006A36BC">
      <w:pPr>
        <w:spacing w:line="360" w:lineRule="auto"/>
      </w:pPr>
      <w:r w:rsidRPr="0020238B">
        <w:rPr>
          <w:b/>
          <w:bCs/>
        </w:rPr>
        <w:t>PETITION</w:t>
      </w:r>
      <w:r w:rsidR="00D47B5B">
        <w:t>:</w:t>
      </w:r>
      <w:r w:rsidR="00D47B5B">
        <w:tab/>
      </w:r>
      <w:r w:rsidR="00D47B5B">
        <w:tab/>
      </w:r>
      <w:r w:rsidR="00D47B5B">
        <w:tab/>
        <w:t>1293</w:t>
      </w:r>
    </w:p>
    <w:p w14:paraId="0AB78C82" w14:textId="77777777" w:rsidR="006A36BC" w:rsidRDefault="006A36BC" w:rsidP="006A36BC">
      <w:pPr>
        <w:spacing w:line="360" w:lineRule="auto"/>
      </w:pPr>
      <w:r>
        <w:rPr>
          <w:b/>
          <w:bCs/>
        </w:rPr>
        <w:t>ASSESSMENT YEAR</w:t>
      </w:r>
      <w:r>
        <w:t>:</w:t>
      </w:r>
      <w:r>
        <w:tab/>
        <w:t xml:space="preserve">Valued January 1, 2018   </w:t>
      </w:r>
      <w:r w:rsidRPr="0020238B">
        <w:rPr>
          <w:b/>
          <w:bCs/>
        </w:rPr>
        <w:t>TAXES PAYABLE IN:</w:t>
      </w:r>
      <w:r w:rsidRPr="0020238B">
        <w:rPr>
          <w:b/>
          <w:bCs/>
        </w:rPr>
        <w:tab/>
      </w:r>
      <w:r>
        <w:t>2019</w:t>
      </w:r>
    </w:p>
    <w:p w14:paraId="3E961B90" w14:textId="77777777" w:rsidR="006A36BC" w:rsidRDefault="006A36BC" w:rsidP="006A36BC">
      <w:r>
        <w:t>The Board of Equalization for Clark County Washington was duly convened on September 24, 2018 and hereby orders the property listed above be placed on the Assessment Roll for Clark County Washington as follows:</w:t>
      </w:r>
    </w:p>
    <w:p w14:paraId="1FAC2FF7" w14:textId="77777777" w:rsidR="006A36BC" w:rsidRPr="000045D6" w:rsidRDefault="006A36BC" w:rsidP="006A36BC">
      <w:pPr>
        <w:rPr>
          <w:b/>
        </w:rPr>
      </w:pPr>
      <w:r>
        <w:tab/>
      </w:r>
      <w:r>
        <w:tab/>
      </w:r>
      <w:r>
        <w:tab/>
      </w:r>
      <w:r>
        <w:tab/>
      </w:r>
      <w:r>
        <w:tab/>
      </w:r>
      <w:r>
        <w:tab/>
        <w:t xml:space="preserve">           </w:t>
      </w:r>
      <w:r>
        <w:tab/>
      </w:r>
      <w:r w:rsidRPr="000045D6">
        <w:rPr>
          <w:b/>
        </w:rPr>
        <w:t>BOARD OF EQUALIZATION</w:t>
      </w:r>
    </w:p>
    <w:p w14:paraId="2BB8E99A" w14:textId="77777777" w:rsidR="006A36BC" w:rsidRDefault="006A36BC" w:rsidP="006A36BC">
      <w:r>
        <w:tab/>
      </w:r>
      <w:r>
        <w:tab/>
      </w:r>
      <w:r>
        <w:tab/>
      </w:r>
      <w:r>
        <w:rPr>
          <w:b/>
        </w:rPr>
        <w:t>ASSESSED VALUE</w:t>
      </w:r>
      <w:r>
        <w:tab/>
      </w:r>
      <w:r>
        <w:tab/>
        <w:t xml:space="preserve"> </w:t>
      </w:r>
      <w:r>
        <w:rPr>
          <w:b/>
        </w:rPr>
        <w:t xml:space="preserve">         (BOE) </w:t>
      </w:r>
      <w:r w:rsidRPr="00BE0C22">
        <w:rPr>
          <w:b/>
        </w:rPr>
        <w:t>VALUE</w:t>
      </w:r>
    </w:p>
    <w:p w14:paraId="6FE68EBC" w14:textId="77777777" w:rsidR="006A36BC" w:rsidRDefault="006A36BC" w:rsidP="006A36BC"/>
    <w:p w14:paraId="7AFEC1AC" w14:textId="64BA1869" w:rsidR="006A36BC" w:rsidRDefault="006A36BC" w:rsidP="006A36BC">
      <w:r>
        <w:t xml:space="preserve">Land </w:t>
      </w:r>
      <w:r>
        <w:tab/>
      </w:r>
      <w:r>
        <w:tab/>
      </w:r>
      <w:r>
        <w:tab/>
      </w:r>
      <w:r>
        <w:tab/>
        <w:t xml:space="preserve">$    </w:t>
      </w:r>
      <w:r w:rsidR="00D47B5B">
        <w:t xml:space="preserve">  72</w:t>
      </w:r>
      <w:r>
        <w:t>,</w:t>
      </w:r>
      <w:r w:rsidR="00D47B5B">
        <w:t>5</w:t>
      </w:r>
      <w:r w:rsidR="00EA1DF7">
        <w:t>0</w:t>
      </w:r>
      <w:r w:rsidR="008B55AD">
        <w:t>0</w:t>
      </w:r>
      <w:r>
        <w:t xml:space="preserve"> </w:t>
      </w:r>
      <w:r>
        <w:tab/>
      </w:r>
      <w:r>
        <w:tab/>
        <w:t xml:space="preserve">     </w:t>
      </w:r>
      <w:r>
        <w:tab/>
      </w:r>
      <w:r>
        <w:tab/>
      </w:r>
      <w:r>
        <w:tab/>
        <w:t xml:space="preserve">$     </w:t>
      </w:r>
      <w:r w:rsidR="00D47B5B">
        <w:t xml:space="preserve">  72</w:t>
      </w:r>
      <w:r>
        <w:t>,</w:t>
      </w:r>
      <w:r w:rsidR="00D47B5B">
        <w:t>5</w:t>
      </w:r>
      <w:r w:rsidR="00EA1DF7">
        <w:t>0</w:t>
      </w:r>
      <w:r w:rsidR="008B55AD">
        <w:t>0</w:t>
      </w:r>
      <w:r>
        <w:t xml:space="preserve"> </w:t>
      </w:r>
    </w:p>
    <w:p w14:paraId="1A58DB99" w14:textId="41BE4C0E" w:rsidR="006A36BC" w:rsidRDefault="006A36BC" w:rsidP="006A36BC">
      <w:r>
        <w:t>Improvements</w:t>
      </w:r>
      <w:r>
        <w:tab/>
      </w:r>
      <w:r>
        <w:tab/>
      </w:r>
      <w:r>
        <w:tab/>
        <w:t xml:space="preserve">$    </w:t>
      </w:r>
      <w:r w:rsidR="00D47B5B">
        <w:t>270</w:t>
      </w:r>
      <w:r>
        <w:t>,</w:t>
      </w:r>
      <w:r w:rsidR="00D47B5B">
        <w:t>105</w:t>
      </w:r>
      <w:r>
        <w:t xml:space="preserve">                </w:t>
      </w:r>
      <w:r>
        <w:tab/>
        <w:t xml:space="preserve">       </w:t>
      </w:r>
      <w:r>
        <w:tab/>
      </w:r>
      <w:r>
        <w:tab/>
      </w:r>
      <w:r>
        <w:tab/>
        <w:t xml:space="preserve">$     </w:t>
      </w:r>
      <w:r w:rsidR="00D47B5B">
        <w:t>270</w:t>
      </w:r>
      <w:r>
        <w:t>,</w:t>
      </w:r>
      <w:r w:rsidR="00D47B5B">
        <w:t>105</w:t>
      </w:r>
      <w:r>
        <w:t xml:space="preserve">                                                    </w:t>
      </w:r>
    </w:p>
    <w:p w14:paraId="5DED36A6" w14:textId="77777777" w:rsidR="006A36BC" w:rsidRDefault="006A36BC" w:rsidP="006A36BC">
      <w:r>
        <w:t>Personal property</w:t>
      </w:r>
      <w:r>
        <w:tab/>
      </w:r>
      <w:r>
        <w:tab/>
        <w:t xml:space="preserve"> </w:t>
      </w:r>
      <w:r>
        <w:tab/>
      </w:r>
      <w:r>
        <w:tab/>
      </w:r>
      <w:r>
        <w:tab/>
      </w:r>
      <w:r>
        <w:tab/>
      </w:r>
      <w:r>
        <w:tab/>
      </w:r>
      <w:r>
        <w:tab/>
        <w:t xml:space="preserve"> </w:t>
      </w:r>
      <w:r>
        <w:tab/>
      </w:r>
    </w:p>
    <w:p w14:paraId="705675BD" w14:textId="0E2B70A0" w:rsidR="006A36BC" w:rsidRPr="00360761" w:rsidRDefault="006A36BC" w:rsidP="006A36BC">
      <w:pPr>
        <w:rPr>
          <w:b/>
          <w:highlight w:val="yellow"/>
        </w:rPr>
      </w:pPr>
      <w:r w:rsidRPr="000045D6">
        <w:rPr>
          <w:b/>
          <w:highlight w:val="yellow"/>
        </w:rPr>
        <w:t>ASSESSED VALUE</w:t>
      </w:r>
      <w:r w:rsidRPr="000045D6">
        <w:rPr>
          <w:b/>
          <w:highlight w:val="yellow"/>
        </w:rPr>
        <w:tab/>
      </w:r>
      <w:r w:rsidRPr="000045D6">
        <w:rPr>
          <w:b/>
          <w:highlight w:val="yellow"/>
        </w:rPr>
        <w:tab/>
      </w:r>
      <w:r>
        <w:rPr>
          <w:b/>
          <w:highlight w:val="yellow"/>
        </w:rPr>
        <w:t xml:space="preserve">$    </w:t>
      </w:r>
      <w:r w:rsidR="00D47B5B">
        <w:rPr>
          <w:b/>
          <w:highlight w:val="yellow"/>
        </w:rPr>
        <w:t>342</w:t>
      </w:r>
      <w:r>
        <w:rPr>
          <w:b/>
          <w:highlight w:val="yellow"/>
        </w:rPr>
        <w:t>,</w:t>
      </w:r>
      <w:r w:rsidR="00D47B5B">
        <w:rPr>
          <w:b/>
          <w:highlight w:val="yellow"/>
        </w:rPr>
        <w:t>605</w:t>
      </w:r>
      <w:r>
        <w:rPr>
          <w:b/>
          <w:highlight w:val="yellow"/>
        </w:rPr>
        <w:t xml:space="preserve">  </w:t>
      </w:r>
      <w:r>
        <w:rPr>
          <w:b/>
          <w:highlight w:val="yellow"/>
        </w:rPr>
        <w:tab/>
        <w:t xml:space="preserve">   </w:t>
      </w:r>
      <w:r>
        <w:rPr>
          <w:b/>
          <w:highlight w:val="yellow"/>
        </w:rPr>
        <w:tab/>
        <w:t xml:space="preserve">BOE VALUE      </w:t>
      </w:r>
      <w:r>
        <w:rPr>
          <w:b/>
          <w:highlight w:val="yellow"/>
        </w:rPr>
        <w:tab/>
        <w:t xml:space="preserve">$     </w:t>
      </w:r>
      <w:r w:rsidR="00D47B5B">
        <w:rPr>
          <w:b/>
          <w:highlight w:val="yellow"/>
        </w:rPr>
        <w:t>342</w:t>
      </w:r>
      <w:r>
        <w:rPr>
          <w:b/>
          <w:highlight w:val="yellow"/>
        </w:rPr>
        <w:t>,</w:t>
      </w:r>
      <w:r w:rsidR="00D47B5B">
        <w:rPr>
          <w:b/>
          <w:highlight w:val="yellow"/>
        </w:rPr>
        <w:t>605</w:t>
      </w:r>
      <w:r>
        <w:rPr>
          <w:b/>
          <w:highlight w:val="yellow"/>
        </w:rPr>
        <w:t xml:space="preserve">       </w:t>
      </w:r>
    </w:p>
    <w:p w14:paraId="3FEFC208" w14:textId="77777777" w:rsidR="006A36BC" w:rsidRPr="000045D6" w:rsidRDefault="006A36BC" w:rsidP="006A36BC">
      <w:pPr>
        <w:rPr>
          <w:b/>
        </w:rPr>
      </w:pPr>
    </w:p>
    <w:p w14:paraId="6BF375CF" w14:textId="2D100BA7" w:rsidR="006A36BC" w:rsidRPr="00BE0C22" w:rsidRDefault="006A36BC" w:rsidP="006A36BC">
      <w:pPr>
        <w:spacing w:line="360" w:lineRule="auto"/>
      </w:pPr>
      <w:r>
        <w:t xml:space="preserve">Date of hearing: </w:t>
      </w:r>
      <w:r>
        <w:tab/>
      </w:r>
      <w:r>
        <w:tab/>
      </w:r>
      <w:r w:rsidR="00AE5994">
        <w:t>July 26, 2019</w:t>
      </w:r>
      <w:r w:rsidR="00EA1DF7">
        <w:tab/>
      </w:r>
      <w:r w:rsidR="00EA1DF7">
        <w:tab/>
        <w:t>Recording</w:t>
      </w:r>
      <w:r w:rsidR="00D47B5B">
        <w:t xml:space="preserve"> ID# </w:t>
      </w:r>
      <w:proofErr w:type="spellStart"/>
      <w:r w:rsidR="00D47B5B">
        <w:t>Bodnaruk</w:t>
      </w:r>
      <w:proofErr w:type="spellEnd"/>
    </w:p>
    <w:p w14:paraId="75FB7C49" w14:textId="77777777" w:rsidR="006A36BC" w:rsidRDefault="006A36BC" w:rsidP="006A36BC">
      <w:r>
        <w:t>Hearing Location:</w:t>
      </w:r>
      <w:r>
        <w:tab/>
      </w:r>
      <w:r>
        <w:tab/>
        <w:t>Board of Equalization Hearing Room</w:t>
      </w:r>
      <w:r>
        <w:tab/>
      </w:r>
    </w:p>
    <w:p w14:paraId="4BDBE08C" w14:textId="77777777" w:rsidR="006A36BC" w:rsidRDefault="006A36BC" w:rsidP="006A36BC">
      <w:r>
        <w:tab/>
      </w:r>
      <w:r>
        <w:tab/>
      </w:r>
      <w:r>
        <w:tab/>
      </w:r>
      <w:r>
        <w:tab/>
        <w:t>1300 Franklin Street, Suite 650</w:t>
      </w:r>
    </w:p>
    <w:p w14:paraId="4D424794" w14:textId="77777777" w:rsidR="006A36BC" w:rsidRDefault="006A36BC" w:rsidP="006A36BC">
      <w:r>
        <w:tab/>
      </w:r>
      <w:r>
        <w:tab/>
      </w:r>
      <w:r>
        <w:tab/>
      </w:r>
      <w:r>
        <w:tab/>
        <w:t>Vancouver, WA 98666</w:t>
      </w:r>
    </w:p>
    <w:p w14:paraId="02C0E81D" w14:textId="77777777" w:rsidR="006A36BC" w:rsidRDefault="006A36BC" w:rsidP="006A36BC">
      <w:r>
        <w:t>Attendees:</w:t>
      </w:r>
    </w:p>
    <w:p w14:paraId="3D9550DD" w14:textId="77777777" w:rsidR="006A36BC" w:rsidRDefault="006A36BC" w:rsidP="006A36BC">
      <w:r>
        <w:tab/>
        <w:t>Board of Equalization Members:</w:t>
      </w:r>
    </w:p>
    <w:p w14:paraId="244C0E33" w14:textId="77777777" w:rsidR="006A36BC" w:rsidRDefault="006A36BC" w:rsidP="006A36BC">
      <w:r>
        <w:tab/>
      </w:r>
      <w:r>
        <w:tab/>
        <w:t>Daniel C. Weaver, Chairman</w:t>
      </w:r>
    </w:p>
    <w:p w14:paraId="14C971D4" w14:textId="77777777" w:rsidR="006A36BC" w:rsidRDefault="006A36BC" w:rsidP="006A36BC">
      <w:r>
        <w:tab/>
      </w:r>
      <w:r>
        <w:tab/>
        <w:t>Lisa Bodner</w:t>
      </w:r>
    </w:p>
    <w:p w14:paraId="0F208771" w14:textId="77777777" w:rsidR="006A36BC" w:rsidRDefault="006A36BC" w:rsidP="006A36BC">
      <w:pPr>
        <w:ind w:firstLine="720"/>
      </w:pPr>
      <w:r>
        <w:tab/>
        <w:t>John Marks</w:t>
      </w:r>
    </w:p>
    <w:p w14:paraId="6DF8C115" w14:textId="77777777" w:rsidR="006A36BC" w:rsidRDefault="006A36BC" w:rsidP="006A36BC">
      <w:pPr>
        <w:ind w:firstLine="720"/>
      </w:pPr>
      <w:r>
        <w:t>Appellant:</w:t>
      </w:r>
    </w:p>
    <w:p w14:paraId="7B1423F5" w14:textId="1B7D007C" w:rsidR="006A36BC" w:rsidRDefault="006A36BC" w:rsidP="006A36BC">
      <w:r>
        <w:tab/>
      </w:r>
      <w:r w:rsidR="00EA1DF7">
        <w:tab/>
      </w:r>
      <w:r w:rsidR="00D47B5B">
        <w:t>None</w:t>
      </w:r>
    </w:p>
    <w:p w14:paraId="4EB46C68" w14:textId="77777777" w:rsidR="006A36BC" w:rsidRDefault="006A36BC" w:rsidP="006A36BC">
      <w:pPr>
        <w:ind w:firstLine="720"/>
      </w:pPr>
      <w:r>
        <w:t xml:space="preserve"> Assessor:</w:t>
      </w:r>
    </w:p>
    <w:p w14:paraId="7AAFBC1A" w14:textId="77777777" w:rsidR="006A36BC" w:rsidRDefault="006A36BC" w:rsidP="006A36BC">
      <w:r>
        <w:tab/>
      </w:r>
      <w:r>
        <w:tab/>
        <w:t>None</w:t>
      </w:r>
    </w:p>
    <w:p w14:paraId="42D027FB" w14:textId="77777777" w:rsidR="006A36BC" w:rsidRDefault="006A36BC" w:rsidP="006A36BC"/>
    <w:p w14:paraId="469AAFA9" w14:textId="77777777" w:rsidR="006A36BC" w:rsidRDefault="006A36BC" w:rsidP="006A36BC"/>
    <w:p w14:paraId="3751BA51" w14:textId="77777777" w:rsidR="006A36BC" w:rsidRDefault="006A36BC" w:rsidP="006A36BC"/>
    <w:p w14:paraId="556579AF" w14:textId="77777777" w:rsidR="006A36BC" w:rsidRDefault="006A36BC" w:rsidP="006A36BC"/>
    <w:p w14:paraId="30FA1A9F" w14:textId="77777777" w:rsidR="006A36BC" w:rsidRDefault="006A36BC" w:rsidP="006A36BC"/>
    <w:p w14:paraId="05DC1CC2" w14:textId="77777777" w:rsidR="006A36BC" w:rsidRPr="00753D1D" w:rsidRDefault="006A36BC" w:rsidP="006A36BC">
      <w:pPr>
        <w:rPr>
          <w:sz w:val="28"/>
          <w:szCs w:val="28"/>
        </w:rPr>
      </w:pPr>
      <w:r>
        <w:rPr>
          <w:sz w:val="28"/>
          <w:szCs w:val="28"/>
          <w:highlight w:val="yellow"/>
        </w:rPr>
        <w:lastRenderedPageBreak/>
        <w:t xml:space="preserve">         </w:t>
      </w:r>
      <w:r w:rsidRPr="003569EB">
        <w:rPr>
          <w:sz w:val="28"/>
          <w:szCs w:val="28"/>
          <w:highlight w:val="yellow"/>
        </w:rPr>
        <w:t>ORDER OF THE CLARK COUNTY BOARD OF EQUALIZATION</w:t>
      </w:r>
    </w:p>
    <w:p w14:paraId="6847ED88" w14:textId="77777777" w:rsidR="006A36BC" w:rsidRDefault="006A36BC" w:rsidP="006A36BC">
      <w:pPr>
        <w:tabs>
          <w:tab w:val="left" w:pos="2220"/>
        </w:tabs>
        <w:rPr>
          <w:sz w:val="28"/>
          <w:szCs w:val="28"/>
        </w:rPr>
      </w:pPr>
      <w:r>
        <w:rPr>
          <w:sz w:val="28"/>
          <w:szCs w:val="28"/>
        </w:rPr>
        <w:tab/>
      </w:r>
      <w:r>
        <w:rPr>
          <w:sz w:val="28"/>
          <w:szCs w:val="28"/>
        </w:rPr>
        <w:tab/>
      </w:r>
      <w:r>
        <w:rPr>
          <w:sz w:val="28"/>
          <w:szCs w:val="28"/>
        </w:rPr>
        <w:tab/>
        <w:t>Continued</w:t>
      </w:r>
    </w:p>
    <w:p w14:paraId="2A7056F2" w14:textId="77777777" w:rsidR="006A36BC" w:rsidRPr="003211F7" w:rsidRDefault="006A36BC" w:rsidP="006A36BC">
      <w:pPr>
        <w:tabs>
          <w:tab w:val="left" w:pos="2220"/>
        </w:tabs>
        <w:rPr>
          <w:sz w:val="28"/>
          <w:szCs w:val="28"/>
        </w:rPr>
      </w:pPr>
    </w:p>
    <w:p w14:paraId="32C441E7" w14:textId="77777777" w:rsidR="006A36BC" w:rsidRDefault="006A36BC" w:rsidP="006A36BC">
      <w:pPr>
        <w:jc w:val="center"/>
      </w:pPr>
      <w:r>
        <w:t>FACTS AND FINDINGS</w:t>
      </w:r>
    </w:p>
    <w:p w14:paraId="2E211967" w14:textId="77777777" w:rsidR="006A36BC" w:rsidRDefault="006A36BC" w:rsidP="006A36BC">
      <w:pPr>
        <w:jc w:val="center"/>
      </w:pPr>
    </w:p>
    <w:p w14:paraId="46D86021" w14:textId="23087FA8" w:rsidR="006A36BC" w:rsidRDefault="006A36BC" w:rsidP="006A36BC">
      <w:r>
        <w:t xml:space="preserve">The subject property is a </w:t>
      </w:r>
      <w:r w:rsidR="00D47B5B">
        <w:t>two story</w:t>
      </w:r>
      <w:r w:rsidR="00A803FF">
        <w:t xml:space="preserve"> </w:t>
      </w:r>
      <w:r>
        <w:t xml:space="preserve">residence with </w:t>
      </w:r>
      <w:r w:rsidR="00C7027C">
        <w:t>2,</w:t>
      </w:r>
      <w:r w:rsidR="00D47B5B">
        <w:t>346</w:t>
      </w:r>
      <w:r>
        <w:t xml:space="preserve"> square feet</w:t>
      </w:r>
      <w:r w:rsidR="00C7027C">
        <w:t>,</w:t>
      </w:r>
      <w:r w:rsidR="00A803FF">
        <w:t xml:space="preserve"> built in </w:t>
      </w:r>
      <w:r w:rsidR="00EA1DF7">
        <w:t>20</w:t>
      </w:r>
      <w:r w:rsidR="00D47B5B">
        <w:t>1</w:t>
      </w:r>
      <w:r w:rsidR="00EA1DF7">
        <w:t>8</w:t>
      </w:r>
      <w:r>
        <w:t xml:space="preserve"> and is of </w:t>
      </w:r>
      <w:r w:rsidR="00D47B5B">
        <w:t>fair</w:t>
      </w:r>
      <w:r>
        <w:t xml:space="preserve"> </w:t>
      </w:r>
      <w:r w:rsidR="00EA1DF7">
        <w:t xml:space="preserve">plus </w:t>
      </w:r>
      <w:r>
        <w:t xml:space="preserve">construction quality located on </w:t>
      </w:r>
      <w:r w:rsidR="00EA1DF7">
        <w:t>.</w:t>
      </w:r>
      <w:r w:rsidR="00D47B5B">
        <w:t>11</w:t>
      </w:r>
      <w:r>
        <w:t xml:space="preserve"> acres.</w:t>
      </w:r>
    </w:p>
    <w:p w14:paraId="75ECB86A" w14:textId="77777777" w:rsidR="006A36BC" w:rsidRDefault="006A36BC" w:rsidP="006A36BC"/>
    <w:p w14:paraId="156B9FF7" w14:textId="2C18491F" w:rsidR="006A36BC" w:rsidRDefault="006A36BC" w:rsidP="006A36BC">
      <w:r>
        <w:t xml:space="preserve">The appellant stated </w:t>
      </w:r>
      <w:r w:rsidR="00D47B5B">
        <w:t>on the petition that the price when purchased was not comparable to existing area homes.  The house was purchased in May 2018 for $354,660.  No other documentary evidence was submitted for Board consideration.</w:t>
      </w:r>
    </w:p>
    <w:p w14:paraId="5CE477F5" w14:textId="77777777" w:rsidR="006A36BC" w:rsidRDefault="006A36BC" w:rsidP="006A36BC"/>
    <w:p w14:paraId="43DAD8CE" w14:textId="4ED9A963" w:rsidR="006A36BC" w:rsidRDefault="006A36BC" w:rsidP="006A36BC">
      <w:r>
        <w:t>The appellant requested a value of $</w:t>
      </w:r>
      <w:r w:rsidR="00D47B5B">
        <w:t>325</w:t>
      </w:r>
      <w:r w:rsidR="00A803FF">
        <w:t>,</w:t>
      </w:r>
      <w:r w:rsidR="008649C2">
        <w:t>000</w:t>
      </w:r>
      <w:r>
        <w:t>.</w:t>
      </w:r>
    </w:p>
    <w:p w14:paraId="3DBC38C5" w14:textId="77777777" w:rsidR="006A36BC" w:rsidRDefault="006A36BC" w:rsidP="006A36BC"/>
    <w:p w14:paraId="78DAA08D" w14:textId="3AB9E8D4" w:rsidR="006A36BC" w:rsidRDefault="006A36BC" w:rsidP="006A36BC">
      <w:r>
        <w:t xml:space="preserve">The assessor provided </w:t>
      </w:r>
      <w:r w:rsidR="00D47B5B">
        <w:t>a cover letter recommending no change to the assessed value.</w:t>
      </w:r>
    </w:p>
    <w:p w14:paraId="764E29E5" w14:textId="77777777" w:rsidR="006A36BC" w:rsidRDefault="006A36BC" w:rsidP="006A36BC"/>
    <w:p w14:paraId="2FAA2CF4" w14:textId="6FB7788B" w:rsidR="006A36BC" w:rsidRDefault="00D47B5B" w:rsidP="006A36BC">
      <w:r>
        <w:t>The appellant purchased the property for $354,660 which is more than the assessed value.</w:t>
      </w:r>
    </w:p>
    <w:p w14:paraId="2E8B62BC" w14:textId="77777777" w:rsidR="006A36BC" w:rsidRDefault="006A36BC" w:rsidP="006A36BC"/>
    <w:p w14:paraId="345794D3" w14:textId="77777777" w:rsidR="006A36BC" w:rsidRDefault="006A36BC" w:rsidP="006A36BC"/>
    <w:p w14:paraId="1EF523EB" w14:textId="77777777" w:rsidR="006A36BC" w:rsidRDefault="006A36BC" w:rsidP="006A36BC">
      <w:pPr>
        <w:jc w:val="center"/>
      </w:pPr>
      <w:r>
        <w:t>DECISION</w:t>
      </w:r>
    </w:p>
    <w:p w14:paraId="3D6FA9DD" w14:textId="77777777" w:rsidR="006A36BC" w:rsidRDefault="006A36BC" w:rsidP="006A36BC">
      <w:pPr>
        <w:jc w:val="center"/>
      </w:pPr>
    </w:p>
    <w:p w14:paraId="7FD465AA" w14:textId="7FF7FFF1" w:rsidR="006A36BC" w:rsidRDefault="006A36BC" w:rsidP="006A36BC">
      <w:pPr>
        <w:tabs>
          <w:tab w:val="left" w:pos="7935"/>
        </w:tabs>
      </w:pPr>
      <w:r>
        <w:t>The Board, after carefully reviewing the information provided by the appellant and the</w:t>
      </w:r>
      <w:r w:rsidR="008649C2">
        <w:t xml:space="preserve"> </w:t>
      </w:r>
      <w:r>
        <w:t>information provided by the assessor concludes that the appellant has</w:t>
      </w:r>
      <w:r w:rsidR="00D47B5B">
        <w:t xml:space="preserve"> not</w:t>
      </w:r>
      <w:r>
        <w:t xml:space="preserve"> made an argument sufficiently clear, cogent and convincing to overcome the assessor’s presumption of correctness.</w:t>
      </w:r>
    </w:p>
    <w:p w14:paraId="124D178F" w14:textId="77777777" w:rsidR="006A36BC" w:rsidRDefault="006A36BC" w:rsidP="006A36BC">
      <w:pPr>
        <w:tabs>
          <w:tab w:val="left" w:pos="7935"/>
        </w:tabs>
      </w:pPr>
    </w:p>
    <w:p w14:paraId="328D7289" w14:textId="13B61141" w:rsidR="006A36BC" w:rsidRDefault="00D47B5B" w:rsidP="006A36BC">
      <w:pPr>
        <w:tabs>
          <w:tab w:val="left" w:pos="7935"/>
        </w:tabs>
      </w:pPr>
      <w:r>
        <w:t>Certified</w:t>
      </w:r>
      <w:r w:rsidR="006A36BC">
        <w:t xml:space="preserve"> value of the subject property is s</w:t>
      </w:r>
      <w:r>
        <w:t>ustained</w:t>
      </w:r>
      <w:r w:rsidR="006A36BC">
        <w:t xml:space="preserve"> at $</w:t>
      </w:r>
      <w:r w:rsidR="00E200EE">
        <w:t>342</w:t>
      </w:r>
      <w:r w:rsidR="00A803FF">
        <w:t>,</w:t>
      </w:r>
      <w:r w:rsidR="00E200EE">
        <w:t>605</w:t>
      </w:r>
      <w:r w:rsidR="006A36BC">
        <w:t xml:space="preserve"> as of January 1, 2018.  </w:t>
      </w:r>
    </w:p>
    <w:p w14:paraId="776FC456" w14:textId="77777777" w:rsidR="006A36BC" w:rsidRDefault="006A36BC" w:rsidP="006A36BC">
      <w:pPr>
        <w:tabs>
          <w:tab w:val="left" w:pos="7935"/>
        </w:tabs>
      </w:pPr>
    </w:p>
    <w:p w14:paraId="15CC1DE4" w14:textId="77777777" w:rsidR="006A36BC" w:rsidRPr="00C071F6" w:rsidRDefault="006A36BC" w:rsidP="006A36BC">
      <w:pPr>
        <w:tabs>
          <w:tab w:val="left" w:pos="7935"/>
        </w:tabs>
        <w:rPr>
          <w:b/>
        </w:rPr>
      </w:pPr>
      <w:r w:rsidRPr="00C071F6">
        <w:rPr>
          <w:b/>
        </w:rPr>
        <w:t>This order is submitted into the record of the Clark County Washington Board of Equalization:</w:t>
      </w:r>
    </w:p>
    <w:p w14:paraId="52A3770A" w14:textId="77777777" w:rsidR="006A36BC" w:rsidRDefault="006A36BC" w:rsidP="006A36BC">
      <w:pPr>
        <w:tabs>
          <w:tab w:val="left" w:pos="7935"/>
        </w:tabs>
      </w:pPr>
    </w:p>
    <w:p w14:paraId="641A91D9" w14:textId="77777777" w:rsidR="006A36BC" w:rsidRDefault="006A36BC" w:rsidP="006A36BC">
      <w:pPr>
        <w:tabs>
          <w:tab w:val="left" w:pos="7935"/>
        </w:tabs>
      </w:pPr>
      <w:r>
        <w:t xml:space="preserve">Mailed on </w:t>
      </w:r>
      <w:r>
        <w:fldChar w:fldCharType="begin"/>
      </w:r>
      <w:r>
        <w:instrText xml:space="preserve"> DATE \@ "MMMM d, yyyy" </w:instrText>
      </w:r>
      <w:r>
        <w:fldChar w:fldCharType="separate"/>
      </w:r>
      <w:r w:rsidR="00F4351F">
        <w:rPr>
          <w:noProof/>
        </w:rPr>
        <w:t>July 31, 2019</w:t>
      </w:r>
      <w:r>
        <w:fldChar w:fldCharType="end"/>
      </w:r>
    </w:p>
    <w:p w14:paraId="6A5A1C27" w14:textId="77777777" w:rsidR="006A36BC" w:rsidRDefault="006A36BC" w:rsidP="006A36BC">
      <w:pPr>
        <w:tabs>
          <w:tab w:val="left" w:pos="7935"/>
        </w:tabs>
      </w:pPr>
      <w:r>
        <w:t>The Board of Equalization</w:t>
      </w:r>
    </w:p>
    <w:p w14:paraId="1DF6FAB5" w14:textId="77777777" w:rsidR="006A36BC" w:rsidRDefault="006A36BC" w:rsidP="006A36BC">
      <w:pPr>
        <w:tabs>
          <w:tab w:val="left" w:pos="7935"/>
        </w:tabs>
      </w:pPr>
      <w:r>
        <w:t>1300 Franklin Street, Suite 650</w:t>
      </w:r>
    </w:p>
    <w:p w14:paraId="26FCB2DE" w14:textId="77777777" w:rsidR="006A36BC" w:rsidRDefault="006A36BC" w:rsidP="006A36BC">
      <w:pPr>
        <w:tabs>
          <w:tab w:val="left" w:pos="7935"/>
        </w:tabs>
      </w:pPr>
      <w:r>
        <w:t>Vancouver, WA 98666-5000</w:t>
      </w:r>
    </w:p>
    <w:p w14:paraId="4766C291" w14:textId="77777777" w:rsidR="006A36BC" w:rsidRDefault="006A36BC" w:rsidP="006A36BC">
      <w:pPr>
        <w:tabs>
          <w:tab w:val="left" w:pos="7935"/>
        </w:tabs>
      </w:pPr>
      <w:r>
        <w:t>360-397-2337</w:t>
      </w:r>
    </w:p>
    <w:p w14:paraId="4C431F4C" w14:textId="77777777" w:rsidR="006A36BC" w:rsidRDefault="006A36BC" w:rsidP="006A36BC">
      <w:pPr>
        <w:tabs>
          <w:tab w:val="left" w:pos="7935"/>
        </w:tabs>
      </w:pPr>
    </w:p>
    <w:p w14:paraId="461492A8" w14:textId="77777777" w:rsidR="006A36BC" w:rsidRPr="00D530B0" w:rsidRDefault="006A36BC" w:rsidP="006A36BC">
      <w:pPr>
        <w:tabs>
          <w:tab w:val="left" w:pos="7935"/>
        </w:tabs>
      </w:pPr>
      <w:r>
        <w:t>_________________________</w:t>
      </w:r>
    </w:p>
    <w:p w14:paraId="1E4B0E06" w14:textId="77777777" w:rsidR="006A36BC" w:rsidRDefault="006A36BC" w:rsidP="006A36BC">
      <w:pPr>
        <w:tabs>
          <w:tab w:val="left" w:pos="7935"/>
        </w:tabs>
      </w:pPr>
      <w:r>
        <w:t>Daniel C. Weaver, Chairman</w:t>
      </w:r>
    </w:p>
    <w:p w14:paraId="4065D199" w14:textId="77777777" w:rsidR="006A36BC" w:rsidRDefault="006A36BC" w:rsidP="006A36BC">
      <w:pPr>
        <w:tabs>
          <w:tab w:val="left" w:pos="7935"/>
        </w:tabs>
      </w:pPr>
    </w:p>
    <w:p w14:paraId="1D26B71F" w14:textId="77777777" w:rsidR="006A36BC" w:rsidRDefault="006A36BC" w:rsidP="006A36BC">
      <w:pPr>
        <w:tabs>
          <w:tab w:val="left" w:pos="7935"/>
        </w:tabs>
        <w:rPr>
          <w:sz w:val="20"/>
          <w:szCs w:val="20"/>
        </w:rPr>
      </w:pPr>
      <w:r>
        <w:rPr>
          <w:b/>
          <w:sz w:val="20"/>
          <w:szCs w:val="20"/>
        </w:rPr>
        <w:t xml:space="preserve">NOTE: </w:t>
      </w:r>
      <w:r>
        <w:rPr>
          <w:sz w:val="20"/>
          <w:szCs w:val="20"/>
        </w:rPr>
        <w:t>This order may be appealed to the State Board of Tax Appeals by filing a Notice of Appeal form BTA100 at PO Box 40915, Olympia, WA 98504-0915 within 30 days of mailing of this order. Forms are available either from, the Board of Equalization</w:t>
      </w:r>
      <w:proofErr w:type="gramStart"/>
      <w:r>
        <w:rPr>
          <w:sz w:val="20"/>
          <w:szCs w:val="20"/>
        </w:rPr>
        <w:t xml:space="preserve">,  </w:t>
      </w:r>
      <w:proofErr w:type="gramEnd"/>
      <w:r>
        <w:fldChar w:fldCharType="begin"/>
      </w:r>
      <w:r>
        <w:instrText xml:space="preserve"> HYPERLINK "http://www.clark.wa.gov/boardofequalization" </w:instrText>
      </w:r>
      <w:r>
        <w:fldChar w:fldCharType="separate"/>
      </w:r>
      <w:r w:rsidRPr="00086788">
        <w:rPr>
          <w:rStyle w:val="Hyperlink"/>
          <w:sz w:val="20"/>
          <w:szCs w:val="20"/>
        </w:rPr>
        <w:t>www.clark.wa.gov/boardofequalization</w:t>
      </w:r>
      <w:r>
        <w:rPr>
          <w:rStyle w:val="Hyperlink"/>
          <w:sz w:val="20"/>
          <w:szCs w:val="20"/>
        </w:rPr>
        <w:fldChar w:fldCharType="end"/>
      </w:r>
      <w:r>
        <w:rPr>
          <w:sz w:val="20"/>
          <w:szCs w:val="20"/>
        </w:rPr>
        <w:t>, the assessor’s office or the Washington State Board of Tax Appeals.</w:t>
      </w:r>
    </w:p>
    <w:p w14:paraId="714BE03F" w14:textId="77777777" w:rsidR="006A36BC" w:rsidRDefault="006A36BC" w:rsidP="006A36BC">
      <w:pPr>
        <w:tabs>
          <w:tab w:val="left" w:pos="7935"/>
        </w:tabs>
        <w:rPr>
          <w:sz w:val="20"/>
          <w:szCs w:val="20"/>
        </w:rPr>
      </w:pPr>
    </w:p>
    <w:p w14:paraId="05D77205" w14:textId="06E6D5BD" w:rsidR="00897E59" w:rsidRDefault="006A36BC" w:rsidP="006A36BC">
      <w:pPr>
        <w:rPr>
          <w:sz w:val="28"/>
          <w:szCs w:val="28"/>
          <w:highlight w:val="yellow"/>
        </w:rPr>
      </w:pPr>
      <w:r>
        <w:rPr>
          <w:b/>
          <w:bCs/>
          <w:sz w:val="20"/>
          <w:szCs w:val="20"/>
        </w:rPr>
        <w:t>To request this form for the visually impaired or in a language other than English call 360-753-3217.</w:t>
      </w:r>
    </w:p>
    <w:p w14:paraId="353DD666" w14:textId="77777777" w:rsidR="00897E59" w:rsidRDefault="00897E59" w:rsidP="00897E59">
      <w:pPr>
        <w:rPr>
          <w:sz w:val="28"/>
          <w:szCs w:val="28"/>
          <w:highlight w:val="yellow"/>
        </w:rPr>
      </w:pPr>
    </w:p>
    <w:p w14:paraId="2B31E059" w14:textId="77777777" w:rsidR="00ED596F" w:rsidRDefault="00ED596F" w:rsidP="00ED596F">
      <w:pPr>
        <w:rPr>
          <w:sz w:val="28"/>
          <w:szCs w:val="28"/>
          <w:highlight w:val="yellow"/>
        </w:rPr>
      </w:pPr>
    </w:p>
    <w:p w14:paraId="3378890E" w14:textId="77777777" w:rsidR="00ED596F" w:rsidRDefault="00ED596F" w:rsidP="00ED596F">
      <w:pPr>
        <w:rPr>
          <w:sz w:val="28"/>
          <w:szCs w:val="28"/>
          <w:highlight w:val="yellow"/>
        </w:rPr>
      </w:pPr>
    </w:p>
    <w:p w14:paraId="742C5BAC" w14:textId="77777777" w:rsidR="00771291" w:rsidRDefault="00771291" w:rsidP="00ED596F">
      <w:pPr>
        <w:rPr>
          <w:sz w:val="28"/>
          <w:szCs w:val="28"/>
          <w:highlight w:val="yellow"/>
        </w:rPr>
      </w:pPr>
    </w:p>
    <w:p w14:paraId="64C5C2A7" w14:textId="77777777" w:rsidR="00771291" w:rsidRDefault="00771291" w:rsidP="00ED596F">
      <w:pPr>
        <w:rPr>
          <w:sz w:val="28"/>
          <w:szCs w:val="28"/>
          <w:highlight w:val="yellow"/>
        </w:rPr>
      </w:pPr>
    </w:p>
    <w:p w14:paraId="11C97389" w14:textId="77777777" w:rsidR="00771291" w:rsidRDefault="00771291" w:rsidP="00ED596F">
      <w:pPr>
        <w:rPr>
          <w:sz w:val="28"/>
          <w:szCs w:val="28"/>
          <w:highlight w:val="yellow"/>
        </w:rPr>
      </w:pPr>
    </w:p>
    <w:p w14:paraId="42A0EFCF" w14:textId="77777777" w:rsidR="00ED596F" w:rsidRDefault="00ED596F" w:rsidP="00ED596F">
      <w:pPr>
        <w:rPr>
          <w:sz w:val="28"/>
          <w:szCs w:val="28"/>
        </w:rPr>
      </w:pPr>
      <w:r w:rsidRPr="003569EB">
        <w:rPr>
          <w:sz w:val="28"/>
          <w:szCs w:val="28"/>
          <w:highlight w:val="yellow"/>
        </w:rPr>
        <w:t>ORDER OF THE CLARK COUNTY BOARD OF EQUALIZATION</w:t>
      </w:r>
    </w:p>
    <w:p w14:paraId="331CA933" w14:textId="77777777" w:rsidR="00ED596F" w:rsidRPr="002D1DFC" w:rsidRDefault="00ED596F" w:rsidP="00ED596F">
      <w:pPr>
        <w:rPr>
          <w:sz w:val="18"/>
          <w:szCs w:val="18"/>
        </w:rPr>
      </w:pPr>
    </w:p>
    <w:p w14:paraId="6D93CA90" w14:textId="78D30304" w:rsidR="00ED596F" w:rsidRDefault="00ED596F" w:rsidP="00ED596F">
      <w:pPr>
        <w:ind w:left="2880" w:hanging="2880"/>
      </w:pPr>
      <w:r>
        <w:rPr>
          <w:b/>
          <w:bCs/>
        </w:rPr>
        <w:t>PROPERTY OWNER</w:t>
      </w:r>
      <w:r>
        <w:t xml:space="preserve">:     </w:t>
      </w:r>
      <w:r w:rsidR="00771291">
        <w:t>AVERY, LISA R</w:t>
      </w:r>
    </w:p>
    <w:p w14:paraId="59CEE9A0" w14:textId="77777777" w:rsidR="00ED596F" w:rsidRDefault="00ED596F" w:rsidP="00ED596F">
      <w:pPr>
        <w:ind w:left="2880" w:hanging="2880"/>
      </w:pPr>
    </w:p>
    <w:p w14:paraId="71E58DF1" w14:textId="3340E805" w:rsidR="00ED596F" w:rsidRDefault="00771291" w:rsidP="00ED596F">
      <w:r>
        <w:t>Lisa Avery</w:t>
      </w:r>
    </w:p>
    <w:p w14:paraId="0E834932" w14:textId="5D8D98DA" w:rsidR="00ED596F" w:rsidRDefault="00771291" w:rsidP="00ED596F">
      <w:r>
        <w:t>1111 North Heron Drive</w:t>
      </w:r>
    </w:p>
    <w:p w14:paraId="5D9BB331" w14:textId="1AC72ABF" w:rsidR="00ED596F" w:rsidRDefault="00771291" w:rsidP="00ED596F">
      <w:r>
        <w:t>Ridgefield</w:t>
      </w:r>
      <w:r w:rsidR="00D122C6">
        <w:t>, WA 986</w:t>
      </w:r>
      <w:r>
        <w:t>42</w:t>
      </w:r>
    </w:p>
    <w:p w14:paraId="39364933" w14:textId="77777777" w:rsidR="00ED596F" w:rsidRDefault="00ED596F" w:rsidP="00ED596F"/>
    <w:p w14:paraId="72A300AB" w14:textId="0F079006" w:rsidR="00ED596F" w:rsidRDefault="00ED596F" w:rsidP="00ED596F">
      <w:pPr>
        <w:spacing w:line="360" w:lineRule="auto"/>
      </w:pPr>
      <w:r>
        <w:rPr>
          <w:b/>
          <w:bCs/>
        </w:rPr>
        <w:t>ACCOUNT NUMBER</w:t>
      </w:r>
      <w:r w:rsidR="00D122C6">
        <w:t>:</w:t>
      </w:r>
      <w:r w:rsidR="00D122C6">
        <w:tab/>
      </w:r>
      <w:r w:rsidR="00771291">
        <w:t>68318-160</w:t>
      </w:r>
    </w:p>
    <w:p w14:paraId="725D8379" w14:textId="65116887" w:rsidR="00ED596F" w:rsidRDefault="00ED596F" w:rsidP="00ED596F">
      <w:r>
        <w:rPr>
          <w:b/>
        </w:rPr>
        <w:t>PROPERTY LOCATION</w:t>
      </w:r>
      <w:r w:rsidRPr="00BE0C22">
        <w:rPr>
          <w:b/>
        </w:rPr>
        <w:t>:</w:t>
      </w:r>
      <w:r w:rsidR="00771291">
        <w:t xml:space="preserve">  1111 North Heron Drive</w:t>
      </w:r>
    </w:p>
    <w:p w14:paraId="0889B39E" w14:textId="539B7061" w:rsidR="00ED596F" w:rsidRDefault="00ED596F" w:rsidP="00ED596F">
      <w:r>
        <w:tab/>
      </w:r>
      <w:r>
        <w:tab/>
      </w:r>
      <w:r>
        <w:tab/>
      </w:r>
      <w:r>
        <w:tab/>
      </w:r>
      <w:r w:rsidR="00771291">
        <w:t>Ridgefield</w:t>
      </w:r>
      <w:r>
        <w:t xml:space="preserve">, WA </w:t>
      </w:r>
    </w:p>
    <w:p w14:paraId="25BC7537" w14:textId="77777777" w:rsidR="00ED596F" w:rsidRDefault="00ED596F" w:rsidP="00ED596F">
      <w:pPr>
        <w:spacing w:line="360" w:lineRule="auto"/>
        <w:rPr>
          <w:b/>
          <w:bCs/>
        </w:rPr>
      </w:pPr>
    </w:p>
    <w:p w14:paraId="49E97707" w14:textId="2CB563ED" w:rsidR="00ED596F" w:rsidRDefault="00ED596F" w:rsidP="00ED596F">
      <w:pPr>
        <w:spacing w:line="360" w:lineRule="auto"/>
      </w:pPr>
      <w:r w:rsidRPr="0020238B">
        <w:rPr>
          <w:b/>
          <w:bCs/>
        </w:rPr>
        <w:t>PETITION</w:t>
      </w:r>
      <w:r w:rsidR="00771291">
        <w:t>:</w:t>
      </w:r>
      <w:r w:rsidR="00771291">
        <w:tab/>
      </w:r>
      <w:r w:rsidR="00771291">
        <w:tab/>
      </w:r>
      <w:r w:rsidR="00771291">
        <w:tab/>
        <w:t>1295</w:t>
      </w:r>
    </w:p>
    <w:p w14:paraId="1C881C4A" w14:textId="77777777" w:rsidR="00ED596F" w:rsidRDefault="00ED596F" w:rsidP="00ED596F">
      <w:pPr>
        <w:spacing w:line="360" w:lineRule="auto"/>
      </w:pPr>
      <w:r>
        <w:rPr>
          <w:b/>
          <w:bCs/>
        </w:rPr>
        <w:t>ASSESSMENT YEAR</w:t>
      </w:r>
      <w:r>
        <w:t>:</w:t>
      </w:r>
      <w:r>
        <w:tab/>
        <w:t xml:space="preserve">Valued January 1, 2018   </w:t>
      </w:r>
      <w:r w:rsidRPr="0020238B">
        <w:rPr>
          <w:b/>
          <w:bCs/>
        </w:rPr>
        <w:t>TAXES PAYABLE IN:</w:t>
      </w:r>
      <w:r w:rsidRPr="0020238B">
        <w:rPr>
          <w:b/>
          <w:bCs/>
        </w:rPr>
        <w:tab/>
      </w:r>
      <w:r>
        <w:t>2019</w:t>
      </w:r>
    </w:p>
    <w:p w14:paraId="2CB20712" w14:textId="77777777" w:rsidR="00ED596F" w:rsidRDefault="00ED596F" w:rsidP="00ED596F">
      <w:r>
        <w:t>The Board of Equalization for Clark County Washington was duly convened on September 24, 2018 and hereby orders the property listed above be placed on the Assessment Roll for Clark County Washington as follows:</w:t>
      </w:r>
    </w:p>
    <w:p w14:paraId="44C5FC41" w14:textId="77777777" w:rsidR="00ED596F" w:rsidRPr="000045D6" w:rsidRDefault="00ED596F" w:rsidP="00ED596F">
      <w:pPr>
        <w:rPr>
          <w:b/>
        </w:rPr>
      </w:pPr>
      <w:r>
        <w:tab/>
      </w:r>
      <w:r>
        <w:tab/>
      </w:r>
      <w:r>
        <w:tab/>
      </w:r>
      <w:r>
        <w:tab/>
      </w:r>
      <w:r>
        <w:tab/>
      </w:r>
      <w:r>
        <w:tab/>
        <w:t xml:space="preserve">           </w:t>
      </w:r>
      <w:r>
        <w:tab/>
      </w:r>
      <w:r w:rsidRPr="000045D6">
        <w:rPr>
          <w:b/>
        </w:rPr>
        <w:t>BOARD OF EQUALIZATION</w:t>
      </w:r>
    </w:p>
    <w:p w14:paraId="7A6B24B9" w14:textId="77777777" w:rsidR="00ED596F" w:rsidRDefault="00ED596F" w:rsidP="00ED596F">
      <w:r>
        <w:tab/>
      </w:r>
      <w:r>
        <w:tab/>
      </w:r>
      <w:r>
        <w:tab/>
      </w:r>
      <w:r>
        <w:rPr>
          <w:b/>
        </w:rPr>
        <w:t>ASSESSED VALUE</w:t>
      </w:r>
      <w:r>
        <w:tab/>
      </w:r>
      <w:r>
        <w:tab/>
        <w:t xml:space="preserve"> </w:t>
      </w:r>
      <w:r>
        <w:rPr>
          <w:b/>
        </w:rPr>
        <w:t xml:space="preserve">         (BOE) </w:t>
      </w:r>
      <w:r w:rsidRPr="00BE0C22">
        <w:rPr>
          <w:b/>
        </w:rPr>
        <w:t>VALUE</w:t>
      </w:r>
    </w:p>
    <w:p w14:paraId="7B6CC89C" w14:textId="77777777" w:rsidR="00ED596F" w:rsidRDefault="00ED596F" w:rsidP="00ED596F"/>
    <w:p w14:paraId="17590F2C" w14:textId="1A179F80" w:rsidR="00ED596F" w:rsidRDefault="00ED596F" w:rsidP="00ED596F">
      <w:r>
        <w:t xml:space="preserve">Land </w:t>
      </w:r>
      <w:r>
        <w:tab/>
      </w:r>
      <w:r>
        <w:tab/>
      </w:r>
      <w:r>
        <w:tab/>
      </w:r>
      <w:r>
        <w:tab/>
        <w:t xml:space="preserve">$    </w:t>
      </w:r>
      <w:r w:rsidR="00771291">
        <w:t xml:space="preserve">  93</w:t>
      </w:r>
      <w:r>
        <w:t>,</w:t>
      </w:r>
      <w:r w:rsidR="00771291">
        <w:t>000</w:t>
      </w:r>
      <w:r>
        <w:t xml:space="preserve"> </w:t>
      </w:r>
      <w:r>
        <w:tab/>
      </w:r>
      <w:r>
        <w:tab/>
        <w:t xml:space="preserve">     </w:t>
      </w:r>
      <w:r>
        <w:tab/>
      </w:r>
      <w:r>
        <w:tab/>
      </w:r>
      <w:r>
        <w:tab/>
        <w:t xml:space="preserve">$     </w:t>
      </w:r>
      <w:r w:rsidR="00771291">
        <w:t xml:space="preserve">  93</w:t>
      </w:r>
      <w:r>
        <w:t>,</w:t>
      </w:r>
      <w:r w:rsidR="00771291">
        <w:t>000</w:t>
      </w:r>
      <w:r>
        <w:t xml:space="preserve"> </w:t>
      </w:r>
    </w:p>
    <w:p w14:paraId="4EA7C042" w14:textId="3F812AEB" w:rsidR="00ED596F" w:rsidRDefault="00ED596F" w:rsidP="00ED596F">
      <w:r>
        <w:t>Improvements</w:t>
      </w:r>
      <w:r>
        <w:tab/>
      </w:r>
      <w:r>
        <w:tab/>
      </w:r>
      <w:r>
        <w:tab/>
        <w:t xml:space="preserve">$    </w:t>
      </w:r>
      <w:r w:rsidR="00771291">
        <w:t>377</w:t>
      </w:r>
      <w:r>
        <w:t>,</w:t>
      </w:r>
      <w:r w:rsidR="00771291">
        <w:t>297</w:t>
      </w:r>
      <w:r>
        <w:t xml:space="preserve">                </w:t>
      </w:r>
      <w:r>
        <w:tab/>
        <w:t xml:space="preserve">       </w:t>
      </w:r>
      <w:r>
        <w:tab/>
      </w:r>
      <w:r>
        <w:tab/>
      </w:r>
      <w:r>
        <w:tab/>
        <w:t xml:space="preserve">$     </w:t>
      </w:r>
      <w:r w:rsidR="00771291">
        <w:t>358</w:t>
      </w:r>
      <w:r>
        <w:t>,</w:t>
      </w:r>
      <w:r w:rsidR="00771291">
        <w:t>950</w:t>
      </w:r>
      <w:r>
        <w:t xml:space="preserve">                                                    </w:t>
      </w:r>
    </w:p>
    <w:p w14:paraId="14878370" w14:textId="77777777" w:rsidR="00ED596F" w:rsidRDefault="00ED596F" w:rsidP="00ED596F">
      <w:r>
        <w:t>Personal property</w:t>
      </w:r>
      <w:r>
        <w:tab/>
      </w:r>
      <w:r>
        <w:tab/>
        <w:t xml:space="preserve"> </w:t>
      </w:r>
      <w:r>
        <w:tab/>
      </w:r>
      <w:r>
        <w:tab/>
      </w:r>
      <w:r>
        <w:tab/>
      </w:r>
      <w:r>
        <w:tab/>
      </w:r>
      <w:r>
        <w:tab/>
      </w:r>
      <w:r>
        <w:tab/>
        <w:t xml:space="preserve"> </w:t>
      </w:r>
      <w:r>
        <w:tab/>
      </w:r>
    </w:p>
    <w:p w14:paraId="2DCA22E6" w14:textId="17241E65" w:rsidR="00ED596F" w:rsidRPr="00360761" w:rsidRDefault="00ED596F" w:rsidP="00ED596F">
      <w:pPr>
        <w:rPr>
          <w:b/>
          <w:highlight w:val="yellow"/>
        </w:rPr>
      </w:pPr>
      <w:r w:rsidRPr="000045D6">
        <w:rPr>
          <w:b/>
          <w:highlight w:val="yellow"/>
        </w:rPr>
        <w:t>ASSESSED VALUE</w:t>
      </w:r>
      <w:r w:rsidRPr="000045D6">
        <w:rPr>
          <w:b/>
          <w:highlight w:val="yellow"/>
        </w:rPr>
        <w:tab/>
      </w:r>
      <w:r w:rsidRPr="000045D6">
        <w:rPr>
          <w:b/>
          <w:highlight w:val="yellow"/>
        </w:rPr>
        <w:tab/>
      </w:r>
      <w:r>
        <w:rPr>
          <w:b/>
          <w:highlight w:val="yellow"/>
        </w:rPr>
        <w:t xml:space="preserve">$ </w:t>
      </w:r>
      <w:r w:rsidR="00771291">
        <w:rPr>
          <w:b/>
          <w:highlight w:val="yellow"/>
        </w:rPr>
        <w:t xml:space="preserve">   470</w:t>
      </w:r>
      <w:r>
        <w:rPr>
          <w:b/>
          <w:highlight w:val="yellow"/>
        </w:rPr>
        <w:t>,</w:t>
      </w:r>
      <w:r w:rsidR="00771291">
        <w:rPr>
          <w:b/>
          <w:highlight w:val="yellow"/>
        </w:rPr>
        <w:t>297</w:t>
      </w:r>
      <w:r>
        <w:rPr>
          <w:b/>
          <w:highlight w:val="yellow"/>
        </w:rPr>
        <w:t xml:space="preserve">  </w:t>
      </w:r>
      <w:r>
        <w:rPr>
          <w:b/>
          <w:highlight w:val="yellow"/>
        </w:rPr>
        <w:tab/>
        <w:t xml:space="preserve">   </w:t>
      </w:r>
      <w:r>
        <w:rPr>
          <w:b/>
          <w:highlight w:val="yellow"/>
        </w:rPr>
        <w:tab/>
        <w:t xml:space="preserve">BOE VALUE      </w:t>
      </w:r>
      <w:r>
        <w:rPr>
          <w:b/>
          <w:highlight w:val="yellow"/>
        </w:rPr>
        <w:tab/>
        <w:t xml:space="preserve">$  </w:t>
      </w:r>
      <w:r w:rsidR="00771291">
        <w:rPr>
          <w:b/>
          <w:highlight w:val="yellow"/>
        </w:rPr>
        <w:t xml:space="preserve">   451</w:t>
      </w:r>
      <w:r>
        <w:rPr>
          <w:b/>
          <w:highlight w:val="yellow"/>
        </w:rPr>
        <w:t>,</w:t>
      </w:r>
      <w:r w:rsidR="00771291">
        <w:rPr>
          <w:b/>
          <w:highlight w:val="yellow"/>
        </w:rPr>
        <w:t>95</w:t>
      </w:r>
      <w:r w:rsidR="001B14D1">
        <w:rPr>
          <w:b/>
          <w:highlight w:val="yellow"/>
        </w:rPr>
        <w:t>0</w:t>
      </w:r>
      <w:r>
        <w:rPr>
          <w:b/>
          <w:highlight w:val="yellow"/>
        </w:rPr>
        <w:t xml:space="preserve">       </w:t>
      </w:r>
    </w:p>
    <w:p w14:paraId="3EA9A8C6" w14:textId="77777777" w:rsidR="00ED596F" w:rsidRPr="000045D6" w:rsidRDefault="00ED596F" w:rsidP="00ED596F">
      <w:pPr>
        <w:rPr>
          <w:b/>
        </w:rPr>
      </w:pPr>
    </w:p>
    <w:p w14:paraId="0DBC77E5" w14:textId="745ECCEC" w:rsidR="00ED596F" w:rsidRPr="00BE0C22" w:rsidRDefault="00ED596F" w:rsidP="00ED596F">
      <w:pPr>
        <w:spacing w:line="360" w:lineRule="auto"/>
      </w:pPr>
      <w:r>
        <w:t xml:space="preserve">Date of hearing: </w:t>
      </w:r>
      <w:r>
        <w:tab/>
      </w:r>
      <w:r>
        <w:tab/>
      </w:r>
      <w:r w:rsidR="00AE5994">
        <w:t>July 26, 2019</w:t>
      </w:r>
      <w:r w:rsidR="00771291">
        <w:tab/>
      </w:r>
      <w:r w:rsidR="00771291">
        <w:tab/>
        <w:t>Recording ID# Avery</w:t>
      </w:r>
    </w:p>
    <w:p w14:paraId="12503601" w14:textId="77777777" w:rsidR="00ED596F" w:rsidRDefault="00ED596F" w:rsidP="00ED596F">
      <w:r>
        <w:t>Hearing Location:</w:t>
      </w:r>
      <w:r>
        <w:tab/>
      </w:r>
      <w:r>
        <w:tab/>
        <w:t>Board of Equalization Hearing Room</w:t>
      </w:r>
      <w:r>
        <w:tab/>
      </w:r>
    </w:p>
    <w:p w14:paraId="2A34857A" w14:textId="77777777" w:rsidR="00ED596F" w:rsidRDefault="00ED596F" w:rsidP="00ED596F">
      <w:r>
        <w:tab/>
      </w:r>
      <w:r>
        <w:tab/>
      </w:r>
      <w:r>
        <w:tab/>
      </w:r>
      <w:r>
        <w:tab/>
        <w:t>1300 Franklin Street, Suite 650</w:t>
      </w:r>
    </w:p>
    <w:p w14:paraId="3BF16D3E" w14:textId="77777777" w:rsidR="00ED596F" w:rsidRDefault="00ED596F" w:rsidP="00ED596F">
      <w:r>
        <w:tab/>
      </w:r>
      <w:r>
        <w:tab/>
      </w:r>
      <w:r>
        <w:tab/>
      </w:r>
      <w:r>
        <w:tab/>
        <w:t>Vancouver, WA 98666</w:t>
      </w:r>
    </w:p>
    <w:p w14:paraId="37F8A7C9" w14:textId="77777777" w:rsidR="00ED596F" w:rsidRDefault="00ED596F" w:rsidP="00ED596F">
      <w:r>
        <w:t>Attendees:</w:t>
      </w:r>
    </w:p>
    <w:p w14:paraId="59498FB4" w14:textId="77777777" w:rsidR="00ED596F" w:rsidRDefault="00ED596F" w:rsidP="00ED596F">
      <w:r>
        <w:tab/>
        <w:t>Board of Equalization Members:</w:t>
      </w:r>
    </w:p>
    <w:p w14:paraId="761AC361" w14:textId="77777777" w:rsidR="00ED596F" w:rsidRDefault="00ED596F" w:rsidP="00ED596F">
      <w:r>
        <w:tab/>
      </w:r>
      <w:r>
        <w:tab/>
        <w:t>Daniel C. Weaver, Chairman</w:t>
      </w:r>
    </w:p>
    <w:p w14:paraId="7BC65C04" w14:textId="77777777" w:rsidR="00ED596F" w:rsidRDefault="00ED596F" w:rsidP="00ED596F">
      <w:r>
        <w:tab/>
      </w:r>
      <w:r>
        <w:tab/>
        <w:t>Lisa Bodner</w:t>
      </w:r>
    </w:p>
    <w:p w14:paraId="03C5085B" w14:textId="77777777" w:rsidR="00ED596F" w:rsidRDefault="00ED596F" w:rsidP="00ED596F">
      <w:pPr>
        <w:ind w:firstLine="720"/>
      </w:pPr>
      <w:r>
        <w:tab/>
        <w:t>John Marks</w:t>
      </w:r>
    </w:p>
    <w:p w14:paraId="38DE4B20" w14:textId="77777777" w:rsidR="00ED596F" w:rsidRDefault="00ED596F" w:rsidP="00ED596F">
      <w:pPr>
        <w:ind w:firstLine="720"/>
      </w:pPr>
      <w:r>
        <w:t>Appellant:</w:t>
      </w:r>
    </w:p>
    <w:p w14:paraId="42F4C9B7" w14:textId="45D943D7" w:rsidR="00ED596F" w:rsidRDefault="00771291" w:rsidP="00ED596F">
      <w:r>
        <w:tab/>
      </w:r>
      <w:r>
        <w:tab/>
        <w:t>None</w:t>
      </w:r>
    </w:p>
    <w:p w14:paraId="43EB4912" w14:textId="77777777" w:rsidR="00ED596F" w:rsidRDefault="00ED596F" w:rsidP="00ED596F">
      <w:pPr>
        <w:ind w:firstLine="720"/>
      </w:pPr>
      <w:r>
        <w:t xml:space="preserve"> Assessor:</w:t>
      </w:r>
    </w:p>
    <w:p w14:paraId="345F1E57" w14:textId="77777777" w:rsidR="00ED596F" w:rsidRDefault="00ED596F" w:rsidP="00ED596F">
      <w:r>
        <w:tab/>
      </w:r>
      <w:r>
        <w:tab/>
        <w:t>None</w:t>
      </w:r>
    </w:p>
    <w:p w14:paraId="401BD189" w14:textId="77777777" w:rsidR="00ED596F" w:rsidRDefault="00ED596F" w:rsidP="00ED596F"/>
    <w:p w14:paraId="06425E1F" w14:textId="77777777" w:rsidR="00ED596F" w:rsidRDefault="00ED596F" w:rsidP="00ED596F"/>
    <w:p w14:paraId="3B218D93" w14:textId="77777777" w:rsidR="00ED596F" w:rsidRDefault="00ED596F" w:rsidP="00ED596F"/>
    <w:p w14:paraId="114110BB" w14:textId="77777777" w:rsidR="00ED596F" w:rsidRDefault="00ED596F" w:rsidP="00ED596F"/>
    <w:p w14:paraId="082B7EA0" w14:textId="77777777" w:rsidR="00ED596F" w:rsidRDefault="00ED596F" w:rsidP="00ED596F"/>
    <w:p w14:paraId="07A56571" w14:textId="77777777" w:rsidR="00ED596F" w:rsidRPr="00753D1D" w:rsidRDefault="00ED596F" w:rsidP="00ED596F">
      <w:pPr>
        <w:rPr>
          <w:sz w:val="28"/>
          <w:szCs w:val="28"/>
        </w:rPr>
      </w:pPr>
      <w:r>
        <w:rPr>
          <w:sz w:val="28"/>
          <w:szCs w:val="28"/>
          <w:highlight w:val="yellow"/>
        </w:rPr>
        <w:lastRenderedPageBreak/>
        <w:t xml:space="preserve">         </w:t>
      </w:r>
      <w:r w:rsidRPr="003569EB">
        <w:rPr>
          <w:sz w:val="28"/>
          <w:szCs w:val="28"/>
          <w:highlight w:val="yellow"/>
        </w:rPr>
        <w:t>ORDER OF THE CLARK COUNTY BOARD OF EQUALIZATION</w:t>
      </w:r>
    </w:p>
    <w:p w14:paraId="6F31650F" w14:textId="77777777" w:rsidR="00ED596F" w:rsidRDefault="00ED596F" w:rsidP="00ED596F">
      <w:pPr>
        <w:tabs>
          <w:tab w:val="left" w:pos="2220"/>
        </w:tabs>
        <w:rPr>
          <w:sz w:val="28"/>
          <w:szCs w:val="28"/>
        </w:rPr>
      </w:pPr>
      <w:r>
        <w:rPr>
          <w:sz w:val="28"/>
          <w:szCs w:val="28"/>
        </w:rPr>
        <w:tab/>
      </w:r>
      <w:r>
        <w:rPr>
          <w:sz w:val="28"/>
          <w:szCs w:val="28"/>
        </w:rPr>
        <w:tab/>
      </w:r>
      <w:r>
        <w:rPr>
          <w:sz w:val="28"/>
          <w:szCs w:val="28"/>
        </w:rPr>
        <w:tab/>
        <w:t>Continued</w:t>
      </w:r>
    </w:p>
    <w:p w14:paraId="54FED574" w14:textId="77777777" w:rsidR="00ED596F" w:rsidRPr="003211F7" w:rsidRDefault="00ED596F" w:rsidP="00ED596F">
      <w:pPr>
        <w:tabs>
          <w:tab w:val="left" w:pos="2220"/>
        </w:tabs>
        <w:rPr>
          <w:sz w:val="28"/>
          <w:szCs w:val="28"/>
        </w:rPr>
      </w:pPr>
    </w:p>
    <w:p w14:paraId="4F4F9749" w14:textId="77777777" w:rsidR="00ED596F" w:rsidRDefault="00ED596F" w:rsidP="00ED596F">
      <w:pPr>
        <w:jc w:val="center"/>
      </w:pPr>
      <w:r>
        <w:t>FACTS AND FINDINGS</w:t>
      </w:r>
    </w:p>
    <w:p w14:paraId="3B6BA4AF" w14:textId="77777777" w:rsidR="00ED596F" w:rsidRDefault="00ED596F" w:rsidP="00ED596F">
      <w:pPr>
        <w:jc w:val="center"/>
      </w:pPr>
    </w:p>
    <w:p w14:paraId="2B99AD42" w14:textId="0C661C44" w:rsidR="00ED596F" w:rsidRDefault="00ED596F" w:rsidP="00ED596F">
      <w:r>
        <w:t xml:space="preserve">The subject property is a </w:t>
      </w:r>
      <w:r w:rsidR="00771291">
        <w:t>ranch</w:t>
      </w:r>
      <w:r>
        <w:t xml:space="preserve"> </w:t>
      </w:r>
      <w:r w:rsidR="00771291">
        <w:t>style</w:t>
      </w:r>
      <w:r>
        <w:t xml:space="preserve"> residence with </w:t>
      </w:r>
      <w:r w:rsidR="00771291">
        <w:t>2,118</w:t>
      </w:r>
      <w:r>
        <w:t xml:space="preserve"> square feet, built in </w:t>
      </w:r>
      <w:r w:rsidR="001B14D1">
        <w:t>20</w:t>
      </w:r>
      <w:r w:rsidR="00771291">
        <w:t>18</w:t>
      </w:r>
      <w:r>
        <w:t xml:space="preserve"> and is of </w:t>
      </w:r>
      <w:r w:rsidR="00771291">
        <w:t>good</w:t>
      </w:r>
      <w:r>
        <w:t xml:space="preserve"> construction quality located on </w:t>
      </w:r>
      <w:r w:rsidR="00670E0B">
        <w:t>.</w:t>
      </w:r>
      <w:r w:rsidR="00771291">
        <w:t>16</w:t>
      </w:r>
      <w:r>
        <w:t xml:space="preserve"> acres.</w:t>
      </w:r>
    </w:p>
    <w:p w14:paraId="41989518" w14:textId="77777777" w:rsidR="00ED596F" w:rsidRDefault="00ED596F" w:rsidP="00ED596F"/>
    <w:p w14:paraId="159C8493" w14:textId="118F80F6" w:rsidR="00ED596F" w:rsidRDefault="00ED596F" w:rsidP="00ED596F">
      <w:r>
        <w:t xml:space="preserve">The appellant stated </w:t>
      </w:r>
      <w:r w:rsidR="00771291">
        <w:t xml:space="preserve">on the petition that </w:t>
      </w:r>
      <w:r w:rsidR="00F71044">
        <w:t>she just purchased the house in new condition in January 2018 for $451,950.  The house now needs work such as cracks in the drywall, sprinkler system/landscaping work and the neighbor took down a back fence causing her to lose some privacy and security in the backyard and back windows that is no</w:t>
      </w:r>
      <w:r w:rsidR="00020A41">
        <w:t>t</w:t>
      </w:r>
      <w:r w:rsidR="00F71044">
        <w:t xml:space="preserve"> desirable.  The neighbor’s drainage is insufficient and comes into the back yard.  New and similar homes on the other side by the same building have sat unsold for over a year.  Homes sold in the neighborhood in 2018 do not reflect that home prices are rising since I bought my house in January which is what this $470,000 assessed value implies.</w:t>
      </w:r>
    </w:p>
    <w:p w14:paraId="3096C07D" w14:textId="77777777" w:rsidR="00ED596F" w:rsidRDefault="00ED596F" w:rsidP="00ED596F"/>
    <w:p w14:paraId="22634105" w14:textId="258871B1" w:rsidR="00ED596F" w:rsidRDefault="00ED596F" w:rsidP="00ED596F">
      <w:r>
        <w:t>The appellant requested a value of $</w:t>
      </w:r>
      <w:r w:rsidR="00F71044">
        <w:t>44</w:t>
      </w:r>
      <w:r w:rsidR="00E30FB9">
        <w:t>0</w:t>
      </w:r>
      <w:r>
        <w:t>,</w:t>
      </w:r>
      <w:r w:rsidR="00E30FB9">
        <w:t>000</w:t>
      </w:r>
      <w:r>
        <w:t>.</w:t>
      </w:r>
    </w:p>
    <w:p w14:paraId="54C22CD7" w14:textId="77777777" w:rsidR="00ED596F" w:rsidRDefault="00ED596F" w:rsidP="00ED596F"/>
    <w:p w14:paraId="383F0DA5" w14:textId="571214F6" w:rsidR="00ED596F" w:rsidRDefault="00ED596F" w:rsidP="00ED596F">
      <w:r>
        <w:t xml:space="preserve">The assessor provided </w:t>
      </w:r>
      <w:r w:rsidR="00CE28FB">
        <w:t>no information.</w:t>
      </w:r>
    </w:p>
    <w:p w14:paraId="65FB4F1A" w14:textId="77777777" w:rsidR="00ED596F" w:rsidRDefault="00ED596F" w:rsidP="00ED596F"/>
    <w:p w14:paraId="75168251" w14:textId="76C70F8A" w:rsidR="00ED596F" w:rsidRDefault="00FF23C2" w:rsidP="00ED596F">
      <w:r>
        <w:t>T</w:t>
      </w:r>
      <w:r w:rsidR="00CE28FB">
        <w:t xml:space="preserve">he </w:t>
      </w:r>
      <w:r w:rsidR="00F71044">
        <w:t>purchase price</w:t>
      </w:r>
      <w:r>
        <w:t xml:space="preserve"> supports a value of $451,950</w:t>
      </w:r>
      <w:r w:rsidR="00CE28FB">
        <w:t>.</w:t>
      </w:r>
    </w:p>
    <w:p w14:paraId="3727B1CB" w14:textId="77777777" w:rsidR="00ED596F" w:rsidRDefault="00ED596F" w:rsidP="00ED596F"/>
    <w:p w14:paraId="08DC8A7F" w14:textId="77777777" w:rsidR="00ED596F" w:rsidRDefault="00ED596F" w:rsidP="00ED596F">
      <w:pPr>
        <w:jc w:val="center"/>
      </w:pPr>
      <w:r>
        <w:t>DECISION</w:t>
      </w:r>
    </w:p>
    <w:p w14:paraId="0FB9E422" w14:textId="77777777" w:rsidR="00ED596F" w:rsidRDefault="00ED596F" w:rsidP="00ED596F">
      <w:pPr>
        <w:jc w:val="center"/>
      </w:pPr>
    </w:p>
    <w:p w14:paraId="6971B674" w14:textId="3C9FF822" w:rsidR="00ED596F" w:rsidRDefault="00ED596F" w:rsidP="00ED596F">
      <w:pPr>
        <w:tabs>
          <w:tab w:val="left" w:pos="7935"/>
        </w:tabs>
      </w:pPr>
      <w:r>
        <w:t xml:space="preserve">The Board, after carefully reviewing the information </w:t>
      </w:r>
      <w:r w:rsidR="00F71044">
        <w:t>p</w:t>
      </w:r>
      <w:r>
        <w:t xml:space="preserve">rovided by the appellant and the </w:t>
      </w:r>
      <w:r w:rsidR="00CE28FB">
        <w:t xml:space="preserve">lack of </w:t>
      </w:r>
      <w:r>
        <w:t>information provided by the assessor concludes that the appellant has made an argument sufficiently clear, cogent and convincing to overcome the assessor’s presumption of correctness.</w:t>
      </w:r>
    </w:p>
    <w:p w14:paraId="4A7172A1" w14:textId="77777777" w:rsidR="00ED596F" w:rsidRDefault="00ED596F" w:rsidP="00ED596F">
      <w:pPr>
        <w:tabs>
          <w:tab w:val="left" w:pos="7935"/>
        </w:tabs>
      </w:pPr>
    </w:p>
    <w:p w14:paraId="7D47794E" w14:textId="77943FE9" w:rsidR="00ED596F" w:rsidRDefault="00CE28FB" w:rsidP="00ED596F">
      <w:pPr>
        <w:tabs>
          <w:tab w:val="left" w:pos="7935"/>
        </w:tabs>
      </w:pPr>
      <w:r>
        <w:t>Market</w:t>
      </w:r>
      <w:r w:rsidR="00ED596F">
        <w:t xml:space="preserve"> value of the subject property is s</w:t>
      </w:r>
      <w:r>
        <w:t>e</w:t>
      </w:r>
      <w:r w:rsidR="00ED596F">
        <w:t>t at $</w:t>
      </w:r>
      <w:r w:rsidR="00F71044">
        <w:t>451</w:t>
      </w:r>
      <w:r w:rsidR="00ED596F">
        <w:t>,</w:t>
      </w:r>
      <w:r w:rsidR="00F71044">
        <w:t>95</w:t>
      </w:r>
      <w:r>
        <w:t>0</w:t>
      </w:r>
      <w:r w:rsidR="00ED596F">
        <w:t xml:space="preserve"> as of January 1, 2018.  </w:t>
      </w:r>
    </w:p>
    <w:p w14:paraId="3A0597FA" w14:textId="77777777" w:rsidR="00ED596F" w:rsidRDefault="00ED596F" w:rsidP="00ED596F">
      <w:pPr>
        <w:tabs>
          <w:tab w:val="left" w:pos="7935"/>
        </w:tabs>
      </w:pPr>
    </w:p>
    <w:p w14:paraId="03A42837" w14:textId="77777777" w:rsidR="00ED596F" w:rsidRPr="00C071F6" w:rsidRDefault="00ED596F" w:rsidP="00ED596F">
      <w:pPr>
        <w:tabs>
          <w:tab w:val="left" w:pos="7935"/>
        </w:tabs>
        <w:rPr>
          <w:b/>
        </w:rPr>
      </w:pPr>
      <w:r w:rsidRPr="00C071F6">
        <w:rPr>
          <w:b/>
        </w:rPr>
        <w:t>This order is submitted into the record of the Clark County Washington Board of Equalization:</w:t>
      </w:r>
    </w:p>
    <w:p w14:paraId="4BA78A04" w14:textId="77777777" w:rsidR="00ED596F" w:rsidRDefault="00ED596F" w:rsidP="00ED596F">
      <w:pPr>
        <w:tabs>
          <w:tab w:val="left" w:pos="7935"/>
        </w:tabs>
      </w:pPr>
    </w:p>
    <w:p w14:paraId="75669297" w14:textId="77777777" w:rsidR="00ED596F" w:rsidRDefault="00ED596F" w:rsidP="00ED596F">
      <w:pPr>
        <w:tabs>
          <w:tab w:val="left" w:pos="7935"/>
        </w:tabs>
      </w:pPr>
      <w:r>
        <w:t xml:space="preserve">Mailed on </w:t>
      </w:r>
      <w:r>
        <w:fldChar w:fldCharType="begin"/>
      </w:r>
      <w:r>
        <w:instrText xml:space="preserve"> DATE \@ "MMMM d, yyyy" </w:instrText>
      </w:r>
      <w:r>
        <w:fldChar w:fldCharType="separate"/>
      </w:r>
      <w:r w:rsidR="00F4351F">
        <w:rPr>
          <w:noProof/>
        </w:rPr>
        <w:t>July 31, 2019</w:t>
      </w:r>
      <w:r>
        <w:fldChar w:fldCharType="end"/>
      </w:r>
    </w:p>
    <w:p w14:paraId="7B12B492" w14:textId="77777777" w:rsidR="00ED596F" w:rsidRDefault="00ED596F" w:rsidP="00ED596F">
      <w:pPr>
        <w:tabs>
          <w:tab w:val="left" w:pos="7935"/>
        </w:tabs>
      </w:pPr>
      <w:r>
        <w:t>The Board of Equalization</w:t>
      </w:r>
    </w:p>
    <w:p w14:paraId="17A63FB3" w14:textId="77777777" w:rsidR="00ED596F" w:rsidRDefault="00ED596F" w:rsidP="00ED596F">
      <w:pPr>
        <w:tabs>
          <w:tab w:val="left" w:pos="7935"/>
        </w:tabs>
      </w:pPr>
      <w:r>
        <w:t>1300 Franklin Street, Suite 650</w:t>
      </w:r>
    </w:p>
    <w:p w14:paraId="5FE676D7" w14:textId="77777777" w:rsidR="00ED596F" w:rsidRDefault="00ED596F" w:rsidP="00ED596F">
      <w:pPr>
        <w:tabs>
          <w:tab w:val="left" w:pos="7935"/>
        </w:tabs>
      </w:pPr>
      <w:r>
        <w:t>Vancouver, WA 98666-5000</w:t>
      </w:r>
    </w:p>
    <w:p w14:paraId="2769F484" w14:textId="77777777" w:rsidR="00ED596F" w:rsidRDefault="00ED596F" w:rsidP="00ED596F">
      <w:pPr>
        <w:tabs>
          <w:tab w:val="left" w:pos="7935"/>
        </w:tabs>
      </w:pPr>
      <w:r>
        <w:t>360-397-2337</w:t>
      </w:r>
    </w:p>
    <w:p w14:paraId="26D640B3" w14:textId="77777777" w:rsidR="00ED596F" w:rsidRDefault="00ED596F" w:rsidP="00ED596F">
      <w:pPr>
        <w:tabs>
          <w:tab w:val="left" w:pos="7935"/>
        </w:tabs>
      </w:pPr>
    </w:p>
    <w:p w14:paraId="047CD737" w14:textId="77777777" w:rsidR="00ED596F" w:rsidRPr="00D530B0" w:rsidRDefault="00ED596F" w:rsidP="00ED596F">
      <w:pPr>
        <w:tabs>
          <w:tab w:val="left" w:pos="7935"/>
        </w:tabs>
      </w:pPr>
      <w:r>
        <w:t>_________________________</w:t>
      </w:r>
    </w:p>
    <w:p w14:paraId="445917B2" w14:textId="77777777" w:rsidR="00ED596F" w:rsidRDefault="00ED596F" w:rsidP="00ED596F">
      <w:pPr>
        <w:tabs>
          <w:tab w:val="left" w:pos="7935"/>
        </w:tabs>
      </w:pPr>
      <w:r>
        <w:t>Daniel C. Weaver, Chairman</w:t>
      </w:r>
    </w:p>
    <w:p w14:paraId="28EEE2C7" w14:textId="77777777" w:rsidR="00ED596F" w:rsidRDefault="00ED596F" w:rsidP="00ED596F">
      <w:pPr>
        <w:tabs>
          <w:tab w:val="left" w:pos="7935"/>
        </w:tabs>
      </w:pPr>
    </w:p>
    <w:p w14:paraId="6F7EC156" w14:textId="77777777" w:rsidR="00ED596F" w:rsidRDefault="00ED596F" w:rsidP="00ED596F">
      <w:pPr>
        <w:tabs>
          <w:tab w:val="left" w:pos="7935"/>
        </w:tabs>
        <w:rPr>
          <w:sz w:val="20"/>
          <w:szCs w:val="20"/>
        </w:rPr>
      </w:pPr>
      <w:r>
        <w:rPr>
          <w:b/>
          <w:sz w:val="20"/>
          <w:szCs w:val="20"/>
        </w:rPr>
        <w:t xml:space="preserve">NOTE: </w:t>
      </w:r>
      <w:r>
        <w:rPr>
          <w:sz w:val="20"/>
          <w:szCs w:val="20"/>
        </w:rPr>
        <w:t>This order may be appealed to the State Board of Tax Appeals by filing a Notice of Appeal form BTA100 at PO Box 40915, Olympia, WA 98504-0915 within 30 days of mailing of this order. Forms are available either from, the Board of Equalization</w:t>
      </w:r>
      <w:proofErr w:type="gramStart"/>
      <w:r>
        <w:rPr>
          <w:sz w:val="20"/>
          <w:szCs w:val="20"/>
        </w:rPr>
        <w:t xml:space="preserve">,  </w:t>
      </w:r>
      <w:proofErr w:type="gramEnd"/>
      <w:r>
        <w:fldChar w:fldCharType="begin"/>
      </w:r>
      <w:r>
        <w:instrText xml:space="preserve"> HYPERLINK "http://www.clark.wa.gov/boardofequalization" </w:instrText>
      </w:r>
      <w:r>
        <w:fldChar w:fldCharType="separate"/>
      </w:r>
      <w:r w:rsidRPr="00086788">
        <w:rPr>
          <w:rStyle w:val="Hyperlink"/>
          <w:sz w:val="20"/>
          <w:szCs w:val="20"/>
        </w:rPr>
        <w:t>www.clark.wa.gov/boardofequalization</w:t>
      </w:r>
      <w:r>
        <w:rPr>
          <w:rStyle w:val="Hyperlink"/>
          <w:sz w:val="20"/>
          <w:szCs w:val="20"/>
        </w:rPr>
        <w:fldChar w:fldCharType="end"/>
      </w:r>
      <w:r>
        <w:rPr>
          <w:sz w:val="20"/>
          <w:szCs w:val="20"/>
        </w:rPr>
        <w:t>, the assessor’s office or the Washington State Board of Tax Appeals.</w:t>
      </w:r>
    </w:p>
    <w:p w14:paraId="6CCBE04C" w14:textId="77777777" w:rsidR="00ED596F" w:rsidRDefault="00ED596F" w:rsidP="00ED596F">
      <w:pPr>
        <w:tabs>
          <w:tab w:val="left" w:pos="7935"/>
        </w:tabs>
        <w:rPr>
          <w:sz w:val="20"/>
          <w:szCs w:val="20"/>
        </w:rPr>
      </w:pPr>
    </w:p>
    <w:p w14:paraId="6468BE91" w14:textId="77777777" w:rsidR="00ED596F" w:rsidRDefault="00ED596F" w:rsidP="00ED596F">
      <w:pPr>
        <w:rPr>
          <w:sz w:val="28"/>
          <w:szCs w:val="28"/>
          <w:highlight w:val="yellow"/>
        </w:rPr>
      </w:pPr>
      <w:r>
        <w:rPr>
          <w:b/>
          <w:bCs/>
          <w:sz w:val="20"/>
          <w:szCs w:val="20"/>
        </w:rPr>
        <w:t>To request this form for the visually impaired or in a language other than English call 360-753-3217.</w:t>
      </w:r>
    </w:p>
    <w:p w14:paraId="2056E3D1" w14:textId="77777777" w:rsidR="00897E59" w:rsidRDefault="00897E59" w:rsidP="00897E59">
      <w:pPr>
        <w:rPr>
          <w:sz w:val="28"/>
          <w:szCs w:val="28"/>
          <w:highlight w:val="yellow"/>
        </w:rPr>
      </w:pPr>
    </w:p>
    <w:p w14:paraId="1137E2BE" w14:textId="77777777" w:rsidR="00B72BDE" w:rsidRDefault="00B72BDE" w:rsidP="00897E59">
      <w:pPr>
        <w:rPr>
          <w:sz w:val="28"/>
          <w:szCs w:val="28"/>
          <w:highlight w:val="yellow"/>
        </w:rPr>
      </w:pPr>
    </w:p>
    <w:p w14:paraId="6494BE51" w14:textId="77777777" w:rsidR="00E4665E" w:rsidRDefault="00E4665E" w:rsidP="00897E59">
      <w:pPr>
        <w:rPr>
          <w:sz w:val="28"/>
          <w:szCs w:val="28"/>
          <w:highlight w:val="yellow"/>
        </w:rPr>
      </w:pPr>
    </w:p>
    <w:p w14:paraId="406E9DD2" w14:textId="77777777" w:rsidR="00897E59" w:rsidRDefault="00897E59" w:rsidP="00897E59">
      <w:pPr>
        <w:rPr>
          <w:sz w:val="28"/>
          <w:szCs w:val="28"/>
        </w:rPr>
      </w:pPr>
      <w:r w:rsidRPr="003569EB">
        <w:rPr>
          <w:sz w:val="28"/>
          <w:szCs w:val="28"/>
          <w:highlight w:val="yellow"/>
        </w:rPr>
        <w:t>ORDER OF THE CLARK COUNTY BOARD OF EQUALIZATION</w:t>
      </w:r>
    </w:p>
    <w:p w14:paraId="6EA95368" w14:textId="77777777" w:rsidR="00897E59" w:rsidRPr="002D1DFC" w:rsidRDefault="00897E59" w:rsidP="00897E59">
      <w:pPr>
        <w:rPr>
          <w:sz w:val="18"/>
          <w:szCs w:val="18"/>
        </w:rPr>
      </w:pPr>
    </w:p>
    <w:p w14:paraId="70F1BFFA" w14:textId="2E7CB62B" w:rsidR="00897E59" w:rsidRDefault="00897E59" w:rsidP="00897E59">
      <w:pPr>
        <w:ind w:left="2880" w:hanging="2880"/>
      </w:pPr>
      <w:r>
        <w:rPr>
          <w:b/>
          <w:bCs/>
        </w:rPr>
        <w:t>PROPERTY OWNER</w:t>
      </w:r>
      <w:r>
        <w:t xml:space="preserve">:       </w:t>
      </w:r>
      <w:r w:rsidR="00822DF5">
        <w:t>DELAMARTER, LARRY &amp; DELAMARTER, CHERYL</w:t>
      </w:r>
    </w:p>
    <w:p w14:paraId="055EDC20" w14:textId="77777777" w:rsidR="00897E59" w:rsidRDefault="00897E59" w:rsidP="00897E59">
      <w:pPr>
        <w:ind w:left="2880" w:hanging="2880"/>
      </w:pPr>
    </w:p>
    <w:p w14:paraId="232F664F" w14:textId="17E35FEC" w:rsidR="00897E59" w:rsidRDefault="00822DF5" w:rsidP="00897E59">
      <w:r>
        <w:t xml:space="preserve">Larry &amp; Cheryl </w:t>
      </w:r>
      <w:proofErr w:type="spellStart"/>
      <w:r>
        <w:t>Delamarter</w:t>
      </w:r>
      <w:proofErr w:type="spellEnd"/>
    </w:p>
    <w:p w14:paraId="6C749E64" w14:textId="36322E46" w:rsidR="00897E59" w:rsidRDefault="00822DF5" w:rsidP="00897E59">
      <w:r>
        <w:t>15001 SE Evergreen Highway</w:t>
      </w:r>
    </w:p>
    <w:p w14:paraId="50ED5D49" w14:textId="7BFCA31D" w:rsidR="00897E59" w:rsidRDefault="00822DF5" w:rsidP="00897E59">
      <w:r>
        <w:t>Vancouver, WA 98683</w:t>
      </w:r>
    </w:p>
    <w:p w14:paraId="3D209635" w14:textId="77777777" w:rsidR="00897E59" w:rsidRDefault="00897E59" w:rsidP="00897E59"/>
    <w:p w14:paraId="262F3D2E" w14:textId="5BFA9187" w:rsidR="00897E59" w:rsidRDefault="00897E59" w:rsidP="00897E59">
      <w:pPr>
        <w:spacing w:line="360" w:lineRule="auto"/>
      </w:pPr>
      <w:r>
        <w:rPr>
          <w:b/>
          <w:bCs/>
        </w:rPr>
        <w:t>ACCOUNT NUMBER</w:t>
      </w:r>
      <w:r>
        <w:t>:</w:t>
      </w:r>
      <w:r>
        <w:tab/>
        <w:t xml:space="preserve"> </w:t>
      </w:r>
      <w:r w:rsidR="00822DF5">
        <w:t>92008-002</w:t>
      </w:r>
    </w:p>
    <w:p w14:paraId="7D4AE3F3" w14:textId="0E8EA539" w:rsidR="00897E59" w:rsidRDefault="00897E59" w:rsidP="00897E59">
      <w:r>
        <w:rPr>
          <w:b/>
        </w:rPr>
        <w:t>PROPERTY LOCATION</w:t>
      </w:r>
      <w:r w:rsidRPr="00BE0C22">
        <w:rPr>
          <w:b/>
        </w:rPr>
        <w:t>:</w:t>
      </w:r>
      <w:r w:rsidR="00822DF5">
        <w:t xml:space="preserve">  15001 SE Evergreen Highway</w:t>
      </w:r>
    </w:p>
    <w:p w14:paraId="3D17E41A" w14:textId="11A54AAF" w:rsidR="00897E59" w:rsidRDefault="00897E59" w:rsidP="00897E59">
      <w:r>
        <w:tab/>
      </w:r>
      <w:r>
        <w:tab/>
      </w:r>
      <w:r>
        <w:tab/>
      </w:r>
      <w:r w:rsidR="00822DF5">
        <w:tab/>
        <w:t>Vancouver</w:t>
      </w:r>
      <w:r>
        <w:t xml:space="preserve">, WA </w:t>
      </w:r>
    </w:p>
    <w:p w14:paraId="589698D4" w14:textId="77777777" w:rsidR="00897E59" w:rsidRDefault="00897E59" w:rsidP="00897E59">
      <w:pPr>
        <w:spacing w:line="360" w:lineRule="auto"/>
        <w:rPr>
          <w:b/>
          <w:bCs/>
        </w:rPr>
      </w:pPr>
    </w:p>
    <w:p w14:paraId="2471DFA0" w14:textId="3DCD2AE0" w:rsidR="00897E59" w:rsidRDefault="00897E59" w:rsidP="00897E59">
      <w:pPr>
        <w:spacing w:line="360" w:lineRule="auto"/>
      </w:pPr>
      <w:r w:rsidRPr="0020238B">
        <w:rPr>
          <w:b/>
          <w:bCs/>
        </w:rPr>
        <w:t>PETITION</w:t>
      </w:r>
      <w:r>
        <w:t>:</w:t>
      </w:r>
      <w:r>
        <w:tab/>
      </w:r>
      <w:r>
        <w:tab/>
      </w:r>
      <w:r>
        <w:tab/>
      </w:r>
      <w:r w:rsidR="00822DF5">
        <w:t>1405</w:t>
      </w:r>
    </w:p>
    <w:p w14:paraId="3F9CB21A" w14:textId="77777777" w:rsidR="00897E59" w:rsidRDefault="00897E59" w:rsidP="00897E59">
      <w:pPr>
        <w:spacing w:line="360" w:lineRule="auto"/>
      </w:pPr>
      <w:r>
        <w:rPr>
          <w:b/>
          <w:bCs/>
        </w:rPr>
        <w:t>ASSESSMENT YEAR</w:t>
      </w:r>
      <w:r>
        <w:t>:</w:t>
      </w:r>
      <w:r>
        <w:tab/>
        <w:t xml:space="preserve">Valued January 1, 2018   </w:t>
      </w:r>
      <w:r w:rsidRPr="0020238B">
        <w:rPr>
          <w:b/>
          <w:bCs/>
        </w:rPr>
        <w:t>TAXES PAYABLE IN:</w:t>
      </w:r>
      <w:r w:rsidRPr="0020238B">
        <w:rPr>
          <w:b/>
          <w:bCs/>
        </w:rPr>
        <w:tab/>
      </w:r>
      <w:r>
        <w:t>2019</w:t>
      </w:r>
    </w:p>
    <w:p w14:paraId="79695307" w14:textId="77777777" w:rsidR="00897E59" w:rsidRDefault="00897E59" w:rsidP="00897E59">
      <w:r>
        <w:t>The Board of Equalization for Clark County Washington was duly convened on September 24, 2018 and hereby orders the property listed above be placed on the Assessment Roll for Clark County Washington as follows:</w:t>
      </w:r>
    </w:p>
    <w:p w14:paraId="58A32D9A" w14:textId="77777777" w:rsidR="00897E59" w:rsidRPr="000045D6" w:rsidRDefault="00897E59" w:rsidP="00897E59">
      <w:pPr>
        <w:rPr>
          <w:b/>
        </w:rPr>
      </w:pPr>
      <w:r>
        <w:tab/>
      </w:r>
      <w:r>
        <w:tab/>
      </w:r>
      <w:r>
        <w:tab/>
      </w:r>
      <w:r>
        <w:tab/>
      </w:r>
      <w:r>
        <w:tab/>
      </w:r>
      <w:r>
        <w:tab/>
        <w:t xml:space="preserve">           </w:t>
      </w:r>
      <w:r>
        <w:tab/>
      </w:r>
      <w:r w:rsidRPr="000045D6">
        <w:rPr>
          <w:b/>
        </w:rPr>
        <w:t>BOARD OF EQUALIZATION</w:t>
      </w:r>
    </w:p>
    <w:p w14:paraId="071942BE" w14:textId="77777777" w:rsidR="00897E59" w:rsidRDefault="00897E59" w:rsidP="00897E59">
      <w:r>
        <w:tab/>
      </w:r>
      <w:r>
        <w:tab/>
      </w:r>
      <w:r>
        <w:tab/>
      </w:r>
      <w:r>
        <w:rPr>
          <w:b/>
        </w:rPr>
        <w:t>ASSESSED VALUE</w:t>
      </w:r>
      <w:r>
        <w:tab/>
      </w:r>
      <w:r>
        <w:tab/>
        <w:t xml:space="preserve"> </w:t>
      </w:r>
      <w:r>
        <w:rPr>
          <w:b/>
        </w:rPr>
        <w:t xml:space="preserve">         (BOE) </w:t>
      </w:r>
      <w:r w:rsidRPr="00BE0C22">
        <w:rPr>
          <w:b/>
        </w:rPr>
        <w:t>VALUE</w:t>
      </w:r>
    </w:p>
    <w:p w14:paraId="6F2225AC" w14:textId="77777777" w:rsidR="00897E59" w:rsidRDefault="00897E59" w:rsidP="00897E59"/>
    <w:p w14:paraId="0C0C2F99" w14:textId="0231CE12" w:rsidR="00897E59" w:rsidRDefault="00897E59" w:rsidP="00897E59">
      <w:r>
        <w:t xml:space="preserve">Land </w:t>
      </w:r>
      <w:r>
        <w:tab/>
      </w:r>
      <w:r>
        <w:tab/>
      </w:r>
      <w:r>
        <w:tab/>
      </w:r>
      <w:r>
        <w:tab/>
        <w:t xml:space="preserve">$   </w:t>
      </w:r>
      <w:r w:rsidR="00CF365A">
        <w:t xml:space="preserve"> </w:t>
      </w:r>
      <w:r w:rsidR="00822DF5">
        <w:t>182</w:t>
      </w:r>
      <w:r w:rsidR="00CF365A">
        <w:t>,</w:t>
      </w:r>
      <w:r w:rsidR="00822DF5">
        <w:t>720</w:t>
      </w:r>
      <w:r w:rsidR="00A95B01">
        <w:t xml:space="preserve">    </w:t>
      </w:r>
      <w:r>
        <w:t xml:space="preserve"> </w:t>
      </w:r>
      <w:r>
        <w:tab/>
      </w:r>
      <w:r>
        <w:tab/>
        <w:t xml:space="preserve">    </w:t>
      </w:r>
      <w:r>
        <w:tab/>
      </w:r>
      <w:r>
        <w:tab/>
        <w:t xml:space="preserve">$     </w:t>
      </w:r>
      <w:r w:rsidR="00822DF5">
        <w:t>182</w:t>
      </w:r>
      <w:r w:rsidR="00CF365A">
        <w:t>,7</w:t>
      </w:r>
      <w:r w:rsidR="00822DF5">
        <w:t>20</w:t>
      </w:r>
      <w:r w:rsidR="00A95B01">
        <w:t xml:space="preserve">  </w:t>
      </w:r>
      <w:r>
        <w:t xml:space="preserve"> </w:t>
      </w:r>
    </w:p>
    <w:p w14:paraId="4A8ABAA7" w14:textId="6B4F06EF" w:rsidR="00897E59" w:rsidRDefault="00897E59" w:rsidP="00897E59">
      <w:r>
        <w:t>Improvements</w:t>
      </w:r>
      <w:r>
        <w:tab/>
      </w:r>
      <w:r>
        <w:tab/>
      </w:r>
      <w:r>
        <w:tab/>
        <w:t xml:space="preserve">$ </w:t>
      </w:r>
      <w:r w:rsidR="00496516">
        <w:t xml:space="preserve">   </w:t>
      </w:r>
      <w:r w:rsidR="00822DF5">
        <w:t>555</w:t>
      </w:r>
      <w:r w:rsidR="00CD04B2">
        <w:t>,</w:t>
      </w:r>
      <w:r w:rsidR="00822DF5">
        <w:t>580</w:t>
      </w:r>
      <w:r>
        <w:t xml:space="preserve">                      </w:t>
      </w:r>
      <w:r>
        <w:tab/>
        <w:t xml:space="preserve">       </w:t>
      </w:r>
      <w:r>
        <w:tab/>
      </w:r>
      <w:r>
        <w:tab/>
        <w:t xml:space="preserve">$  </w:t>
      </w:r>
      <w:r w:rsidR="00496516">
        <w:t xml:space="preserve">   </w:t>
      </w:r>
      <w:r w:rsidR="00822DF5">
        <w:t>452</w:t>
      </w:r>
      <w:r w:rsidR="00D14C78">
        <w:t>,</w:t>
      </w:r>
      <w:r w:rsidR="00822DF5">
        <w:t>280</w:t>
      </w:r>
      <w:r>
        <w:t xml:space="preserve">                                                 </w:t>
      </w:r>
    </w:p>
    <w:p w14:paraId="472769BE" w14:textId="77777777" w:rsidR="00897E59" w:rsidRDefault="00897E59" w:rsidP="00897E59">
      <w:r>
        <w:t>Personal property</w:t>
      </w:r>
      <w:r>
        <w:tab/>
      </w:r>
      <w:r>
        <w:tab/>
        <w:t xml:space="preserve"> </w:t>
      </w:r>
      <w:r>
        <w:tab/>
      </w:r>
      <w:r>
        <w:tab/>
      </w:r>
      <w:r>
        <w:tab/>
      </w:r>
      <w:r>
        <w:tab/>
      </w:r>
      <w:r>
        <w:tab/>
      </w:r>
      <w:r>
        <w:tab/>
        <w:t xml:space="preserve"> </w:t>
      </w:r>
      <w:r>
        <w:tab/>
      </w:r>
    </w:p>
    <w:p w14:paraId="4E106607" w14:textId="0ABAB453" w:rsidR="00897E59" w:rsidRPr="00360761" w:rsidRDefault="00897E59" w:rsidP="00897E59">
      <w:pPr>
        <w:rPr>
          <w:b/>
          <w:highlight w:val="yellow"/>
        </w:rPr>
      </w:pPr>
      <w:r w:rsidRPr="000045D6">
        <w:rPr>
          <w:b/>
          <w:highlight w:val="yellow"/>
        </w:rPr>
        <w:t>ASSESSED VALUE</w:t>
      </w:r>
      <w:r w:rsidRPr="000045D6">
        <w:rPr>
          <w:b/>
          <w:highlight w:val="yellow"/>
        </w:rPr>
        <w:tab/>
      </w:r>
      <w:r w:rsidRPr="000045D6">
        <w:rPr>
          <w:b/>
          <w:highlight w:val="yellow"/>
        </w:rPr>
        <w:tab/>
      </w:r>
      <w:r>
        <w:rPr>
          <w:b/>
          <w:highlight w:val="yellow"/>
        </w:rPr>
        <w:t xml:space="preserve">$ </w:t>
      </w:r>
      <w:r w:rsidR="00496516">
        <w:rPr>
          <w:b/>
          <w:highlight w:val="yellow"/>
        </w:rPr>
        <w:t xml:space="preserve">  </w:t>
      </w:r>
      <w:r w:rsidR="00CF365A">
        <w:rPr>
          <w:b/>
          <w:highlight w:val="yellow"/>
        </w:rPr>
        <w:t xml:space="preserve"> </w:t>
      </w:r>
      <w:r w:rsidR="00822DF5">
        <w:rPr>
          <w:b/>
          <w:highlight w:val="yellow"/>
        </w:rPr>
        <w:t>738</w:t>
      </w:r>
      <w:r>
        <w:rPr>
          <w:b/>
          <w:highlight w:val="yellow"/>
        </w:rPr>
        <w:t>,</w:t>
      </w:r>
      <w:r w:rsidR="00CF365A">
        <w:rPr>
          <w:b/>
          <w:highlight w:val="yellow"/>
        </w:rPr>
        <w:t>3</w:t>
      </w:r>
      <w:r w:rsidR="00822DF5">
        <w:rPr>
          <w:b/>
          <w:highlight w:val="yellow"/>
        </w:rPr>
        <w:t>00</w:t>
      </w:r>
      <w:r>
        <w:rPr>
          <w:b/>
          <w:highlight w:val="yellow"/>
        </w:rPr>
        <w:t xml:space="preserve">  </w:t>
      </w:r>
      <w:r>
        <w:rPr>
          <w:b/>
          <w:highlight w:val="yellow"/>
        </w:rPr>
        <w:tab/>
        <w:t xml:space="preserve">   </w:t>
      </w:r>
      <w:r>
        <w:rPr>
          <w:b/>
          <w:highlight w:val="yellow"/>
        </w:rPr>
        <w:tab/>
        <w:t xml:space="preserve">BOE VALUE      </w:t>
      </w:r>
      <w:r>
        <w:rPr>
          <w:b/>
          <w:highlight w:val="yellow"/>
        </w:rPr>
        <w:tab/>
        <w:t xml:space="preserve">$  </w:t>
      </w:r>
      <w:r w:rsidR="00496516">
        <w:rPr>
          <w:b/>
          <w:highlight w:val="yellow"/>
        </w:rPr>
        <w:t xml:space="preserve">   </w:t>
      </w:r>
      <w:r w:rsidR="00822DF5">
        <w:rPr>
          <w:b/>
          <w:highlight w:val="yellow"/>
        </w:rPr>
        <w:t>635</w:t>
      </w:r>
      <w:r>
        <w:rPr>
          <w:b/>
          <w:highlight w:val="yellow"/>
        </w:rPr>
        <w:t>,</w:t>
      </w:r>
      <w:r w:rsidR="00CF365A">
        <w:rPr>
          <w:b/>
          <w:highlight w:val="yellow"/>
        </w:rPr>
        <w:t>000</w:t>
      </w:r>
      <w:r>
        <w:rPr>
          <w:b/>
          <w:highlight w:val="yellow"/>
        </w:rPr>
        <w:t xml:space="preserve">       </w:t>
      </w:r>
    </w:p>
    <w:p w14:paraId="662709BC" w14:textId="77777777" w:rsidR="00897E59" w:rsidRPr="000045D6" w:rsidRDefault="00897E59" w:rsidP="00897E59">
      <w:pPr>
        <w:rPr>
          <w:b/>
        </w:rPr>
      </w:pPr>
    </w:p>
    <w:p w14:paraId="02AD606B" w14:textId="19D1BEA7" w:rsidR="00897E59" w:rsidRPr="00BE0C22" w:rsidRDefault="00897E59" w:rsidP="00897E59">
      <w:pPr>
        <w:spacing w:line="360" w:lineRule="auto"/>
      </w:pPr>
      <w:r>
        <w:t xml:space="preserve">Date of hearing: </w:t>
      </w:r>
      <w:r>
        <w:tab/>
      </w:r>
      <w:r>
        <w:tab/>
      </w:r>
      <w:r w:rsidR="00AE5994">
        <w:t>July 26, 2019</w:t>
      </w:r>
      <w:r>
        <w:tab/>
      </w:r>
      <w:r>
        <w:tab/>
        <w:t xml:space="preserve">Recording ID# </w:t>
      </w:r>
      <w:proofErr w:type="spellStart"/>
      <w:r w:rsidR="00822DF5">
        <w:t>Delamarter</w:t>
      </w:r>
      <w:proofErr w:type="spellEnd"/>
    </w:p>
    <w:p w14:paraId="5058AAA8" w14:textId="77777777" w:rsidR="00897E59" w:rsidRDefault="00897E59" w:rsidP="00897E59">
      <w:r>
        <w:t>Hearing Location:</w:t>
      </w:r>
      <w:r>
        <w:tab/>
      </w:r>
      <w:r>
        <w:tab/>
        <w:t>Board of Equalization Hearing Room</w:t>
      </w:r>
      <w:r>
        <w:tab/>
      </w:r>
    </w:p>
    <w:p w14:paraId="7497DB4D" w14:textId="77777777" w:rsidR="00897E59" w:rsidRDefault="00897E59" w:rsidP="00897E59">
      <w:r>
        <w:tab/>
      </w:r>
      <w:r>
        <w:tab/>
      </w:r>
      <w:r>
        <w:tab/>
      </w:r>
      <w:r>
        <w:tab/>
        <w:t>1300 Franklin Street, Suite 650</w:t>
      </w:r>
    </w:p>
    <w:p w14:paraId="00C51BE0" w14:textId="77777777" w:rsidR="00897E59" w:rsidRDefault="00897E59" w:rsidP="00897E59">
      <w:r>
        <w:tab/>
      </w:r>
      <w:r>
        <w:tab/>
      </w:r>
      <w:r>
        <w:tab/>
      </w:r>
      <w:r>
        <w:tab/>
        <w:t>Vancouver, WA 98666</w:t>
      </w:r>
    </w:p>
    <w:p w14:paraId="24CB2071" w14:textId="77777777" w:rsidR="00897E59" w:rsidRDefault="00897E59" w:rsidP="00897E59">
      <w:r>
        <w:t>Attendees:</w:t>
      </w:r>
    </w:p>
    <w:p w14:paraId="1FA84E25" w14:textId="77777777" w:rsidR="00897E59" w:rsidRDefault="00897E59" w:rsidP="00897E59">
      <w:r>
        <w:tab/>
        <w:t>Board of Equalization Members:</w:t>
      </w:r>
    </w:p>
    <w:p w14:paraId="16CA9E2C" w14:textId="77777777" w:rsidR="00897E59" w:rsidRDefault="00897E59" w:rsidP="00897E59">
      <w:r>
        <w:tab/>
      </w:r>
      <w:r>
        <w:tab/>
        <w:t>Daniel C. Weaver, Chairman</w:t>
      </w:r>
    </w:p>
    <w:p w14:paraId="7622CD11" w14:textId="6CE985DD" w:rsidR="00897E59" w:rsidRDefault="00897E59" w:rsidP="00897E59">
      <w:r>
        <w:tab/>
      </w:r>
      <w:r>
        <w:tab/>
      </w:r>
      <w:r w:rsidR="007B47A3">
        <w:t>Lisa Bodner</w:t>
      </w:r>
    </w:p>
    <w:p w14:paraId="30220DE2" w14:textId="77777777" w:rsidR="00897E59" w:rsidRDefault="00897E59" w:rsidP="00897E59">
      <w:pPr>
        <w:ind w:firstLine="720"/>
      </w:pPr>
      <w:r>
        <w:tab/>
        <w:t>John Marks</w:t>
      </w:r>
    </w:p>
    <w:p w14:paraId="257B6D32" w14:textId="77777777" w:rsidR="00897E59" w:rsidRDefault="00897E59" w:rsidP="00897E59">
      <w:pPr>
        <w:ind w:firstLine="720"/>
      </w:pPr>
      <w:r>
        <w:t>Appellant:</w:t>
      </w:r>
    </w:p>
    <w:p w14:paraId="0B18E5B1" w14:textId="1D7F3753" w:rsidR="00897E59" w:rsidRDefault="00897E59" w:rsidP="00897E59">
      <w:r>
        <w:tab/>
      </w:r>
      <w:r>
        <w:tab/>
      </w:r>
      <w:r w:rsidR="00822DF5">
        <w:t xml:space="preserve">Larry </w:t>
      </w:r>
      <w:proofErr w:type="spellStart"/>
      <w:r w:rsidR="00822DF5">
        <w:t>Delamarter</w:t>
      </w:r>
      <w:proofErr w:type="spellEnd"/>
    </w:p>
    <w:p w14:paraId="55307890" w14:textId="77777777" w:rsidR="00897E59" w:rsidRDefault="00897E59" w:rsidP="00897E59">
      <w:pPr>
        <w:ind w:firstLine="720"/>
      </w:pPr>
      <w:r>
        <w:t xml:space="preserve"> Assessor:</w:t>
      </w:r>
    </w:p>
    <w:p w14:paraId="3F8E0E2B" w14:textId="77777777" w:rsidR="00897E59" w:rsidRDefault="00897E59" w:rsidP="00897E59">
      <w:r>
        <w:tab/>
      </w:r>
      <w:r>
        <w:tab/>
        <w:t>None</w:t>
      </w:r>
    </w:p>
    <w:p w14:paraId="47C26A00" w14:textId="77777777" w:rsidR="00897E59" w:rsidRDefault="00897E59" w:rsidP="00897E59"/>
    <w:p w14:paraId="08696ECD" w14:textId="77777777" w:rsidR="00897E59" w:rsidRDefault="00897E59" w:rsidP="00897E59"/>
    <w:p w14:paraId="4FCC580F" w14:textId="77777777" w:rsidR="00897E59" w:rsidRDefault="00897E59" w:rsidP="00897E59"/>
    <w:p w14:paraId="49530F58" w14:textId="77777777" w:rsidR="00020A41" w:rsidRDefault="00020A41" w:rsidP="00897E59"/>
    <w:p w14:paraId="6D5B0A05" w14:textId="77777777" w:rsidR="00897E59" w:rsidRDefault="00897E59" w:rsidP="00897E59"/>
    <w:p w14:paraId="7DA0A2A7" w14:textId="77777777" w:rsidR="00897E59" w:rsidRPr="00753D1D" w:rsidRDefault="00897E59" w:rsidP="00897E59">
      <w:pPr>
        <w:rPr>
          <w:sz w:val="28"/>
          <w:szCs w:val="28"/>
        </w:rPr>
      </w:pPr>
      <w:r>
        <w:rPr>
          <w:sz w:val="28"/>
          <w:szCs w:val="28"/>
          <w:highlight w:val="yellow"/>
        </w:rPr>
        <w:lastRenderedPageBreak/>
        <w:t xml:space="preserve">         </w:t>
      </w:r>
      <w:r w:rsidRPr="003569EB">
        <w:rPr>
          <w:sz w:val="28"/>
          <w:szCs w:val="28"/>
          <w:highlight w:val="yellow"/>
        </w:rPr>
        <w:t>ORDER OF THE CLARK COUNTY BOARD OF EQUALIZATION</w:t>
      </w:r>
    </w:p>
    <w:p w14:paraId="168CDE40" w14:textId="77777777" w:rsidR="00897E59" w:rsidRDefault="00897E59" w:rsidP="00897E59">
      <w:pPr>
        <w:tabs>
          <w:tab w:val="left" w:pos="2220"/>
        </w:tabs>
        <w:rPr>
          <w:sz w:val="28"/>
          <w:szCs w:val="28"/>
        </w:rPr>
      </w:pPr>
      <w:r>
        <w:rPr>
          <w:sz w:val="28"/>
          <w:szCs w:val="28"/>
        </w:rPr>
        <w:tab/>
      </w:r>
      <w:r>
        <w:rPr>
          <w:sz w:val="28"/>
          <w:szCs w:val="28"/>
        </w:rPr>
        <w:tab/>
      </w:r>
      <w:r>
        <w:rPr>
          <w:sz w:val="28"/>
          <w:szCs w:val="28"/>
        </w:rPr>
        <w:tab/>
        <w:t>Continued</w:t>
      </w:r>
    </w:p>
    <w:p w14:paraId="35370136" w14:textId="77777777" w:rsidR="00897E59" w:rsidRDefault="00897E59" w:rsidP="00897E59">
      <w:pPr>
        <w:jc w:val="center"/>
      </w:pPr>
    </w:p>
    <w:p w14:paraId="1A3644CB" w14:textId="77777777" w:rsidR="00897E59" w:rsidRDefault="00897E59" w:rsidP="00897E59">
      <w:pPr>
        <w:jc w:val="center"/>
      </w:pPr>
      <w:r>
        <w:t>FACTS AND FINDINGS</w:t>
      </w:r>
    </w:p>
    <w:p w14:paraId="66782980" w14:textId="77777777" w:rsidR="003979B3" w:rsidRDefault="003979B3" w:rsidP="00897E59">
      <w:pPr>
        <w:jc w:val="center"/>
      </w:pPr>
    </w:p>
    <w:p w14:paraId="43342BD7" w14:textId="65CC77CB" w:rsidR="00897E59" w:rsidRDefault="00897E59" w:rsidP="00897E59">
      <w:r>
        <w:t xml:space="preserve">The subject property is a </w:t>
      </w:r>
      <w:r w:rsidR="00FB74A4">
        <w:t>two story</w:t>
      </w:r>
      <w:r w:rsidR="00A95B01">
        <w:t xml:space="preserve"> </w:t>
      </w:r>
      <w:r w:rsidR="00CD04B2">
        <w:t xml:space="preserve">residence with </w:t>
      </w:r>
      <w:r w:rsidR="00A95B01">
        <w:t>3</w:t>
      </w:r>
      <w:r w:rsidR="00506718">
        <w:t>,</w:t>
      </w:r>
      <w:r w:rsidR="00FB74A4">
        <w:t>309</w:t>
      </w:r>
      <w:r w:rsidR="00CD04B2">
        <w:t xml:space="preserve"> square feet, built in </w:t>
      </w:r>
      <w:r w:rsidR="00FB74A4">
        <w:t>2000</w:t>
      </w:r>
      <w:r w:rsidR="00CD04B2">
        <w:t xml:space="preserve"> and is of </w:t>
      </w:r>
      <w:r w:rsidR="00FB74A4">
        <w:t>very good</w:t>
      </w:r>
      <w:r w:rsidR="00CD04B2">
        <w:t xml:space="preserve"> construction quality located </w:t>
      </w:r>
      <w:r w:rsidR="00506718">
        <w:t>on .</w:t>
      </w:r>
      <w:r w:rsidR="00FB74A4">
        <w:t>33</w:t>
      </w:r>
      <w:r w:rsidR="00506718">
        <w:t xml:space="preserve"> acres.</w:t>
      </w:r>
    </w:p>
    <w:p w14:paraId="4382C1BB" w14:textId="77777777" w:rsidR="00897E59" w:rsidRDefault="00897E59" w:rsidP="00897E59"/>
    <w:p w14:paraId="1768405C" w14:textId="20EF474F" w:rsidR="007130BF" w:rsidRDefault="00897E59" w:rsidP="00897E59">
      <w:r>
        <w:t xml:space="preserve">The appellant </w:t>
      </w:r>
      <w:r w:rsidR="00A24BAF">
        <w:t xml:space="preserve">stated </w:t>
      </w:r>
      <w:r w:rsidR="00FB74A4">
        <w:t>that they purchased the home in February 2018 for $635,000.  The property had been listed on the market since July 2017.  Fair market value is the price they paid.  An appraisal was mentioned that was performed by M &amp; M Residential Inc. for the purchase</w:t>
      </w:r>
      <w:r w:rsidR="00020A41">
        <w:t xml:space="preserve"> and listed</w:t>
      </w:r>
      <w:r w:rsidR="00FB74A4">
        <w:t xml:space="preserve"> a value of $636,000 in February 2018.</w:t>
      </w:r>
    </w:p>
    <w:p w14:paraId="103ECC65" w14:textId="77777777" w:rsidR="00897E59" w:rsidRDefault="00897E59" w:rsidP="00897E59"/>
    <w:p w14:paraId="5433EDBF" w14:textId="6B29EC55" w:rsidR="00897E59" w:rsidRDefault="00897E59" w:rsidP="00897E59">
      <w:r>
        <w:t xml:space="preserve">The appellant requested a value of </w:t>
      </w:r>
      <w:r w:rsidR="00DB1F38">
        <w:t>$</w:t>
      </w:r>
      <w:r w:rsidR="00FB74A4">
        <w:t>635</w:t>
      </w:r>
      <w:r w:rsidR="00167481">
        <w:t>,</w:t>
      </w:r>
      <w:r w:rsidR="00C32AB1">
        <w:t>0</w:t>
      </w:r>
      <w:r w:rsidR="00186A20">
        <w:t>00</w:t>
      </w:r>
      <w:r>
        <w:t>.</w:t>
      </w:r>
    </w:p>
    <w:p w14:paraId="673494EC" w14:textId="77777777" w:rsidR="00897E59" w:rsidRDefault="00897E59" w:rsidP="00897E59"/>
    <w:p w14:paraId="47E63B07" w14:textId="77777777" w:rsidR="00FF23C2" w:rsidRDefault="00186267" w:rsidP="00897E59">
      <w:r>
        <w:t>The ass</w:t>
      </w:r>
      <w:r w:rsidR="003979B3">
        <w:t xml:space="preserve">essor provided </w:t>
      </w:r>
      <w:r w:rsidR="004A3050">
        <w:t>no information.</w:t>
      </w:r>
    </w:p>
    <w:p w14:paraId="71042941" w14:textId="77777777" w:rsidR="00FF23C2" w:rsidRDefault="00FF23C2" w:rsidP="00897E59"/>
    <w:p w14:paraId="03422B29" w14:textId="29FBE586" w:rsidR="00CD04B2" w:rsidRDefault="00FF23C2" w:rsidP="00897E59">
      <w:r>
        <w:t>T</w:t>
      </w:r>
      <w:r w:rsidR="00C32AB1">
        <w:t xml:space="preserve">he appellant’s </w:t>
      </w:r>
      <w:r w:rsidR="00FB74A4">
        <w:t>purchase price</w:t>
      </w:r>
      <w:r>
        <w:t xml:space="preserve"> supports the value requested by the appellant</w:t>
      </w:r>
      <w:r w:rsidR="003979B3">
        <w:t>.</w:t>
      </w:r>
    </w:p>
    <w:p w14:paraId="66A10DDD" w14:textId="77777777" w:rsidR="00DB1F38" w:rsidRDefault="00DB1F38" w:rsidP="00897E59">
      <w:pPr>
        <w:jc w:val="center"/>
      </w:pPr>
    </w:p>
    <w:p w14:paraId="50375555" w14:textId="77777777" w:rsidR="00897E59" w:rsidRDefault="00897E59" w:rsidP="00897E59">
      <w:pPr>
        <w:jc w:val="center"/>
      </w:pPr>
      <w:r>
        <w:t>DECISION</w:t>
      </w:r>
    </w:p>
    <w:p w14:paraId="03805D69" w14:textId="77777777" w:rsidR="003979B3" w:rsidRDefault="003979B3" w:rsidP="00897E59">
      <w:pPr>
        <w:jc w:val="center"/>
      </w:pPr>
    </w:p>
    <w:p w14:paraId="7F946364" w14:textId="3D76C833" w:rsidR="00897E59" w:rsidRDefault="00897E59" w:rsidP="00897E59">
      <w:pPr>
        <w:tabs>
          <w:tab w:val="left" w:pos="7935"/>
        </w:tabs>
      </w:pPr>
      <w:r>
        <w:t>The Board, after carefully reviewing the information</w:t>
      </w:r>
      <w:r w:rsidR="00C32AB1">
        <w:t xml:space="preserve"> and testimony</w:t>
      </w:r>
      <w:r>
        <w:t xml:space="preserve"> provided by the appellant and the </w:t>
      </w:r>
      <w:r w:rsidR="00C32AB1">
        <w:t>l</w:t>
      </w:r>
      <w:r w:rsidR="004A3050">
        <w:t xml:space="preserve">ack of </w:t>
      </w:r>
      <w:r>
        <w:t>information provided by the assessor concludes that the appellant has</w:t>
      </w:r>
      <w:r w:rsidR="004A3050">
        <w:t xml:space="preserve"> </w:t>
      </w:r>
      <w:r>
        <w:t>made an argument sufficiently clear, cogent and convincing to overcome the assessor’s presumption of correctness.</w:t>
      </w:r>
    </w:p>
    <w:p w14:paraId="7AB5FB9F" w14:textId="77777777" w:rsidR="00897E59" w:rsidRDefault="00897E59" w:rsidP="00897E59">
      <w:pPr>
        <w:tabs>
          <w:tab w:val="left" w:pos="7935"/>
        </w:tabs>
      </w:pPr>
    </w:p>
    <w:p w14:paraId="3282EC30" w14:textId="799ED488" w:rsidR="00897E59" w:rsidRDefault="00C32AB1" w:rsidP="00897E59">
      <w:pPr>
        <w:tabs>
          <w:tab w:val="left" w:pos="7935"/>
        </w:tabs>
      </w:pPr>
      <w:r>
        <w:t>Market</w:t>
      </w:r>
      <w:r w:rsidR="00897E59">
        <w:t xml:space="preserve"> value of the subject property is s</w:t>
      </w:r>
      <w:r>
        <w:t>e</w:t>
      </w:r>
      <w:r w:rsidR="004A3050">
        <w:t>t</w:t>
      </w:r>
      <w:r>
        <w:t xml:space="preserve"> </w:t>
      </w:r>
      <w:r w:rsidR="00897E59">
        <w:t>at $</w:t>
      </w:r>
      <w:r w:rsidR="00FB74A4">
        <w:t>635</w:t>
      </w:r>
      <w:r w:rsidR="00897E59">
        <w:t>,</w:t>
      </w:r>
      <w:r>
        <w:t>000</w:t>
      </w:r>
      <w:r w:rsidR="00897E59">
        <w:t xml:space="preserve"> as of January 1, 2018.  </w:t>
      </w:r>
    </w:p>
    <w:p w14:paraId="63ABB6CA" w14:textId="77777777" w:rsidR="00897E59" w:rsidRDefault="00897E59" w:rsidP="00897E59">
      <w:pPr>
        <w:tabs>
          <w:tab w:val="left" w:pos="7935"/>
        </w:tabs>
      </w:pPr>
    </w:p>
    <w:p w14:paraId="4D905CEA" w14:textId="77777777" w:rsidR="00897E59" w:rsidRPr="00C071F6" w:rsidRDefault="00897E59" w:rsidP="00897E59">
      <w:pPr>
        <w:tabs>
          <w:tab w:val="left" w:pos="7935"/>
        </w:tabs>
        <w:rPr>
          <w:b/>
        </w:rPr>
      </w:pPr>
      <w:r w:rsidRPr="00C071F6">
        <w:rPr>
          <w:b/>
        </w:rPr>
        <w:t>This order is submitted into the record of the Clark County Washington Board of Equalization:</w:t>
      </w:r>
    </w:p>
    <w:p w14:paraId="36496EAD" w14:textId="77777777" w:rsidR="00897E59" w:rsidRDefault="00897E59" w:rsidP="00897E59">
      <w:pPr>
        <w:tabs>
          <w:tab w:val="left" w:pos="7935"/>
        </w:tabs>
      </w:pPr>
    </w:p>
    <w:p w14:paraId="3A27AB61" w14:textId="28926DB8" w:rsidR="00897E59" w:rsidRDefault="00897E59" w:rsidP="00897E59">
      <w:pPr>
        <w:tabs>
          <w:tab w:val="left" w:pos="7935"/>
        </w:tabs>
      </w:pPr>
      <w:r>
        <w:t xml:space="preserve">Mailed on </w:t>
      </w:r>
      <w:r>
        <w:fldChar w:fldCharType="begin"/>
      </w:r>
      <w:r>
        <w:instrText xml:space="preserve"> DATE \@ "MMMM d, yyyy" </w:instrText>
      </w:r>
      <w:r>
        <w:fldChar w:fldCharType="separate"/>
      </w:r>
      <w:r w:rsidR="00F4351F">
        <w:rPr>
          <w:noProof/>
        </w:rPr>
        <w:t>July 31, 2019</w:t>
      </w:r>
      <w:r>
        <w:fldChar w:fldCharType="end"/>
      </w:r>
    </w:p>
    <w:p w14:paraId="1EE67B7C" w14:textId="77777777" w:rsidR="00897E59" w:rsidRDefault="00897E59" w:rsidP="00897E59">
      <w:pPr>
        <w:tabs>
          <w:tab w:val="left" w:pos="7935"/>
        </w:tabs>
      </w:pPr>
      <w:r>
        <w:t>The Board of Equalization</w:t>
      </w:r>
    </w:p>
    <w:p w14:paraId="0B1C1652" w14:textId="77777777" w:rsidR="00897E59" w:rsidRDefault="00897E59" w:rsidP="00897E59">
      <w:pPr>
        <w:tabs>
          <w:tab w:val="left" w:pos="7935"/>
        </w:tabs>
      </w:pPr>
      <w:r>
        <w:t>1300 Franklin Street, Suite 650</w:t>
      </w:r>
    </w:p>
    <w:p w14:paraId="4F910C33" w14:textId="77777777" w:rsidR="00897E59" w:rsidRDefault="00897E59" w:rsidP="00897E59">
      <w:pPr>
        <w:tabs>
          <w:tab w:val="left" w:pos="7935"/>
        </w:tabs>
      </w:pPr>
      <w:r>
        <w:t>Vancouver, WA 98666-5000</w:t>
      </w:r>
    </w:p>
    <w:p w14:paraId="0A8DD427" w14:textId="77777777" w:rsidR="00897E59" w:rsidRDefault="00897E59" w:rsidP="00897E59">
      <w:pPr>
        <w:tabs>
          <w:tab w:val="left" w:pos="7935"/>
        </w:tabs>
      </w:pPr>
      <w:r>
        <w:t>360-397-2337</w:t>
      </w:r>
    </w:p>
    <w:p w14:paraId="7E10848D" w14:textId="77777777" w:rsidR="00897E59" w:rsidRDefault="00897E59" w:rsidP="00897E59">
      <w:pPr>
        <w:tabs>
          <w:tab w:val="left" w:pos="7935"/>
        </w:tabs>
      </w:pPr>
    </w:p>
    <w:p w14:paraId="5ABA11C1" w14:textId="77777777" w:rsidR="00897E59" w:rsidRPr="00D530B0" w:rsidRDefault="00897E59" w:rsidP="00897E59">
      <w:pPr>
        <w:tabs>
          <w:tab w:val="left" w:pos="7935"/>
        </w:tabs>
      </w:pPr>
      <w:r>
        <w:t>_________________________</w:t>
      </w:r>
    </w:p>
    <w:p w14:paraId="2F47EE9C" w14:textId="77777777" w:rsidR="00897E59" w:rsidRDefault="00897E59" w:rsidP="00897E59">
      <w:pPr>
        <w:tabs>
          <w:tab w:val="left" w:pos="7935"/>
        </w:tabs>
      </w:pPr>
      <w:r>
        <w:t>Daniel C. Weaver, Chairman</w:t>
      </w:r>
    </w:p>
    <w:p w14:paraId="759993CF" w14:textId="77777777" w:rsidR="00897E59" w:rsidRDefault="00897E59" w:rsidP="00897E59">
      <w:pPr>
        <w:tabs>
          <w:tab w:val="left" w:pos="7935"/>
        </w:tabs>
      </w:pPr>
    </w:p>
    <w:p w14:paraId="1FC874CC" w14:textId="77777777" w:rsidR="00897E59" w:rsidRDefault="00897E59" w:rsidP="00897E59">
      <w:pPr>
        <w:tabs>
          <w:tab w:val="left" w:pos="7935"/>
        </w:tabs>
        <w:rPr>
          <w:sz w:val="20"/>
          <w:szCs w:val="20"/>
        </w:rPr>
      </w:pPr>
      <w:r>
        <w:rPr>
          <w:b/>
          <w:sz w:val="20"/>
          <w:szCs w:val="20"/>
        </w:rPr>
        <w:t xml:space="preserve">NOTE: </w:t>
      </w:r>
      <w:r>
        <w:rPr>
          <w:sz w:val="20"/>
          <w:szCs w:val="20"/>
        </w:rPr>
        <w:t>This order may be appealed to the State Board of Tax Appeals by filing a Notice of Appeal form BTA100 at PO Box 40915, Olympia, WA 98504-0915 within 30 days of mailing of this order. Forms are available either from, the Board of Equalization</w:t>
      </w:r>
      <w:proofErr w:type="gramStart"/>
      <w:r>
        <w:rPr>
          <w:sz w:val="20"/>
          <w:szCs w:val="20"/>
        </w:rPr>
        <w:t xml:space="preserve">,  </w:t>
      </w:r>
      <w:proofErr w:type="gramEnd"/>
      <w:r>
        <w:fldChar w:fldCharType="begin"/>
      </w:r>
      <w:r>
        <w:instrText xml:space="preserve"> HYPERLINK "http://www.clark.wa.gov/boardofequalization" </w:instrText>
      </w:r>
      <w:r>
        <w:fldChar w:fldCharType="separate"/>
      </w:r>
      <w:r w:rsidRPr="00086788">
        <w:rPr>
          <w:rStyle w:val="Hyperlink"/>
          <w:sz w:val="20"/>
          <w:szCs w:val="20"/>
        </w:rPr>
        <w:t>www.clark.wa.gov/boardofequalization</w:t>
      </w:r>
      <w:r>
        <w:rPr>
          <w:rStyle w:val="Hyperlink"/>
          <w:sz w:val="20"/>
          <w:szCs w:val="20"/>
        </w:rPr>
        <w:fldChar w:fldCharType="end"/>
      </w:r>
      <w:r>
        <w:rPr>
          <w:sz w:val="20"/>
          <w:szCs w:val="20"/>
        </w:rPr>
        <w:t>, the assessor’s office or the Washington State Board of Tax Appeals.</w:t>
      </w:r>
    </w:p>
    <w:p w14:paraId="68356EAE" w14:textId="77777777" w:rsidR="00897E59" w:rsidRDefault="00897E59" w:rsidP="00897E59">
      <w:pPr>
        <w:tabs>
          <w:tab w:val="left" w:pos="7935"/>
        </w:tabs>
        <w:rPr>
          <w:sz w:val="20"/>
          <w:szCs w:val="20"/>
        </w:rPr>
      </w:pPr>
    </w:p>
    <w:p w14:paraId="1529E6D3" w14:textId="64E3E85E" w:rsidR="00772CC4" w:rsidRDefault="00897E59" w:rsidP="00897E59">
      <w:pPr>
        <w:rPr>
          <w:sz w:val="28"/>
          <w:szCs w:val="28"/>
          <w:highlight w:val="yellow"/>
        </w:rPr>
      </w:pPr>
      <w:r>
        <w:rPr>
          <w:b/>
          <w:bCs/>
          <w:sz w:val="20"/>
          <w:szCs w:val="20"/>
        </w:rPr>
        <w:t>To request this form for the visually impaired or in a language other than English call 360-753-3217.</w:t>
      </w:r>
    </w:p>
    <w:p w14:paraId="0388F0D7" w14:textId="77777777" w:rsidR="00772CC4" w:rsidRDefault="00772CC4" w:rsidP="00772CC4">
      <w:pPr>
        <w:rPr>
          <w:sz w:val="28"/>
          <w:szCs w:val="28"/>
          <w:highlight w:val="yellow"/>
        </w:rPr>
      </w:pPr>
    </w:p>
    <w:p w14:paraId="222146A7" w14:textId="77777777" w:rsidR="00CB0F17" w:rsidRDefault="00CB0F17" w:rsidP="00772CC4">
      <w:pPr>
        <w:rPr>
          <w:sz w:val="28"/>
          <w:szCs w:val="28"/>
          <w:highlight w:val="yellow"/>
        </w:rPr>
      </w:pPr>
    </w:p>
    <w:p w14:paraId="5688720D" w14:textId="77777777" w:rsidR="00CD04B2" w:rsidRDefault="00CD04B2" w:rsidP="00772CC4">
      <w:pPr>
        <w:rPr>
          <w:sz w:val="28"/>
          <w:szCs w:val="28"/>
          <w:highlight w:val="yellow"/>
        </w:rPr>
      </w:pPr>
    </w:p>
    <w:p w14:paraId="3CAA07BC" w14:textId="77777777" w:rsidR="00AB57E9" w:rsidRDefault="00AB57E9" w:rsidP="00772CC4">
      <w:pPr>
        <w:rPr>
          <w:sz w:val="28"/>
          <w:szCs w:val="28"/>
          <w:highlight w:val="yellow"/>
        </w:rPr>
      </w:pPr>
    </w:p>
    <w:p w14:paraId="188F5B53" w14:textId="77777777" w:rsidR="0021633E" w:rsidRDefault="0021633E" w:rsidP="00772CC4">
      <w:pPr>
        <w:rPr>
          <w:sz w:val="28"/>
          <w:szCs w:val="28"/>
          <w:highlight w:val="yellow"/>
        </w:rPr>
      </w:pPr>
    </w:p>
    <w:p w14:paraId="4EAF3CF8" w14:textId="77777777" w:rsidR="0021633E" w:rsidRDefault="0021633E" w:rsidP="00772CC4">
      <w:pPr>
        <w:rPr>
          <w:sz w:val="28"/>
          <w:szCs w:val="28"/>
          <w:highlight w:val="yellow"/>
        </w:rPr>
      </w:pPr>
    </w:p>
    <w:p w14:paraId="7DA04175" w14:textId="77777777" w:rsidR="00772CC4" w:rsidRDefault="00772CC4" w:rsidP="00772CC4">
      <w:pPr>
        <w:rPr>
          <w:sz w:val="28"/>
          <w:szCs w:val="28"/>
        </w:rPr>
      </w:pPr>
      <w:r w:rsidRPr="003569EB">
        <w:rPr>
          <w:sz w:val="28"/>
          <w:szCs w:val="28"/>
          <w:highlight w:val="yellow"/>
        </w:rPr>
        <w:t>ORDER OF THE CLARK COUNTY BOARD OF EQUALIZATION</w:t>
      </w:r>
    </w:p>
    <w:p w14:paraId="07FC2BEE" w14:textId="77777777" w:rsidR="00772CC4" w:rsidRPr="002D1DFC" w:rsidRDefault="00772CC4" w:rsidP="00772CC4">
      <w:pPr>
        <w:rPr>
          <w:sz w:val="18"/>
          <w:szCs w:val="18"/>
        </w:rPr>
      </w:pPr>
    </w:p>
    <w:p w14:paraId="15555FCC" w14:textId="61A58D12" w:rsidR="0023276C" w:rsidRDefault="00772CC4" w:rsidP="0023276C">
      <w:pPr>
        <w:spacing w:line="360" w:lineRule="auto"/>
        <w:ind w:left="2880" w:hanging="2880"/>
      </w:pPr>
      <w:r>
        <w:rPr>
          <w:b/>
          <w:bCs/>
        </w:rPr>
        <w:t>PROPERTY OWNER</w:t>
      </w:r>
      <w:r>
        <w:t xml:space="preserve">:   </w:t>
      </w:r>
      <w:r w:rsidR="00AB57E9">
        <w:tab/>
      </w:r>
      <w:r>
        <w:t xml:space="preserve"> </w:t>
      </w:r>
      <w:r w:rsidR="008B75A7">
        <w:t>EVERETT, LISA A &amp; EVERETT, SCOTT D</w:t>
      </w:r>
    </w:p>
    <w:p w14:paraId="47A0BE18" w14:textId="58B76EB3" w:rsidR="00772CC4" w:rsidRDefault="008B75A7" w:rsidP="00772CC4">
      <w:r>
        <w:t>Scott &amp; Lisa Everett</w:t>
      </w:r>
    </w:p>
    <w:p w14:paraId="7F579563" w14:textId="759CB066" w:rsidR="00F63FB4" w:rsidRDefault="008B75A7" w:rsidP="00772CC4">
      <w:r>
        <w:t xml:space="preserve">657 North </w:t>
      </w:r>
      <w:proofErr w:type="spellStart"/>
      <w:r>
        <w:t>Reiman</w:t>
      </w:r>
      <w:proofErr w:type="spellEnd"/>
      <w:r>
        <w:t xml:space="preserve"> Road</w:t>
      </w:r>
    </w:p>
    <w:p w14:paraId="7CA97ACD" w14:textId="1FB854A7" w:rsidR="00772CC4" w:rsidRDefault="008B75A7" w:rsidP="00772CC4">
      <w:r>
        <w:t>Ridgefield</w:t>
      </w:r>
      <w:r w:rsidR="005A754A">
        <w:t>, WA 98</w:t>
      </w:r>
      <w:r>
        <w:t>642</w:t>
      </w:r>
    </w:p>
    <w:p w14:paraId="0CD913BF" w14:textId="77777777" w:rsidR="00772CC4" w:rsidRDefault="00772CC4" w:rsidP="00772CC4"/>
    <w:p w14:paraId="2D298439" w14:textId="7E6D91FB" w:rsidR="007B64C3" w:rsidRDefault="00772CC4" w:rsidP="007B64C3">
      <w:pPr>
        <w:spacing w:line="360" w:lineRule="auto"/>
      </w:pPr>
      <w:r>
        <w:rPr>
          <w:b/>
          <w:bCs/>
        </w:rPr>
        <w:t>ACCOUNT NUMBER</w:t>
      </w:r>
      <w:r>
        <w:t>:</w:t>
      </w:r>
      <w:r>
        <w:tab/>
      </w:r>
      <w:r w:rsidR="008B75A7">
        <w:t>213510-000</w:t>
      </w:r>
    </w:p>
    <w:p w14:paraId="207AB47A" w14:textId="4C865866" w:rsidR="00772CC4" w:rsidRDefault="00772CC4" w:rsidP="00A32121">
      <w:r>
        <w:rPr>
          <w:b/>
        </w:rPr>
        <w:t>PROPERTY LOCATION</w:t>
      </w:r>
      <w:r w:rsidRPr="00BE0C22">
        <w:rPr>
          <w:b/>
        </w:rPr>
        <w:t>:</w:t>
      </w:r>
      <w:r w:rsidR="00893A8E">
        <w:t xml:space="preserve">  </w:t>
      </w:r>
      <w:r w:rsidR="008B75A7">
        <w:t xml:space="preserve">657 North </w:t>
      </w:r>
      <w:proofErr w:type="spellStart"/>
      <w:r w:rsidR="008B75A7">
        <w:t>Reiman</w:t>
      </w:r>
      <w:proofErr w:type="spellEnd"/>
      <w:r w:rsidR="008B75A7">
        <w:t xml:space="preserve"> Road</w:t>
      </w:r>
    </w:p>
    <w:p w14:paraId="1E6A8184" w14:textId="0D279C7A" w:rsidR="00772CC4" w:rsidRDefault="00772CC4" w:rsidP="00A32121">
      <w:r>
        <w:tab/>
      </w:r>
      <w:r>
        <w:tab/>
      </w:r>
      <w:r>
        <w:tab/>
      </w:r>
      <w:r w:rsidR="00107F83">
        <w:tab/>
      </w:r>
      <w:r w:rsidR="008B75A7">
        <w:t>Ridgefield</w:t>
      </w:r>
      <w:r w:rsidR="00A364F4">
        <w:t>, WA</w:t>
      </w:r>
      <w:r>
        <w:t xml:space="preserve"> </w:t>
      </w:r>
    </w:p>
    <w:p w14:paraId="76F76C95" w14:textId="77777777" w:rsidR="00772CC4" w:rsidRDefault="00772CC4" w:rsidP="00772CC4">
      <w:pPr>
        <w:spacing w:line="360" w:lineRule="auto"/>
        <w:rPr>
          <w:b/>
          <w:bCs/>
        </w:rPr>
      </w:pPr>
    </w:p>
    <w:p w14:paraId="0D0D82D9" w14:textId="36436E7A" w:rsidR="00772CC4" w:rsidRDefault="00772CC4" w:rsidP="00772CC4">
      <w:pPr>
        <w:spacing w:line="360" w:lineRule="auto"/>
      </w:pPr>
      <w:r w:rsidRPr="0020238B">
        <w:rPr>
          <w:b/>
          <w:bCs/>
        </w:rPr>
        <w:t>PETITION</w:t>
      </w:r>
      <w:r>
        <w:t>:</w:t>
      </w:r>
      <w:r>
        <w:tab/>
      </w:r>
      <w:r>
        <w:tab/>
      </w:r>
      <w:r>
        <w:tab/>
      </w:r>
      <w:r w:rsidR="008B75A7">
        <w:t>1412</w:t>
      </w:r>
    </w:p>
    <w:p w14:paraId="5A6175E7" w14:textId="5B82A2B3" w:rsidR="00772CC4" w:rsidRDefault="00772CC4" w:rsidP="00772CC4">
      <w:pPr>
        <w:spacing w:line="360" w:lineRule="auto"/>
      </w:pPr>
      <w:r>
        <w:rPr>
          <w:b/>
          <w:bCs/>
        </w:rPr>
        <w:t>ASSESSMENT YEAR</w:t>
      </w:r>
      <w:r>
        <w:t>:</w:t>
      </w:r>
      <w:r>
        <w:tab/>
        <w:t>Valued January 1, 201</w:t>
      </w:r>
      <w:r w:rsidR="008E4C17">
        <w:t>8</w:t>
      </w:r>
      <w:r>
        <w:t xml:space="preserve">   </w:t>
      </w:r>
      <w:r w:rsidRPr="0020238B">
        <w:rPr>
          <w:b/>
          <w:bCs/>
        </w:rPr>
        <w:t>TAXES PAYABLE IN:</w:t>
      </w:r>
      <w:r w:rsidRPr="0020238B">
        <w:rPr>
          <w:b/>
          <w:bCs/>
        </w:rPr>
        <w:tab/>
      </w:r>
      <w:r>
        <w:t>201</w:t>
      </w:r>
      <w:r w:rsidR="008E4C17">
        <w:t>9</w:t>
      </w:r>
    </w:p>
    <w:p w14:paraId="67F50C29" w14:textId="35F71E36" w:rsidR="00772CC4" w:rsidRDefault="00772CC4" w:rsidP="00772CC4">
      <w:r>
        <w:t xml:space="preserve">The Board of Equalization for Clark County Washington was duly convened on </w:t>
      </w:r>
      <w:r w:rsidR="00860DBF">
        <w:t>September 24, 2018</w:t>
      </w:r>
      <w:r>
        <w:t xml:space="preserve"> and hereby orders the property listed above be placed on the Assessment Roll for Clark County Washington as follows:</w:t>
      </w:r>
    </w:p>
    <w:p w14:paraId="53F221E6" w14:textId="77777777" w:rsidR="008B75A7" w:rsidRDefault="008B75A7" w:rsidP="00772CC4"/>
    <w:p w14:paraId="3EE07AA7" w14:textId="77777777" w:rsidR="00772CC4" w:rsidRPr="000045D6" w:rsidRDefault="00772CC4" w:rsidP="00772CC4">
      <w:pPr>
        <w:rPr>
          <w:b/>
        </w:rPr>
      </w:pPr>
      <w:r>
        <w:tab/>
      </w:r>
      <w:r>
        <w:tab/>
      </w:r>
      <w:r>
        <w:tab/>
      </w:r>
      <w:r>
        <w:tab/>
      </w:r>
      <w:r>
        <w:tab/>
      </w:r>
      <w:r>
        <w:tab/>
        <w:t xml:space="preserve">           </w:t>
      </w:r>
      <w:r>
        <w:tab/>
      </w:r>
      <w:r w:rsidRPr="000045D6">
        <w:rPr>
          <w:b/>
        </w:rPr>
        <w:t>BOARD OF EQUALIZATION</w:t>
      </w:r>
    </w:p>
    <w:p w14:paraId="44CE38E0" w14:textId="77777777" w:rsidR="00772CC4" w:rsidRDefault="00772CC4" w:rsidP="00772CC4">
      <w:r>
        <w:tab/>
      </w:r>
      <w:r>
        <w:tab/>
      </w:r>
      <w:r>
        <w:tab/>
      </w:r>
      <w:r>
        <w:rPr>
          <w:b/>
        </w:rPr>
        <w:t>ASSESSED VALUE</w:t>
      </w:r>
      <w:r>
        <w:tab/>
      </w:r>
      <w:r>
        <w:tab/>
        <w:t xml:space="preserve"> </w:t>
      </w:r>
      <w:r>
        <w:rPr>
          <w:b/>
        </w:rPr>
        <w:t xml:space="preserve">         (BOE) </w:t>
      </w:r>
      <w:r w:rsidRPr="00BE0C22">
        <w:rPr>
          <w:b/>
        </w:rPr>
        <w:t>VALUE</w:t>
      </w:r>
    </w:p>
    <w:p w14:paraId="3668CBE8" w14:textId="77777777" w:rsidR="00772CC4" w:rsidRDefault="00772CC4" w:rsidP="00772CC4"/>
    <w:p w14:paraId="6D6357A6" w14:textId="52A93649" w:rsidR="00772CC4" w:rsidRDefault="00772CC4" w:rsidP="00772CC4">
      <w:r>
        <w:t xml:space="preserve">Land </w:t>
      </w:r>
      <w:r>
        <w:tab/>
      </w:r>
      <w:r>
        <w:tab/>
      </w:r>
      <w:r>
        <w:tab/>
      </w:r>
      <w:r>
        <w:tab/>
        <w:t xml:space="preserve">$   </w:t>
      </w:r>
      <w:r w:rsidR="00AA3829">
        <w:t xml:space="preserve"> </w:t>
      </w:r>
      <w:r w:rsidR="008B75A7">
        <w:t>405,815</w:t>
      </w:r>
      <w:r>
        <w:t xml:space="preserve"> </w:t>
      </w:r>
      <w:r>
        <w:tab/>
      </w:r>
      <w:r>
        <w:tab/>
        <w:t xml:space="preserve">     </w:t>
      </w:r>
      <w:r>
        <w:tab/>
      </w:r>
      <w:r>
        <w:tab/>
      </w:r>
      <w:r>
        <w:tab/>
        <w:t xml:space="preserve">$    </w:t>
      </w:r>
      <w:r w:rsidR="008B75A7">
        <w:t>405</w:t>
      </w:r>
      <w:r w:rsidR="005B7033">
        <w:t>,</w:t>
      </w:r>
      <w:r w:rsidR="008B75A7">
        <w:t>815</w:t>
      </w:r>
    </w:p>
    <w:p w14:paraId="37A55B45" w14:textId="1FE8D883" w:rsidR="00772CC4" w:rsidRDefault="00772CC4" w:rsidP="00772CC4">
      <w:r>
        <w:t>Improvements</w:t>
      </w:r>
      <w:r>
        <w:tab/>
      </w:r>
      <w:r>
        <w:tab/>
      </w:r>
      <w:r>
        <w:tab/>
        <w:t xml:space="preserve">$ </w:t>
      </w:r>
      <w:r w:rsidR="00AA3829">
        <w:t xml:space="preserve">   </w:t>
      </w:r>
      <w:r w:rsidR="008B75A7">
        <w:t>289</w:t>
      </w:r>
      <w:r w:rsidR="00AB5041">
        <w:t>,</w:t>
      </w:r>
      <w:r w:rsidR="008B75A7">
        <w:t>444</w:t>
      </w:r>
      <w:r w:rsidR="00AF432F">
        <w:t xml:space="preserve"> </w:t>
      </w:r>
      <w:r>
        <w:t xml:space="preserve">   </w:t>
      </w:r>
      <w:r>
        <w:tab/>
        <w:t xml:space="preserve">       </w:t>
      </w:r>
      <w:r>
        <w:tab/>
      </w:r>
      <w:r>
        <w:tab/>
      </w:r>
      <w:r>
        <w:tab/>
      </w:r>
      <w:r>
        <w:tab/>
        <w:t xml:space="preserve">$ </w:t>
      </w:r>
      <w:r w:rsidR="00AB5041">
        <w:t xml:space="preserve">   </w:t>
      </w:r>
      <w:r w:rsidR="008B75A7">
        <w:t>129</w:t>
      </w:r>
      <w:r w:rsidR="00AB57E9">
        <w:t>,</w:t>
      </w:r>
      <w:r w:rsidR="008B75A7">
        <w:t>185</w:t>
      </w:r>
      <w:r w:rsidR="000055E2">
        <w:t xml:space="preserve">   </w:t>
      </w:r>
      <w:r w:rsidR="00AF432F">
        <w:t xml:space="preserve">    </w:t>
      </w:r>
      <w:r w:rsidR="00B830EB">
        <w:t xml:space="preserve"> </w:t>
      </w:r>
      <w:r w:rsidR="00FC7F26">
        <w:t xml:space="preserve">    </w:t>
      </w:r>
      <w:r>
        <w:t xml:space="preserve">                         Personal property</w:t>
      </w:r>
    </w:p>
    <w:p w14:paraId="0EB3CDF7" w14:textId="6AE89594" w:rsidR="00772CC4" w:rsidRDefault="00772CC4" w:rsidP="00772CC4">
      <w:pPr>
        <w:rPr>
          <w:b/>
        </w:rPr>
      </w:pPr>
      <w:r w:rsidRPr="000045D6">
        <w:rPr>
          <w:b/>
          <w:highlight w:val="yellow"/>
        </w:rPr>
        <w:t>ASSESSED VALUE</w:t>
      </w:r>
      <w:r w:rsidRPr="000045D6">
        <w:rPr>
          <w:b/>
          <w:highlight w:val="yellow"/>
        </w:rPr>
        <w:tab/>
      </w:r>
      <w:r w:rsidRPr="000045D6">
        <w:rPr>
          <w:b/>
          <w:highlight w:val="yellow"/>
        </w:rPr>
        <w:tab/>
      </w:r>
      <w:r>
        <w:rPr>
          <w:b/>
          <w:highlight w:val="yellow"/>
        </w:rPr>
        <w:t xml:space="preserve">$ </w:t>
      </w:r>
      <w:r w:rsidR="00544728">
        <w:rPr>
          <w:b/>
          <w:highlight w:val="yellow"/>
        </w:rPr>
        <w:t xml:space="preserve">   </w:t>
      </w:r>
      <w:r w:rsidR="008B75A7">
        <w:rPr>
          <w:b/>
          <w:highlight w:val="yellow"/>
        </w:rPr>
        <w:t>695</w:t>
      </w:r>
      <w:r w:rsidR="00DC03C9">
        <w:rPr>
          <w:b/>
          <w:highlight w:val="yellow"/>
        </w:rPr>
        <w:t>,</w:t>
      </w:r>
      <w:r w:rsidR="008B75A7">
        <w:rPr>
          <w:b/>
          <w:highlight w:val="yellow"/>
        </w:rPr>
        <w:t>259</w:t>
      </w:r>
      <w:r>
        <w:rPr>
          <w:b/>
          <w:highlight w:val="yellow"/>
        </w:rPr>
        <w:tab/>
        <w:t xml:space="preserve">   </w:t>
      </w:r>
      <w:r>
        <w:rPr>
          <w:b/>
          <w:highlight w:val="yellow"/>
        </w:rPr>
        <w:tab/>
        <w:t xml:space="preserve">BOE VALUE      </w:t>
      </w:r>
      <w:r>
        <w:rPr>
          <w:b/>
          <w:highlight w:val="yellow"/>
        </w:rPr>
        <w:tab/>
        <w:t xml:space="preserve">$ </w:t>
      </w:r>
      <w:r w:rsidR="00DC03C9">
        <w:rPr>
          <w:b/>
          <w:highlight w:val="yellow"/>
        </w:rPr>
        <w:t xml:space="preserve">   </w:t>
      </w:r>
      <w:r w:rsidR="008B75A7">
        <w:rPr>
          <w:b/>
          <w:highlight w:val="yellow"/>
        </w:rPr>
        <w:t>535</w:t>
      </w:r>
      <w:r w:rsidR="00CB1604">
        <w:rPr>
          <w:b/>
          <w:highlight w:val="yellow"/>
        </w:rPr>
        <w:t>,</w:t>
      </w:r>
      <w:r w:rsidR="008B75A7">
        <w:rPr>
          <w:b/>
          <w:highlight w:val="yellow"/>
        </w:rPr>
        <w:t>000</w:t>
      </w:r>
      <w:r>
        <w:rPr>
          <w:b/>
          <w:highlight w:val="yellow"/>
        </w:rPr>
        <w:tab/>
        <w:t xml:space="preserve">   </w:t>
      </w:r>
    </w:p>
    <w:p w14:paraId="09F94D64" w14:textId="77777777" w:rsidR="001C75B3" w:rsidRPr="000045D6" w:rsidRDefault="001C75B3" w:rsidP="00772CC4">
      <w:pPr>
        <w:rPr>
          <w:b/>
        </w:rPr>
      </w:pPr>
    </w:p>
    <w:p w14:paraId="22F12ABD" w14:textId="28E1E061" w:rsidR="00772CC4" w:rsidRPr="00BE0C22" w:rsidRDefault="00772CC4" w:rsidP="00772CC4">
      <w:pPr>
        <w:spacing w:line="360" w:lineRule="auto"/>
      </w:pPr>
      <w:r>
        <w:t xml:space="preserve">Date of hearing: </w:t>
      </w:r>
      <w:r>
        <w:tab/>
      </w:r>
      <w:r>
        <w:tab/>
      </w:r>
      <w:r w:rsidR="00AE5994">
        <w:t>July 26, 2019</w:t>
      </w:r>
      <w:r>
        <w:tab/>
      </w:r>
      <w:r w:rsidR="00150D9A">
        <w:tab/>
      </w:r>
      <w:r>
        <w:t xml:space="preserve">Recording ID# </w:t>
      </w:r>
      <w:r w:rsidR="008B75A7">
        <w:t>Everett</w:t>
      </w:r>
    </w:p>
    <w:p w14:paraId="19015C5F" w14:textId="77777777" w:rsidR="00772CC4" w:rsidRDefault="00772CC4" w:rsidP="00772CC4">
      <w:r>
        <w:t>Hearing Location:</w:t>
      </w:r>
      <w:r>
        <w:tab/>
      </w:r>
      <w:r>
        <w:tab/>
        <w:t>Board of Equalization Hearing Room</w:t>
      </w:r>
      <w:r>
        <w:tab/>
      </w:r>
    </w:p>
    <w:p w14:paraId="64415578" w14:textId="77777777" w:rsidR="00772CC4" w:rsidRDefault="00772CC4" w:rsidP="00772CC4">
      <w:r>
        <w:tab/>
      </w:r>
      <w:r>
        <w:tab/>
      </w:r>
      <w:r>
        <w:tab/>
      </w:r>
      <w:r>
        <w:tab/>
        <w:t>1300 Franklin Street, Suite 650</w:t>
      </w:r>
    </w:p>
    <w:p w14:paraId="3978B5D6" w14:textId="77777777" w:rsidR="00772CC4" w:rsidRDefault="00772CC4" w:rsidP="00772CC4">
      <w:r>
        <w:tab/>
      </w:r>
      <w:r>
        <w:tab/>
      </w:r>
      <w:r>
        <w:tab/>
      </w:r>
      <w:r>
        <w:tab/>
        <w:t>Vancouver, WA 98666</w:t>
      </w:r>
    </w:p>
    <w:p w14:paraId="66E49307" w14:textId="77777777" w:rsidR="00772CC4" w:rsidRDefault="00772CC4" w:rsidP="00772CC4">
      <w:r>
        <w:t>Attendees:</w:t>
      </w:r>
    </w:p>
    <w:p w14:paraId="3B2A0226" w14:textId="6528E5C2" w:rsidR="00772CC4" w:rsidRDefault="00A55EA3" w:rsidP="00772CC4">
      <w:r>
        <w:tab/>
        <w:t>Board of Equalization Members:</w:t>
      </w:r>
    </w:p>
    <w:p w14:paraId="107C8228" w14:textId="6E5A92A4" w:rsidR="00987F3C" w:rsidRDefault="00987F3C" w:rsidP="00772CC4">
      <w:r>
        <w:tab/>
      </w:r>
      <w:r>
        <w:tab/>
        <w:t>Daniel C. Weaver, Chairman</w:t>
      </w:r>
    </w:p>
    <w:p w14:paraId="24A5311E" w14:textId="79351C46" w:rsidR="001C0FCE" w:rsidRDefault="00987F3C" w:rsidP="00772CC4">
      <w:r>
        <w:tab/>
      </w:r>
      <w:r w:rsidR="00772CC4">
        <w:tab/>
      </w:r>
      <w:r w:rsidR="007B47A3">
        <w:t>Lisa Bodner</w:t>
      </w:r>
    </w:p>
    <w:p w14:paraId="53A93E2A" w14:textId="5DA523D5" w:rsidR="007F048F" w:rsidRDefault="0021377B" w:rsidP="007F048F">
      <w:r>
        <w:tab/>
      </w:r>
      <w:r>
        <w:tab/>
      </w:r>
      <w:r w:rsidR="00626018">
        <w:t>John Marks</w:t>
      </w:r>
    </w:p>
    <w:p w14:paraId="3FDC07DA" w14:textId="1EC2B6F0" w:rsidR="00772CC4" w:rsidRDefault="00772CC4" w:rsidP="007F048F">
      <w:pPr>
        <w:ind w:firstLine="720"/>
      </w:pPr>
      <w:r>
        <w:t>Appellant:</w:t>
      </w:r>
    </w:p>
    <w:p w14:paraId="7725FE20" w14:textId="417BE3A8" w:rsidR="00772CC4" w:rsidRDefault="001B011F" w:rsidP="00772CC4">
      <w:r>
        <w:tab/>
      </w:r>
      <w:r w:rsidR="00C33AC9">
        <w:tab/>
      </w:r>
      <w:r w:rsidR="008B75A7">
        <w:t>Scott &amp; Lisa Everett</w:t>
      </w:r>
    </w:p>
    <w:p w14:paraId="0792F9DB" w14:textId="77777777" w:rsidR="00772CC4" w:rsidRDefault="00772CC4" w:rsidP="00772CC4">
      <w:pPr>
        <w:ind w:firstLine="720"/>
      </w:pPr>
      <w:r>
        <w:t xml:space="preserve"> Assessor:</w:t>
      </w:r>
    </w:p>
    <w:p w14:paraId="2C87ED26" w14:textId="77777777" w:rsidR="00772CC4" w:rsidRDefault="00772CC4" w:rsidP="00772CC4">
      <w:r>
        <w:tab/>
      </w:r>
      <w:r>
        <w:tab/>
        <w:t>None</w:t>
      </w:r>
    </w:p>
    <w:p w14:paraId="787DD14B" w14:textId="77777777" w:rsidR="008E4C17" w:rsidRDefault="008E4C17" w:rsidP="00772CC4"/>
    <w:p w14:paraId="76FB38E9" w14:textId="77777777" w:rsidR="00A6214D" w:rsidRDefault="00A6214D" w:rsidP="00772CC4"/>
    <w:p w14:paraId="5A5BB416" w14:textId="77777777" w:rsidR="00861D3C" w:rsidRDefault="00861D3C" w:rsidP="00772CC4"/>
    <w:p w14:paraId="287C6B97" w14:textId="77777777" w:rsidR="00371E79" w:rsidRDefault="00371E79" w:rsidP="00772CC4"/>
    <w:p w14:paraId="1DBB8D89" w14:textId="77777777" w:rsidR="00E42769" w:rsidRDefault="00E42769" w:rsidP="00772CC4"/>
    <w:p w14:paraId="52985DBF" w14:textId="77777777" w:rsidR="00772CC4" w:rsidRPr="00753D1D" w:rsidRDefault="00772CC4" w:rsidP="00772CC4">
      <w:pPr>
        <w:rPr>
          <w:sz w:val="28"/>
          <w:szCs w:val="28"/>
        </w:rPr>
      </w:pPr>
      <w:r>
        <w:rPr>
          <w:sz w:val="28"/>
          <w:szCs w:val="28"/>
          <w:highlight w:val="yellow"/>
        </w:rPr>
        <w:lastRenderedPageBreak/>
        <w:t xml:space="preserve">         </w:t>
      </w:r>
      <w:r w:rsidRPr="003569EB">
        <w:rPr>
          <w:sz w:val="28"/>
          <w:szCs w:val="28"/>
          <w:highlight w:val="yellow"/>
        </w:rPr>
        <w:t>ORDER OF THE CLARK COUNTY BOARD OF EQUALIZATION</w:t>
      </w:r>
    </w:p>
    <w:p w14:paraId="0AF12349" w14:textId="7CABE4AF" w:rsidR="00DF2D41" w:rsidRDefault="00772CC4" w:rsidP="0041320C">
      <w:pPr>
        <w:tabs>
          <w:tab w:val="left" w:pos="2220"/>
        </w:tabs>
        <w:rPr>
          <w:sz w:val="28"/>
          <w:szCs w:val="28"/>
        </w:rPr>
      </w:pPr>
      <w:r>
        <w:rPr>
          <w:sz w:val="28"/>
          <w:szCs w:val="28"/>
        </w:rPr>
        <w:tab/>
      </w:r>
      <w:r>
        <w:rPr>
          <w:sz w:val="28"/>
          <w:szCs w:val="28"/>
        </w:rPr>
        <w:tab/>
      </w:r>
      <w:r>
        <w:rPr>
          <w:sz w:val="28"/>
          <w:szCs w:val="28"/>
        </w:rPr>
        <w:tab/>
        <w:t>Continued</w:t>
      </w:r>
    </w:p>
    <w:p w14:paraId="1274AA83" w14:textId="77777777" w:rsidR="00CE509A" w:rsidRPr="0041320C" w:rsidRDefault="00CE509A" w:rsidP="0041320C">
      <w:pPr>
        <w:tabs>
          <w:tab w:val="left" w:pos="2220"/>
        </w:tabs>
        <w:rPr>
          <w:sz w:val="28"/>
          <w:szCs w:val="28"/>
        </w:rPr>
      </w:pPr>
    </w:p>
    <w:p w14:paraId="778C8151" w14:textId="77777777" w:rsidR="00772CC4" w:rsidRDefault="00772CC4" w:rsidP="00772CC4">
      <w:pPr>
        <w:jc w:val="center"/>
      </w:pPr>
      <w:r>
        <w:t>FACTS AND FINDINGS</w:t>
      </w:r>
    </w:p>
    <w:p w14:paraId="20BE14D2" w14:textId="77777777" w:rsidR="00CE509A" w:rsidRDefault="00CE509A" w:rsidP="00772CC4">
      <w:pPr>
        <w:jc w:val="center"/>
      </w:pPr>
    </w:p>
    <w:p w14:paraId="04D91FBE" w14:textId="3193004B" w:rsidR="00772CC4" w:rsidRDefault="004B4E64" w:rsidP="00772CC4">
      <w:r>
        <w:t>The subject property is a</w:t>
      </w:r>
      <w:r w:rsidR="00A32121">
        <w:t xml:space="preserve"> </w:t>
      </w:r>
      <w:r w:rsidR="008B75A7">
        <w:t>1.5 story</w:t>
      </w:r>
      <w:r w:rsidR="00A32121">
        <w:t xml:space="preserve"> </w:t>
      </w:r>
      <w:r>
        <w:t xml:space="preserve">residence with </w:t>
      </w:r>
      <w:r w:rsidR="008B75A7">
        <w:t>1,904</w:t>
      </w:r>
      <w:r w:rsidR="00910870">
        <w:t xml:space="preserve"> </w:t>
      </w:r>
      <w:r>
        <w:t xml:space="preserve">square feet, built in </w:t>
      </w:r>
      <w:r w:rsidR="00AB57E9">
        <w:t>19</w:t>
      </w:r>
      <w:r w:rsidR="008B75A7">
        <w:t>67</w:t>
      </w:r>
      <w:r>
        <w:t xml:space="preserve"> and is of </w:t>
      </w:r>
      <w:r w:rsidR="008B75A7">
        <w:t>average</w:t>
      </w:r>
      <w:r w:rsidR="003A08C0">
        <w:t xml:space="preserve"> </w:t>
      </w:r>
      <w:r w:rsidR="0046431A">
        <w:t>construct</w:t>
      </w:r>
      <w:r>
        <w:t xml:space="preserve">ion quality located on </w:t>
      </w:r>
      <w:r w:rsidR="008B75A7">
        <w:t>2</w:t>
      </w:r>
      <w:r w:rsidR="000055E2">
        <w:t>.</w:t>
      </w:r>
      <w:r w:rsidR="008B75A7">
        <w:t>43</w:t>
      </w:r>
      <w:r>
        <w:t xml:space="preserve"> acres.</w:t>
      </w:r>
    </w:p>
    <w:p w14:paraId="2F46E1C9" w14:textId="77777777" w:rsidR="004B4E64" w:rsidRDefault="004B4E64" w:rsidP="00772CC4"/>
    <w:p w14:paraId="3D96F0B4" w14:textId="168F704D" w:rsidR="00EB77E2" w:rsidRDefault="004B4E64" w:rsidP="00772CC4">
      <w:r>
        <w:t xml:space="preserve">The appellant stated </w:t>
      </w:r>
      <w:r w:rsidR="008B75A7">
        <w:t xml:space="preserve">that the parcel directly across the street </w:t>
      </w:r>
      <w:r w:rsidR="00D61937">
        <w:t xml:space="preserve">(#213726-000) </w:t>
      </w:r>
      <w:r w:rsidR="008B75A7">
        <w:t xml:space="preserve">with </w:t>
      </w:r>
      <w:r w:rsidR="00D61937">
        <w:t xml:space="preserve">the same zoning, 8.59 acres, </w:t>
      </w:r>
      <w:r w:rsidR="008B75A7">
        <w:t>a newer home</w:t>
      </w:r>
      <w:r w:rsidR="00D61937">
        <w:t xml:space="preserve"> and </w:t>
      </w:r>
      <w:r w:rsidR="008B75A7">
        <w:t>is valued at $</w:t>
      </w:r>
      <w:r w:rsidR="00D61937">
        <w:t>28,708 per acre and they are value</w:t>
      </w:r>
      <w:r w:rsidR="00020A41">
        <w:t>d</w:t>
      </w:r>
      <w:r w:rsidR="00D61937">
        <w:t xml:space="preserve"> at $167,000 an acre.  They believe this makes no sense and the assessor did not provide the properties they used.  There is another parcel nearby </w:t>
      </w:r>
      <w:r w:rsidR="006316AD">
        <w:t xml:space="preserve">(#213710-000) </w:t>
      </w:r>
      <w:r w:rsidR="00D61937">
        <w:t>that has 9.97 acres</w:t>
      </w:r>
      <w:r w:rsidR="00543F88">
        <w:t xml:space="preserve"> for sale</w:t>
      </w:r>
      <w:r w:rsidR="009D17C8">
        <w:t xml:space="preserve"> that is assessed at </w:t>
      </w:r>
      <w:r w:rsidR="00543F88">
        <w:t>$57,000 per acre.</w:t>
      </w:r>
      <w:r w:rsidR="006316AD">
        <w:t xml:space="preserve">  They had an appraisal done </w:t>
      </w:r>
      <w:r w:rsidR="009C1B13">
        <w:t xml:space="preserve">when they purchased the </w:t>
      </w:r>
      <w:r w:rsidR="00543F88">
        <w:t>property in August 2016 which listed</w:t>
      </w:r>
      <w:r w:rsidR="009C1B13">
        <w:t xml:space="preserve"> a value of $495,000.</w:t>
      </w:r>
    </w:p>
    <w:p w14:paraId="4EE2E2D0" w14:textId="5D55C905" w:rsidR="001B1418" w:rsidRDefault="001B1418" w:rsidP="00772CC4"/>
    <w:p w14:paraId="0BA74366" w14:textId="775680C5" w:rsidR="00772CC4" w:rsidRDefault="00524682" w:rsidP="00772CC4">
      <w:r>
        <w:t>The appell</w:t>
      </w:r>
      <w:r w:rsidR="00772CC4">
        <w:t xml:space="preserve">ant requested </w:t>
      </w:r>
      <w:r w:rsidR="00271659">
        <w:t xml:space="preserve">a </w:t>
      </w:r>
      <w:r w:rsidR="00772CC4">
        <w:t xml:space="preserve">value </w:t>
      </w:r>
      <w:r w:rsidR="00AC63DB">
        <w:t>o</w:t>
      </w:r>
      <w:r w:rsidR="005374E1">
        <w:t>f</w:t>
      </w:r>
      <w:r w:rsidR="00AC63DB">
        <w:t xml:space="preserve"> </w:t>
      </w:r>
      <w:r w:rsidR="005374E1">
        <w:t>$</w:t>
      </w:r>
      <w:r w:rsidR="00000FB5">
        <w:t>2</w:t>
      </w:r>
      <w:r w:rsidR="006316AD">
        <w:t>77</w:t>
      </w:r>
      <w:r w:rsidR="0066776D">
        <w:t>,</w:t>
      </w:r>
      <w:r w:rsidR="006316AD">
        <w:t>595</w:t>
      </w:r>
      <w:r w:rsidR="0066776D">
        <w:t>.</w:t>
      </w:r>
      <w:r w:rsidR="008D7044">
        <w:t xml:space="preserve"> </w:t>
      </w:r>
    </w:p>
    <w:p w14:paraId="2AD154E1" w14:textId="77777777" w:rsidR="00772CC4" w:rsidRDefault="00772CC4" w:rsidP="00772CC4"/>
    <w:p w14:paraId="6E093024" w14:textId="6116F385" w:rsidR="00D6724E" w:rsidRDefault="00D6724E" w:rsidP="00D6724E">
      <w:r>
        <w:t xml:space="preserve">The </w:t>
      </w:r>
      <w:r w:rsidR="00000FB5">
        <w:t xml:space="preserve">assessor provided </w:t>
      </w:r>
      <w:r w:rsidR="007B3CFB">
        <w:t>no information.</w:t>
      </w:r>
    </w:p>
    <w:p w14:paraId="414D17B7" w14:textId="77777777" w:rsidR="00EA68EF" w:rsidRDefault="00EA68EF" w:rsidP="00416521"/>
    <w:p w14:paraId="4E2BECE8" w14:textId="0913F29C" w:rsidR="00000FB5" w:rsidRDefault="007B3CFB" w:rsidP="00416521">
      <w:r>
        <w:t xml:space="preserve">Based on the other nearby developable properties at lower per acre value and trending </w:t>
      </w:r>
      <w:r w:rsidR="00543F88">
        <w:t>the appraisal forward to 1/1/18 indicates a value of $535,000</w:t>
      </w:r>
      <w:r>
        <w:t>.</w:t>
      </w:r>
    </w:p>
    <w:p w14:paraId="77BAAECF" w14:textId="77777777" w:rsidR="007B3CFB" w:rsidRDefault="007B3CFB" w:rsidP="00416521"/>
    <w:p w14:paraId="168E9A1B" w14:textId="77777777" w:rsidR="007B3CFB" w:rsidRDefault="007B3CFB" w:rsidP="00772CC4">
      <w:pPr>
        <w:jc w:val="center"/>
      </w:pPr>
    </w:p>
    <w:p w14:paraId="29FBC0E8" w14:textId="4808BABD" w:rsidR="00772CC4" w:rsidRDefault="00E63317" w:rsidP="00772CC4">
      <w:pPr>
        <w:jc w:val="center"/>
      </w:pPr>
      <w:r>
        <w:t>DEC</w:t>
      </w:r>
      <w:r w:rsidR="00772CC4">
        <w:t>ISION</w:t>
      </w:r>
    </w:p>
    <w:p w14:paraId="75BAF7C4" w14:textId="77777777" w:rsidR="00D6724E" w:rsidRDefault="00D6724E" w:rsidP="00772CC4">
      <w:pPr>
        <w:jc w:val="center"/>
      </w:pPr>
    </w:p>
    <w:p w14:paraId="3A245D5F" w14:textId="17EA2C81" w:rsidR="00772CC4" w:rsidRDefault="00772CC4" w:rsidP="00772CC4">
      <w:pPr>
        <w:tabs>
          <w:tab w:val="left" w:pos="7935"/>
        </w:tabs>
      </w:pPr>
      <w:r>
        <w:t>The Board, after carefully reviewing the information</w:t>
      </w:r>
      <w:r w:rsidR="00633BC5">
        <w:t xml:space="preserve"> </w:t>
      </w:r>
      <w:r w:rsidR="00284386">
        <w:t xml:space="preserve">and testimony </w:t>
      </w:r>
      <w:r>
        <w:t xml:space="preserve">provided by the appellant and </w:t>
      </w:r>
      <w:r w:rsidR="009F3F1D">
        <w:t>the</w:t>
      </w:r>
      <w:r w:rsidR="007B3CFB">
        <w:t xml:space="preserve"> lack of</w:t>
      </w:r>
      <w:r w:rsidR="00D6724E">
        <w:t xml:space="preserve"> </w:t>
      </w:r>
      <w:r>
        <w:t>information provided by the assessor concludes that the appellant has</w:t>
      </w:r>
      <w:r w:rsidR="0088383B">
        <w:t xml:space="preserve"> </w:t>
      </w:r>
      <w:r>
        <w:t>made an argument sufficiently clear, cogent and convincing to overcome the assessor’s presumption of correctness.</w:t>
      </w:r>
    </w:p>
    <w:p w14:paraId="201EDE3B" w14:textId="77777777" w:rsidR="00772CC4" w:rsidRDefault="00772CC4" w:rsidP="00772CC4">
      <w:pPr>
        <w:tabs>
          <w:tab w:val="left" w:pos="7935"/>
        </w:tabs>
      </w:pPr>
    </w:p>
    <w:p w14:paraId="5B40334E" w14:textId="5A7D5E11" w:rsidR="00772CC4" w:rsidRDefault="007B3CFB" w:rsidP="00772CC4">
      <w:pPr>
        <w:tabs>
          <w:tab w:val="left" w:pos="7935"/>
        </w:tabs>
      </w:pPr>
      <w:r>
        <w:t xml:space="preserve">Market </w:t>
      </w:r>
      <w:r w:rsidR="00772CC4">
        <w:t>value of the subject property is s</w:t>
      </w:r>
      <w:r>
        <w:t>e</w:t>
      </w:r>
      <w:r w:rsidR="00225C1C">
        <w:t>t</w:t>
      </w:r>
      <w:r w:rsidR="00DA7AE1">
        <w:t xml:space="preserve"> </w:t>
      </w:r>
      <w:r w:rsidR="00772CC4">
        <w:t>at $</w:t>
      </w:r>
      <w:r>
        <w:t>535</w:t>
      </w:r>
      <w:r w:rsidR="00633BC5">
        <w:t>,</w:t>
      </w:r>
      <w:r>
        <w:t>000</w:t>
      </w:r>
      <w:r w:rsidR="003B063E">
        <w:t xml:space="preserve"> </w:t>
      </w:r>
      <w:r w:rsidR="00772CC4">
        <w:t>as of January 1, 201</w:t>
      </w:r>
      <w:r w:rsidR="008E4C17">
        <w:t>8</w:t>
      </w:r>
      <w:r w:rsidR="00772CC4">
        <w:t xml:space="preserve">.  </w:t>
      </w:r>
    </w:p>
    <w:p w14:paraId="32FB3551" w14:textId="77777777" w:rsidR="00772CC4" w:rsidRDefault="00772CC4" w:rsidP="00772CC4">
      <w:pPr>
        <w:tabs>
          <w:tab w:val="left" w:pos="7935"/>
        </w:tabs>
      </w:pPr>
    </w:p>
    <w:p w14:paraId="6A393EA3" w14:textId="77777777" w:rsidR="00772CC4" w:rsidRPr="00C071F6" w:rsidRDefault="00772CC4" w:rsidP="00772CC4">
      <w:pPr>
        <w:tabs>
          <w:tab w:val="left" w:pos="7935"/>
        </w:tabs>
        <w:rPr>
          <w:b/>
        </w:rPr>
      </w:pPr>
      <w:r w:rsidRPr="00C071F6">
        <w:rPr>
          <w:b/>
        </w:rPr>
        <w:t>This order is submitted into the record of the Clark County Washington Board of Equalization:</w:t>
      </w:r>
    </w:p>
    <w:p w14:paraId="3124E7BB" w14:textId="77777777" w:rsidR="00772CC4" w:rsidRDefault="00772CC4" w:rsidP="00772CC4">
      <w:pPr>
        <w:tabs>
          <w:tab w:val="left" w:pos="7935"/>
        </w:tabs>
      </w:pPr>
    </w:p>
    <w:p w14:paraId="6FDAB5B7" w14:textId="79439A77" w:rsidR="00772CC4" w:rsidRDefault="00772CC4" w:rsidP="00772CC4">
      <w:pPr>
        <w:tabs>
          <w:tab w:val="left" w:pos="7935"/>
        </w:tabs>
      </w:pPr>
      <w:r>
        <w:t xml:space="preserve">Mailed on </w:t>
      </w:r>
      <w:r>
        <w:fldChar w:fldCharType="begin"/>
      </w:r>
      <w:r>
        <w:instrText xml:space="preserve"> DATE \@ "MMMM d, yyyy" </w:instrText>
      </w:r>
      <w:r>
        <w:fldChar w:fldCharType="separate"/>
      </w:r>
      <w:r w:rsidR="00F4351F">
        <w:rPr>
          <w:noProof/>
        </w:rPr>
        <w:t>July 31, 2019</w:t>
      </w:r>
      <w:r>
        <w:fldChar w:fldCharType="end"/>
      </w:r>
    </w:p>
    <w:p w14:paraId="347A23F1" w14:textId="77777777" w:rsidR="00772CC4" w:rsidRDefault="00772CC4" w:rsidP="00772CC4">
      <w:pPr>
        <w:tabs>
          <w:tab w:val="left" w:pos="7935"/>
        </w:tabs>
      </w:pPr>
      <w:r>
        <w:t>The Board of Equalization</w:t>
      </w:r>
    </w:p>
    <w:p w14:paraId="4CC1B522" w14:textId="77777777" w:rsidR="00772CC4" w:rsidRDefault="00772CC4" w:rsidP="00772CC4">
      <w:pPr>
        <w:tabs>
          <w:tab w:val="left" w:pos="7935"/>
        </w:tabs>
      </w:pPr>
      <w:r>
        <w:t>1300 Franklin Street, Suite 650</w:t>
      </w:r>
    </w:p>
    <w:p w14:paraId="3E4EB85C" w14:textId="77777777" w:rsidR="00772CC4" w:rsidRDefault="00772CC4" w:rsidP="00772CC4">
      <w:pPr>
        <w:tabs>
          <w:tab w:val="left" w:pos="7935"/>
        </w:tabs>
      </w:pPr>
      <w:r>
        <w:t>Vancouver, WA 98666-5000</w:t>
      </w:r>
    </w:p>
    <w:p w14:paraId="6D03878C" w14:textId="77777777" w:rsidR="00772CC4" w:rsidRDefault="00772CC4" w:rsidP="00772CC4">
      <w:pPr>
        <w:tabs>
          <w:tab w:val="left" w:pos="7935"/>
        </w:tabs>
      </w:pPr>
      <w:r>
        <w:t>360-397-2337</w:t>
      </w:r>
    </w:p>
    <w:p w14:paraId="3B73F5CE" w14:textId="77777777" w:rsidR="00772CC4" w:rsidRDefault="00772CC4" w:rsidP="00772CC4">
      <w:pPr>
        <w:tabs>
          <w:tab w:val="left" w:pos="7935"/>
        </w:tabs>
      </w:pPr>
    </w:p>
    <w:p w14:paraId="6AA9A18C" w14:textId="77777777" w:rsidR="00772CC4" w:rsidRPr="00D530B0" w:rsidRDefault="00772CC4" w:rsidP="00772CC4">
      <w:pPr>
        <w:tabs>
          <w:tab w:val="left" w:pos="7935"/>
        </w:tabs>
      </w:pPr>
      <w:r>
        <w:t>_________________________</w:t>
      </w:r>
    </w:p>
    <w:p w14:paraId="08A75D2B" w14:textId="2DE8F835" w:rsidR="00772CC4" w:rsidRDefault="001153A4" w:rsidP="00772CC4">
      <w:pPr>
        <w:tabs>
          <w:tab w:val="left" w:pos="7935"/>
        </w:tabs>
      </w:pPr>
      <w:r>
        <w:t>Daniel C. Weaver, Chairman</w:t>
      </w:r>
    </w:p>
    <w:p w14:paraId="17ADDDEA" w14:textId="77777777" w:rsidR="00772CC4" w:rsidRDefault="00772CC4" w:rsidP="00772CC4">
      <w:pPr>
        <w:tabs>
          <w:tab w:val="left" w:pos="7935"/>
        </w:tabs>
      </w:pPr>
    </w:p>
    <w:p w14:paraId="042722B1" w14:textId="77777777" w:rsidR="00772CC4" w:rsidRDefault="00772CC4" w:rsidP="00772CC4">
      <w:pPr>
        <w:tabs>
          <w:tab w:val="left" w:pos="7935"/>
        </w:tabs>
        <w:rPr>
          <w:sz w:val="20"/>
          <w:szCs w:val="20"/>
        </w:rPr>
      </w:pPr>
      <w:r>
        <w:rPr>
          <w:b/>
          <w:sz w:val="20"/>
          <w:szCs w:val="20"/>
        </w:rPr>
        <w:t xml:space="preserve">NOTE: </w:t>
      </w:r>
      <w:r>
        <w:rPr>
          <w:sz w:val="20"/>
          <w:szCs w:val="20"/>
        </w:rPr>
        <w:t>This order may be appealed to the State Board of Tax Appeals by filing a Notice of Appeal form BTA100 at PO Box 40915, Olympia, WA 98504-0915 within 30 days of mailing of this order. Forms are available either from, the Board of Equalization</w:t>
      </w:r>
      <w:proofErr w:type="gramStart"/>
      <w:r>
        <w:rPr>
          <w:sz w:val="20"/>
          <w:szCs w:val="20"/>
        </w:rPr>
        <w:t xml:space="preserve">,  </w:t>
      </w:r>
      <w:proofErr w:type="gramEnd"/>
      <w:r w:rsidR="00D8474B">
        <w:fldChar w:fldCharType="begin"/>
      </w:r>
      <w:r w:rsidR="00D8474B">
        <w:instrText xml:space="preserve"> HYPERLINK "http://www.clark.wa.gov/boardofequalization" </w:instrText>
      </w:r>
      <w:r w:rsidR="00D8474B">
        <w:fldChar w:fldCharType="separate"/>
      </w:r>
      <w:r w:rsidRPr="00086788">
        <w:rPr>
          <w:rStyle w:val="Hyperlink"/>
          <w:sz w:val="20"/>
          <w:szCs w:val="20"/>
        </w:rPr>
        <w:t>www.clark.wa.gov/boardofequalization</w:t>
      </w:r>
      <w:r w:rsidR="00D8474B">
        <w:rPr>
          <w:rStyle w:val="Hyperlink"/>
          <w:sz w:val="20"/>
          <w:szCs w:val="20"/>
        </w:rPr>
        <w:fldChar w:fldCharType="end"/>
      </w:r>
      <w:r>
        <w:rPr>
          <w:sz w:val="20"/>
          <w:szCs w:val="20"/>
        </w:rPr>
        <w:t>, the assessor’s office or the Washington State Board of Tax Appeals.</w:t>
      </w:r>
    </w:p>
    <w:p w14:paraId="6C6A9B1E" w14:textId="77777777" w:rsidR="00772CC4" w:rsidRDefault="00772CC4" w:rsidP="00772CC4">
      <w:pPr>
        <w:tabs>
          <w:tab w:val="left" w:pos="7935"/>
        </w:tabs>
        <w:rPr>
          <w:sz w:val="20"/>
          <w:szCs w:val="20"/>
        </w:rPr>
      </w:pPr>
    </w:p>
    <w:p w14:paraId="784C3C9F" w14:textId="1A61588D" w:rsidR="00076F2A" w:rsidRDefault="00772CC4" w:rsidP="00076F2A">
      <w:pPr>
        <w:tabs>
          <w:tab w:val="left" w:pos="7935"/>
        </w:tabs>
        <w:rPr>
          <w:b/>
          <w:bCs/>
          <w:sz w:val="20"/>
          <w:szCs w:val="20"/>
        </w:rPr>
      </w:pPr>
      <w:r>
        <w:rPr>
          <w:b/>
          <w:bCs/>
          <w:sz w:val="20"/>
          <w:szCs w:val="20"/>
        </w:rPr>
        <w:t>To request this form for the visually impaired or in a language other than English call 360-753-3217.</w:t>
      </w:r>
    </w:p>
    <w:p w14:paraId="1B38844A" w14:textId="77777777" w:rsidR="004B60BB" w:rsidRDefault="004B60BB" w:rsidP="004B60BB">
      <w:pPr>
        <w:rPr>
          <w:sz w:val="28"/>
          <w:szCs w:val="28"/>
          <w:highlight w:val="yellow"/>
        </w:rPr>
      </w:pPr>
    </w:p>
    <w:p w14:paraId="6237BEA8" w14:textId="77777777" w:rsidR="004B60BB" w:rsidRDefault="004B60BB" w:rsidP="004B60BB">
      <w:pPr>
        <w:rPr>
          <w:sz w:val="28"/>
          <w:szCs w:val="28"/>
          <w:highlight w:val="yellow"/>
        </w:rPr>
      </w:pPr>
    </w:p>
    <w:p w14:paraId="0F9A2094" w14:textId="77777777" w:rsidR="004B60BB" w:rsidRDefault="004B60BB" w:rsidP="004B60BB">
      <w:pPr>
        <w:rPr>
          <w:sz w:val="28"/>
          <w:szCs w:val="28"/>
          <w:highlight w:val="yellow"/>
        </w:rPr>
      </w:pPr>
    </w:p>
    <w:p w14:paraId="26E096AC" w14:textId="77777777" w:rsidR="004B60BB" w:rsidRDefault="004B60BB" w:rsidP="004B60BB">
      <w:pPr>
        <w:rPr>
          <w:sz w:val="28"/>
          <w:szCs w:val="28"/>
        </w:rPr>
      </w:pPr>
      <w:r w:rsidRPr="003569EB">
        <w:rPr>
          <w:sz w:val="28"/>
          <w:szCs w:val="28"/>
          <w:highlight w:val="yellow"/>
        </w:rPr>
        <w:t>ORDER OF THE CLARK COUNTY BOARD OF EQUALIZATION</w:t>
      </w:r>
    </w:p>
    <w:p w14:paraId="11011436" w14:textId="77777777" w:rsidR="004B60BB" w:rsidRPr="002D1DFC" w:rsidRDefault="004B60BB" w:rsidP="004B60BB">
      <w:pPr>
        <w:rPr>
          <w:sz w:val="18"/>
          <w:szCs w:val="18"/>
        </w:rPr>
      </w:pPr>
    </w:p>
    <w:p w14:paraId="71711948" w14:textId="6ED07770" w:rsidR="004B60BB" w:rsidRDefault="004B60BB" w:rsidP="004B60BB">
      <w:pPr>
        <w:ind w:left="2880" w:hanging="2880"/>
      </w:pPr>
      <w:r>
        <w:rPr>
          <w:b/>
          <w:bCs/>
        </w:rPr>
        <w:t>PROPERTY OWNER</w:t>
      </w:r>
      <w:r>
        <w:t>:     CHRISTIANSON, RENE M</w:t>
      </w:r>
    </w:p>
    <w:p w14:paraId="1AE3CBCE" w14:textId="77777777" w:rsidR="004B60BB" w:rsidRDefault="004B60BB" w:rsidP="004B60BB"/>
    <w:p w14:paraId="300E5FD9" w14:textId="4E82E851" w:rsidR="004B60BB" w:rsidRDefault="004B60BB" w:rsidP="004B60BB">
      <w:r>
        <w:t>Rene Christianson</w:t>
      </w:r>
    </w:p>
    <w:p w14:paraId="327FE2A5" w14:textId="455DD332" w:rsidR="004B60BB" w:rsidRDefault="004B60BB" w:rsidP="004B60BB">
      <w:r>
        <w:t>19815 NE 197</w:t>
      </w:r>
      <w:r w:rsidRPr="004B60BB">
        <w:rPr>
          <w:vertAlign w:val="superscript"/>
        </w:rPr>
        <w:t>th</w:t>
      </w:r>
      <w:r>
        <w:t xml:space="preserve"> Avenue</w:t>
      </w:r>
    </w:p>
    <w:p w14:paraId="6F26B379" w14:textId="27BD0E65" w:rsidR="004B60BB" w:rsidRDefault="004B60BB" w:rsidP="004B60BB">
      <w:r>
        <w:t>Battle Ground, WA 98604</w:t>
      </w:r>
    </w:p>
    <w:p w14:paraId="3AC01980" w14:textId="77777777" w:rsidR="004B60BB" w:rsidRDefault="004B60BB" w:rsidP="004B60BB"/>
    <w:p w14:paraId="769F1698" w14:textId="0A923AF9" w:rsidR="004B60BB" w:rsidRDefault="004B60BB" w:rsidP="004B60BB">
      <w:pPr>
        <w:spacing w:line="360" w:lineRule="auto"/>
      </w:pPr>
      <w:r>
        <w:rPr>
          <w:b/>
          <w:bCs/>
        </w:rPr>
        <w:t>ACCOUNT NUMBER</w:t>
      </w:r>
      <w:r>
        <w:t>:</w:t>
      </w:r>
      <w:r>
        <w:tab/>
        <w:t xml:space="preserve"> 201437-000</w:t>
      </w:r>
    </w:p>
    <w:p w14:paraId="5032AFEA" w14:textId="1FDFD1ED" w:rsidR="004B60BB" w:rsidRDefault="004B60BB" w:rsidP="004B60BB">
      <w:r>
        <w:rPr>
          <w:b/>
        </w:rPr>
        <w:t>PROPERTY LOCATION</w:t>
      </w:r>
      <w:r w:rsidRPr="00BE0C22">
        <w:rPr>
          <w:b/>
        </w:rPr>
        <w:t>:</w:t>
      </w:r>
      <w:r>
        <w:t xml:space="preserve">  19815 NE 197</w:t>
      </w:r>
      <w:r w:rsidRPr="004B60BB">
        <w:rPr>
          <w:vertAlign w:val="superscript"/>
        </w:rPr>
        <w:t>th</w:t>
      </w:r>
      <w:r>
        <w:t xml:space="preserve"> Avenue</w:t>
      </w:r>
    </w:p>
    <w:p w14:paraId="43939706" w14:textId="77777777" w:rsidR="004B60BB" w:rsidRDefault="004B60BB" w:rsidP="004B60BB">
      <w:r>
        <w:tab/>
      </w:r>
      <w:r>
        <w:tab/>
      </w:r>
      <w:r>
        <w:tab/>
      </w:r>
      <w:r>
        <w:tab/>
        <w:t xml:space="preserve">Battle Ground, WA </w:t>
      </w:r>
    </w:p>
    <w:p w14:paraId="1015940E" w14:textId="77777777" w:rsidR="004B60BB" w:rsidRDefault="004B60BB" w:rsidP="004B60BB">
      <w:pPr>
        <w:spacing w:line="360" w:lineRule="auto"/>
        <w:rPr>
          <w:b/>
          <w:bCs/>
        </w:rPr>
      </w:pPr>
    </w:p>
    <w:p w14:paraId="26DD8C84" w14:textId="608A8F92" w:rsidR="004B60BB" w:rsidRDefault="004B60BB" w:rsidP="004B60BB">
      <w:pPr>
        <w:spacing w:line="360" w:lineRule="auto"/>
      </w:pPr>
      <w:r w:rsidRPr="0020238B">
        <w:rPr>
          <w:b/>
          <w:bCs/>
        </w:rPr>
        <w:t>PETITION</w:t>
      </w:r>
      <w:r>
        <w:t>:</w:t>
      </w:r>
      <w:r>
        <w:tab/>
      </w:r>
      <w:r>
        <w:tab/>
      </w:r>
      <w:r>
        <w:tab/>
        <w:t>1473</w:t>
      </w:r>
    </w:p>
    <w:p w14:paraId="1C647CF8" w14:textId="77777777" w:rsidR="004B60BB" w:rsidRDefault="004B60BB" w:rsidP="004B60BB">
      <w:pPr>
        <w:spacing w:line="360" w:lineRule="auto"/>
      </w:pPr>
      <w:r>
        <w:rPr>
          <w:b/>
          <w:bCs/>
        </w:rPr>
        <w:t>ASSESSMENT YEAR</w:t>
      </w:r>
      <w:r>
        <w:t>:</w:t>
      </w:r>
      <w:r>
        <w:tab/>
        <w:t xml:space="preserve">Valued January 1, 2018   </w:t>
      </w:r>
      <w:r w:rsidRPr="0020238B">
        <w:rPr>
          <w:b/>
          <w:bCs/>
        </w:rPr>
        <w:t>TAXES PAYABLE IN:</w:t>
      </w:r>
      <w:r w:rsidRPr="0020238B">
        <w:rPr>
          <w:b/>
          <w:bCs/>
        </w:rPr>
        <w:tab/>
      </w:r>
      <w:r>
        <w:t>2019</w:t>
      </w:r>
    </w:p>
    <w:p w14:paraId="561B07D7" w14:textId="77777777" w:rsidR="004B60BB" w:rsidRDefault="004B60BB" w:rsidP="004B60BB">
      <w:r>
        <w:t>The Board of Equalization for Clark County Washington was duly convened on September 24, 2018 and hereby orders the property listed above be placed on the Assessment Roll for Clark County Washington as follows:</w:t>
      </w:r>
    </w:p>
    <w:p w14:paraId="6608A376" w14:textId="77777777" w:rsidR="004B60BB" w:rsidRPr="000045D6" w:rsidRDefault="004B60BB" w:rsidP="004B60BB">
      <w:pPr>
        <w:rPr>
          <w:b/>
        </w:rPr>
      </w:pPr>
      <w:r>
        <w:tab/>
      </w:r>
      <w:r>
        <w:tab/>
      </w:r>
      <w:r>
        <w:tab/>
      </w:r>
      <w:r>
        <w:tab/>
      </w:r>
      <w:r>
        <w:tab/>
      </w:r>
      <w:r>
        <w:tab/>
        <w:t xml:space="preserve">           </w:t>
      </w:r>
      <w:r>
        <w:tab/>
      </w:r>
      <w:r w:rsidRPr="000045D6">
        <w:rPr>
          <w:b/>
        </w:rPr>
        <w:t>BOARD OF EQUALIZATION</w:t>
      </w:r>
    </w:p>
    <w:p w14:paraId="7473D655" w14:textId="77777777" w:rsidR="004B60BB" w:rsidRDefault="004B60BB" w:rsidP="004B60BB">
      <w:r>
        <w:tab/>
      </w:r>
      <w:r>
        <w:tab/>
      </w:r>
      <w:r>
        <w:tab/>
      </w:r>
      <w:r>
        <w:rPr>
          <w:b/>
        </w:rPr>
        <w:t>ASSESSED VALUE</w:t>
      </w:r>
      <w:r>
        <w:tab/>
      </w:r>
      <w:r>
        <w:tab/>
        <w:t xml:space="preserve"> </w:t>
      </w:r>
      <w:r>
        <w:rPr>
          <w:b/>
        </w:rPr>
        <w:t xml:space="preserve">         (BOE) </w:t>
      </w:r>
      <w:r w:rsidRPr="00BE0C22">
        <w:rPr>
          <w:b/>
        </w:rPr>
        <w:t>VALUE</w:t>
      </w:r>
    </w:p>
    <w:p w14:paraId="1AF26D5F" w14:textId="77777777" w:rsidR="004B60BB" w:rsidRDefault="004B60BB" w:rsidP="004B60BB"/>
    <w:p w14:paraId="615A9DF7" w14:textId="6CC44312" w:rsidR="004B60BB" w:rsidRDefault="004B60BB" w:rsidP="004B60BB">
      <w:r>
        <w:t xml:space="preserve">Land </w:t>
      </w:r>
      <w:r>
        <w:tab/>
      </w:r>
      <w:r>
        <w:tab/>
      </w:r>
      <w:r>
        <w:tab/>
      </w:r>
      <w:r>
        <w:tab/>
        <w:t xml:space="preserve">$    198,565 </w:t>
      </w:r>
      <w:r>
        <w:tab/>
      </w:r>
      <w:r>
        <w:tab/>
        <w:t xml:space="preserve">     </w:t>
      </w:r>
      <w:r>
        <w:tab/>
      </w:r>
      <w:r>
        <w:tab/>
      </w:r>
      <w:r>
        <w:tab/>
        <w:t>$     198,565</w:t>
      </w:r>
    </w:p>
    <w:p w14:paraId="5FD3B5E7" w14:textId="652962C2" w:rsidR="004B60BB" w:rsidRDefault="004B60BB" w:rsidP="004B60BB">
      <w:r>
        <w:t>Improvements</w:t>
      </w:r>
      <w:r>
        <w:tab/>
      </w:r>
      <w:r>
        <w:tab/>
      </w:r>
      <w:r>
        <w:tab/>
        <w:t xml:space="preserve">$    853,544                </w:t>
      </w:r>
      <w:r>
        <w:tab/>
        <w:t xml:space="preserve">       </w:t>
      </w:r>
      <w:r>
        <w:tab/>
      </w:r>
      <w:r>
        <w:tab/>
      </w:r>
      <w:r>
        <w:tab/>
        <w:t>$     566,435                                                    Personal property</w:t>
      </w:r>
      <w:r>
        <w:tab/>
      </w:r>
      <w:r>
        <w:tab/>
        <w:t xml:space="preserve"> </w:t>
      </w:r>
      <w:r>
        <w:tab/>
      </w:r>
      <w:r>
        <w:tab/>
      </w:r>
      <w:r>
        <w:tab/>
      </w:r>
      <w:r>
        <w:tab/>
      </w:r>
      <w:r>
        <w:tab/>
      </w:r>
      <w:r>
        <w:tab/>
        <w:t xml:space="preserve"> </w:t>
      </w:r>
      <w:r>
        <w:tab/>
      </w:r>
    </w:p>
    <w:p w14:paraId="57F64964" w14:textId="042D0FCB" w:rsidR="004B60BB" w:rsidRPr="00360761" w:rsidRDefault="004B60BB" w:rsidP="004B60BB">
      <w:pPr>
        <w:rPr>
          <w:b/>
          <w:highlight w:val="yellow"/>
        </w:rPr>
      </w:pPr>
      <w:r w:rsidRPr="000045D6">
        <w:rPr>
          <w:b/>
          <w:highlight w:val="yellow"/>
        </w:rPr>
        <w:t>ASSESSED VALUE</w:t>
      </w:r>
      <w:r w:rsidRPr="000045D6">
        <w:rPr>
          <w:b/>
          <w:highlight w:val="yellow"/>
        </w:rPr>
        <w:tab/>
      </w:r>
      <w:r w:rsidRPr="000045D6">
        <w:rPr>
          <w:b/>
          <w:highlight w:val="yellow"/>
        </w:rPr>
        <w:tab/>
      </w:r>
      <w:r>
        <w:rPr>
          <w:b/>
          <w:highlight w:val="yellow"/>
        </w:rPr>
        <w:t xml:space="preserve">$ 1,052,109  </w:t>
      </w:r>
      <w:r>
        <w:rPr>
          <w:b/>
          <w:highlight w:val="yellow"/>
        </w:rPr>
        <w:tab/>
        <w:t xml:space="preserve">   </w:t>
      </w:r>
      <w:r>
        <w:rPr>
          <w:b/>
          <w:highlight w:val="yellow"/>
        </w:rPr>
        <w:tab/>
        <w:t xml:space="preserve">BOE VALUE      </w:t>
      </w:r>
      <w:r>
        <w:rPr>
          <w:b/>
          <w:highlight w:val="yellow"/>
        </w:rPr>
        <w:tab/>
        <w:t xml:space="preserve">$     765,000       </w:t>
      </w:r>
    </w:p>
    <w:p w14:paraId="1E6A5F71" w14:textId="77777777" w:rsidR="004B60BB" w:rsidRPr="000045D6" w:rsidRDefault="004B60BB" w:rsidP="004B60BB">
      <w:pPr>
        <w:rPr>
          <w:b/>
        </w:rPr>
      </w:pPr>
    </w:p>
    <w:p w14:paraId="71DC2AEB" w14:textId="0F17432C" w:rsidR="004B60BB" w:rsidRPr="00BE0C22" w:rsidRDefault="004B60BB" w:rsidP="004B60BB">
      <w:pPr>
        <w:spacing w:line="360" w:lineRule="auto"/>
      </w:pPr>
      <w:r>
        <w:t xml:space="preserve">Date of hearing: </w:t>
      </w:r>
      <w:r>
        <w:tab/>
      </w:r>
      <w:r>
        <w:tab/>
        <w:t>July 26, 2019</w:t>
      </w:r>
      <w:r>
        <w:tab/>
      </w:r>
      <w:r>
        <w:tab/>
        <w:t>Recording ID# Christianson</w:t>
      </w:r>
    </w:p>
    <w:p w14:paraId="26677468" w14:textId="77777777" w:rsidR="004B60BB" w:rsidRDefault="004B60BB" w:rsidP="004B60BB">
      <w:r>
        <w:t>Hearing Location:</w:t>
      </w:r>
      <w:r>
        <w:tab/>
      </w:r>
      <w:r>
        <w:tab/>
        <w:t>Board of Equalization Hearing Room</w:t>
      </w:r>
      <w:r>
        <w:tab/>
      </w:r>
    </w:p>
    <w:p w14:paraId="69E976FF" w14:textId="77777777" w:rsidR="004B60BB" w:rsidRDefault="004B60BB" w:rsidP="004B60BB">
      <w:r>
        <w:tab/>
      </w:r>
      <w:r>
        <w:tab/>
      </w:r>
      <w:r>
        <w:tab/>
      </w:r>
      <w:r>
        <w:tab/>
        <w:t>1300 Franklin Street, Suite 650</w:t>
      </w:r>
    </w:p>
    <w:p w14:paraId="3C86FDD6" w14:textId="77777777" w:rsidR="004B60BB" w:rsidRDefault="004B60BB" w:rsidP="004B60BB">
      <w:r>
        <w:tab/>
      </w:r>
      <w:r>
        <w:tab/>
      </w:r>
      <w:r>
        <w:tab/>
      </w:r>
      <w:r>
        <w:tab/>
        <w:t>Vancouver, WA 98666</w:t>
      </w:r>
    </w:p>
    <w:p w14:paraId="21C4D57C" w14:textId="77777777" w:rsidR="004B60BB" w:rsidRDefault="004B60BB" w:rsidP="004B60BB">
      <w:r>
        <w:t>Attendees:</w:t>
      </w:r>
    </w:p>
    <w:p w14:paraId="173EA840" w14:textId="77777777" w:rsidR="004B60BB" w:rsidRDefault="004B60BB" w:rsidP="004B60BB">
      <w:r>
        <w:tab/>
        <w:t>Board of Equalization Members:</w:t>
      </w:r>
    </w:p>
    <w:p w14:paraId="59C96D8C" w14:textId="77777777" w:rsidR="004B60BB" w:rsidRDefault="004B60BB" w:rsidP="004B60BB">
      <w:r>
        <w:tab/>
      </w:r>
      <w:r>
        <w:tab/>
        <w:t>Daniel C. Weaver, Chairman</w:t>
      </w:r>
    </w:p>
    <w:p w14:paraId="1F7C8CF2" w14:textId="77777777" w:rsidR="004B60BB" w:rsidRDefault="004B60BB" w:rsidP="004B60BB">
      <w:r>
        <w:tab/>
      </w:r>
      <w:r>
        <w:tab/>
        <w:t>Lisa Bodner</w:t>
      </w:r>
    </w:p>
    <w:p w14:paraId="0837E7C6" w14:textId="77777777" w:rsidR="004B60BB" w:rsidRDefault="004B60BB" w:rsidP="004B60BB">
      <w:pPr>
        <w:ind w:firstLine="720"/>
      </w:pPr>
      <w:r>
        <w:tab/>
        <w:t>John Marks</w:t>
      </w:r>
    </w:p>
    <w:p w14:paraId="63C351D2" w14:textId="77777777" w:rsidR="004B60BB" w:rsidRDefault="004B60BB" w:rsidP="004B60BB">
      <w:pPr>
        <w:ind w:firstLine="720"/>
      </w:pPr>
      <w:r>
        <w:t>Appellant:</w:t>
      </w:r>
    </w:p>
    <w:p w14:paraId="5726DCA6" w14:textId="0A789700" w:rsidR="004B60BB" w:rsidRDefault="004B60BB" w:rsidP="004B60BB">
      <w:r>
        <w:tab/>
      </w:r>
      <w:r>
        <w:tab/>
        <w:t>None</w:t>
      </w:r>
    </w:p>
    <w:p w14:paraId="08EBB3B6" w14:textId="77777777" w:rsidR="004B60BB" w:rsidRDefault="004B60BB" w:rsidP="004B60BB">
      <w:pPr>
        <w:ind w:firstLine="720"/>
      </w:pPr>
      <w:r>
        <w:t xml:space="preserve"> Assessor:</w:t>
      </w:r>
    </w:p>
    <w:p w14:paraId="5559F3B4" w14:textId="77777777" w:rsidR="004B60BB" w:rsidRDefault="004B60BB" w:rsidP="004B60BB">
      <w:r>
        <w:tab/>
      </w:r>
      <w:r>
        <w:tab/>
        <w:t>None</w:t>
      </w:r>
    </w:p>
    <w:p w14:paraId="76E72F22" w14:textId="77777777" w:rsidR="004B60BB" w:rsidRDefault="004B60BB" w:rsidP="004B60BB"/>
    <w:p w14:paraId="1E081707" w14:textId="77777777" w:rsidR="004B60BB" w:rsidRDefault="004B60BB" w:rsidP="004B60BB"/>
    <w:p w14:paraId="37681BC5" w14:textId="77777777" w:rsidR="004B60BB" w:rsidRDefault="004B60BB" w:rsidP="004B60BB"/>
    <w:p w14:paraId="2FFE1F32" w14:textId="77777777" w:rsidR="004B60BB" w:rsidRDefault="004B60BB" w:rsidP="004B60BB"/>
    <w:p w14:paraId="42FF97B5" w14:textId="77777777" w:rsidR="004B60BB" w:rsidRDefault="004B60BB" w:rsidP="004B60BB"/>
    <w:p w14:paraId="626BCCB9" w14:textId="77777777" w:rsidR="004B60BB" w:rsidRPr="00753D1D" w:rsidRDefault="004B60BB" w:rsidP="004B60BB">
      <w:pPr>
        <w:rPr>
          <w:sz w:val="28"/>
          <w:szCs w:val="28"/>
        </w:rPr>
      </w:pPr>
      <w:r>
        <w:rPr>
          <w:sz w:val="28"/>
          <w:szCs w:val="28"/>
          <w:highlight w:val="yellow"/>
        </w:rPr>
        <w:lastRenderedPageBreak/>
        <w:t xml:space="preserve">         </w:t>
      </w:r>
      <w:r w:rsidRPr="003569EB">
        <w:rPr>
          <w:sz w:val="28"/>
          <w:szCs w:val="28"/>
          <w:highlight w:val="yellow"/>
        </w:rPr>
        <w:t>ORDER OF THE CLARK COUNTY BOARD OF EQUALIZATION</w:t>
      </w:r>
    </w:p>
    <w:p w14:paraId="5C99CA78" w14:textId="77777777" w:rsidR="004B60BB" w:rsidRDefault="004B60BB" w:rsidP="004B60BB">
      <w:pPr>
        <w:tabs>
          <w:tab w:val="left" w:pos="2220"/>
        </w:tabs>
        <w:rPr>
          <w:sz w:val="28"/>
          <w:szCs w:val="28"/>
        </w:rPr>
      </w:pPr>
      <w:r>
        <w:rPr>
          <w:sz w:val="28"/>
          <w:szCs w:val="28"/>
        </w:rPr>
        <w:tab/>
      </w:r>
      <w:r>
        <w:rPr>
          <w:sz w:val="28"/>
          <w:szCs w:val="28"/>
        </w:rPr>
        <w:tab/>
      </w:r>
      <w:r>
        <w:rPr>
          <w:sz w:val="28"/>
          <w:szCs w:val="28"/>
        </w:rPr>
        <w:tab/>
        <w:t>Continued</w:t>
      </w:r>
    </w:p>
    <w:p w14:paraId="12F941B3" w14:textId="77777777" w:rsidR="004B60BB" w:rsidRPr="003211F7" w:rsidRDefault="004B60BB" w:rsidP="004B60BB">
      <w:pPr>
        <w:tabs>
          <w:tab w:val="left" w:pos="2220"/>
        </w:tabs>
        <w:rPr>
          <w:sz w:val="28"/>
          <w:szCs w:val="28"/>
        </w:rPr>
      </w:pPr>
    </w:p>
    <w:p w14:paraId="7F5A3D46" w14:textId="77777777" w:rsidR="004B60BB" w:rsidRDefault="004B60BB" w:rsidP="004B60BB">
      <w:pPr>
        <w:jc w:val="center"/>
      </w:pPr>
      <w:r>
        <w:t>FACTS AND FINDINGS</w:t>
      </w:r>
    </w:p>
    <w:p w14:paraId="43EDB10C" w14:textId="77777777" w:rsidR="004B60BB" w:rsidRDefault="004B60BB" w:rsidP="004B60BB">
      <w:pPr>
        <w:jc w:val="center"/>
      </w:pPr>
    </w:p>
    <w:p w14:paraId="10ADF48D" w14:textId="448F3492" w:rsidR="004B60BB" w:rsidRDefault="004B60BB" w:rsidP="004B60BB">
      <w:r>
        <w:t>The subject property is a two story residence with 5,844 square feet, built in 1999 and is of average plus construction quality located on 5.09 acres.</w:t>
      </w:r>
    </w:p>
    <w:p w14:paraId="7C8B7ADE" w14:textId="77777777" w:rsidR="004B60BB" w:rsidRDefault="004B60BB" w:rsidP="004B60BB"/>
    <w:p w14:paraId="0DF598F4" w14:textId="7116ED55" w:rsidR="004B60BB" w:rsidRDefault="004B60BB" w:rsidP="004B60BB">
      <w:r>
        <w:t>The appellant stated on the petition that she purchased the property on September 5, 2018 and paid fair market value.  In addition, an appraisal was performed by a certified mortgage appraiser for the loan and it is close to the purchase price.  The property has not been remodeled since built in 1998.  The appraisal was performed by Steven Philip Gray of Porch Light Appraisal, Inc. and listed a value of $810,000 as of August 2018.</w:t>
      </w:r>
    </w:p>
    <w:p w14:paraId="21F97753" w14:textId="77777777" w:rsidR="004B60BB" w:rsidRDefault="004B60BB" w:rsidP="004B60BB"/>
    <w:p w14:paraId="7A6364D8" w14:textId="31C3EE4E" w:rsidR="004B60BB" w:rsidRDefault="004B60BB" w:rsidP="004B60BB">
      <w:r>
        <w:t>The appellant requested a value of $765,000.</w:t>
      </w:r>
    </w:p>
    <w:p w14:paraId="5220AD6D" w14:textId="77777777" w:rsidR="004B60BB" w:rsidRDefault="004B60BB" w:rsidP="004B60BB"/>
    <w:p w14:paraId="4AAA0B49" w14:textId="77777777" w:rsidR="004B60BB" w:rsidRDefault="004B60BB" w:rsidP="004B60BB">
      <w:r>
        <w:t xml:space="preserve">The assessor provided no information.  </w:t>
      </w:r>
    </w:p>
    <w:p w14:paraId="787FBD71" w14:textId="77777777" w:rsidR="004B60BB" w:rsidRDefault="004B60BB" w:rsidP="004B60BB"/>
    <w:p w14:paraId="579394A8" w14:textId="3A53555F" w:rsidR="004B60BB" w:rsidRDefault="004B60BB" w:rsidP="004B60BB">
      <w:r>
        <w:t xml:space="preserve">The appellant’s </w:t>
      </w:r>
      <w:r w:rsidR="00996341">
        <w:t>purchase price supports the requested value.</w:t>
      </w:r>
    </w:p>
    <w:p w14:paraId="53BACD91" w14:textId="77777777" w:rsidR="004B60BB" w:rsidRDefault="004B60BB" w:rsidP="004B60BB"/>
    <w:p w14:paraId="406D1A07" w14:textId="77777777" w:rsidR="004B60BB" w:rsidRDefault="004B60BB" w:rsidP="004B60BB"/>
    <w:p w14:paraId="348C5D07" w14:textId="77777777" w:rsidR="004B60BB" w:rsidRDefault="004B60BB" w:rsidP="004B60BB">
      <w:pPr>
        <w:jc w:val="center"/>
      </w:pPr>
      <w:r>
        <w:t>DECISION</w:t>
      </w:r>
    </w:p>
    <w:p w14:paraId="07D9B142" w14:textId="77777777" w:rsidR="004B60BB" w:rsidRDefault="004B60BB" w:rsidP="004B60BB">
      <w:pPr>
        <w:jc w:val="center"/>
      </w:pPr>
    </w:p>
    <w:p w14:paraId="4571F10A" w14:textId="446C64E1" w:rsidR="004B60BB" w:rsidRDefault="004B60BB" w:rsidP="004B60BB">
      <w:pPr>
        <w:tabs>
          <w:tab w:val="left" w:pos="7935"/>
        </w:tabs>
      </w:pPr>
      <w:r>
        <w:t>The Board, after carefully reviewing the information provided by the appellant and the lack of information provided by the assessor concludes that the appellant has made an argument sufficiently clear, cogent and convincing to overcome the assessor’s presumption of correctness.</w:t>
      </w:r>
    </w:p>
    <w:p w14:paraId="3F38F216" w14:textId="77777777" w:rsidR="004B60BB" w:rsidRDefault="004B60BB" w:rsidP="004B60BB">
      <w:pPr>
        <w:tabs>
          <w:tab w:val="left" w:pos="7935"/>
        </w:tabs>
      </w:pPr>
    </w:p>
    <w:p w14:paraId="06AC0D96" w14:textId="60E3ADFC" w:rsidR="004B60BB" w:rsidRDefault="004B60BB" w:rsidP="004B60BB">
      <w:pPr>
        <w:tabs>
          <w:tab w:val="left" w:pos="7935"/>
        </w:tabs>
      </w:pPr>
      <w:r>
        <w:t>Market value of the subject property is set at $7</w:t>
      </w:r>
      <w:r w:rsidR="00996341">
        <w:t>65</w:t>
      </w:r>
      <w:r>
        <w:t xml:space="preserve">,000 as of January 1, 2018.  </w:t>
      </w:r>
    </w:p>
    <w:p w14:paraId="1191F3EF" w14:textId="77777777" w:rsidR="004B60BB" w:rsidRDefault="004B60BB" w:rsidP="004B60BB">
      <w:pPr>
        <w:tabs>
          <w:tab w:val="left" w:pos="7935"/>
        </w:tabs>
      </w:pPr>
    </w:p>
    <w:p w14:paraId="2747D365" w14:textId="77777777" w:rsidR="004B60BB" w:rsidRPr="00C071F6" w:rsidRDefault="004B60BB" w:rsidP="004B60BB">
      <w:pPr>
        <w:tabs>
          <w:tab w:val="left" w:pos="7935"/>
        </w:tabs>
        <w:rPr>
          <w:b/>
        </w:rPr>
      </w:pPr>
      <w:r w:rsidRPr="00C071F6">
        <w:rPr>
          <w:b/>
        </w:rPr>
        <w:t>This order is submitted into the record of the Clark County Washington Board of Equalization:</w:t>
      </w:r>
    </w:p>
    <w:p w14:paraId="09858CAE" w14:textId="77777777" w:rsidR="004B60BB" w:rsidRDefault="004B60BB" w:rsidP="004B60BB">
      <w:pPr>
        <w:tabs>
          <w:tab w:val="left" w:pos="7935"/>
        </w:tabs>
      </w:pPr>
    </w:p>
    <w:p w14:paraId="6372B185" w14:textId="77777777" w:rsidR="004B60BB" w:rsidRDefault="004B60BB" w:rsidP="004B60BB">
      <w:pPr>
        <w:tabs>
          <w:tab w:val="left" w:pos="7935"/>
        </w:tabs>
      </w:pPr>
      <w:r>
        <w:t xml:space="preserve">Mailed on </w:t>
      </w:r>
      <w:r>
        <w:fldChar w:fldCharType="begin"/>
      </w:r>
      <w:r>
        <w:instrText xml:space="preserve"> DATE \@ "MMMM d, yyyy" </w:instrText>
      </w:r>
      <w:r>
        <w:fldChar w:fldCharType="separate"/>
      </w:r>
      <w:r w:rsidR="00F4351F">
        <w:rPr>
          <w:noProof/>
        </w:rPr>
        <w:t>July 31, 2019</w:t>
      </w:r>
      <w:r>
        <w:fldChar w:fldCharType="end"/>
      </w:r>
    </w:p>
    <w:p w14:paraId="42113201" w14:textId="77777777" w:rsidR="004B60BB" w:rsidRDefault="004B60BB" w:rsidP="004B60BB">
      <w:pPr>
        <w:tabs>
          <w:tab w:val="left" w:pos="7935"/>
        </w:tabs>
      </w:pPr>
      <w:r>
        <w:t>The Board of Equalization</w:t>
      </w:r>
    </w:p>
    <w:p w14:paraId="28B81F6A" w14:textId="77777777" w:rsidR="004B60BB" w:rsidRDefault="004B60BB" w:rsidP="004B60BB">
      <w:pPr>
        <w:tabs>
          <w:tab w:val="left" w:pos="7935"/>
        </w:tabs>
      </w:pPr>
      <w:r>
        <w:t>1300 Franklin Street, Suite 650</w:t>
      </w:r>
    </w:p>
    <w:p w14:paraId="3A99F130" w14:textId="77777777" w:rsidR="004B60BB" w:rsidRDefault="004B60BB" w:rsidP="004B60BB">
      <w:pPr>
        <w:tabs>
          <w:tab w:val="left" w:pos="7935"/>
        </w:tabs>
      </w:pPr>
      <w:r>
        <w:t>Vancouver, WA 98666-5000</w:t>
      </w:r>
    </w:p>
    <w:p w14:paraId="3EC68372" w14:textId="77777777" w:rsidR="004B60BB" w:rsidRDefault="004B60BB" w:rsidP="004B60BB">
      <w:pPr>
        <w:tabs>
          <w:tab w:val="left" w:pos="7935"/>
        </w:tabs>
      </w:pPr>
      <w:r>
        <w:t>360-397-2337</w:t>
      </w:r>
    </w:p>
    <w:p w14:paraId="60AD916A" w14:textId="77777777" w:rsidR="004B60BB" w:rsidRDefault="004B60BB" w:rsidP="004B60BB">
      <w:pPr>
        <w:tabs>
          <w:tab w:val="left" w:pos="7935"/>
        </w:tabs>
      </w:pPr>
    </w:p>
    <w:p w14:paraId="7DB08A03" w14:textId="77777777" w:rsidR="004B60BB" w:rsidRPr="00D530B0" w:rsidRDefault="004B60BB" w:rsidP="004B60BB">
      <w:pPr>
        <w:tabs>
          <w:tab w:val="left" w:pos="7935"/>
        </w:tabs>
      </w:pPr>
      <w:r>
        <w:t>_________________________</w:t>
      </w:r>
    </w:p>
    <w:p w14:paraId="78AB949D" w14:textId="77777777" w:rsidR="004B60BB" w:rsidRDefault="004B60BB" w:rsidP="004B60BB">
      <w:pPr>
        <w:tabs>
          <w:tab w:val="left" w:pos="7935"/>
        </w:tabs>
      </w:pPr>
      <w:r>
        <w:t>Daniel C. Weaver, Chairman</w:t>
      </w:r>
    </w:p>
    <w:p w14:paraId="69715114" w14:textId="77777777" w:rsidR="004B60BB" w:rsidRDefault="004B60BB" w:rsidP="004B60BB">
      <w:pPr>
        <w:tabs>
          <w:tab w:val="left" w:pos="7935"/>
        </w:tabs>
      </w:pPr>
    </w:p>
    <w:p w14:paraId="3B406AD2" w14:textId="77777777" w:rsidR="004B60BB" w:rsidRDefault="004B60BB" w:rsidP="004B60BB">
      <w:pPr>
        <w:tabs>
          <w:tab w:val="left" w:pos="7935"/>
        </w:tabs>
        <w:rPr>
          <w:sz w:val="20"/>
          <w:szCs w:val="20"/>
        </w:rPr>
      </w:pPr>
      <w:r>
        <w:rPr>
          <w:b/>
          <w:sz w:val="20"/>
          <w:szCs w:val="20"/>
        </w:rPr>
        <w:t xml:space="preserve">NOTE: </w:t>
      </w:r>
      <w:r>
        <w:rPr>
          <w:sz w:val="20"/>
          <w:szCs w:val="20"/>
        </w:rPr>
        <w:t>This order may be appealed to the State Board of Tax Appeals by filing a Notice of Appeal form BTA100 at PO Box 40915, Olympia, WA 98504-0915 within 30 days of mailing of this order. Forms are available either from, the Board of Equalization</w:t>
      </w:r>
      <w:proofErr w:type="gramStart"/>
      <w:r>
        <w:rPr>
          <w:sz w:val="20"/>
          <w:szCs w:val="20"/>
        </w:rPr>
        <w:t xml:space="preserve">,  </w:t>
      </w:r>
      <w:proofErr w:type="gramEnd"/>
      <w:r>
        <w:fldChar w:fldCharType="begin"/>
      </w:r>
      <w:r>
        <w:instrText xml:space="preserve"> HYPERLINK "http://www.clark.wa.gov/boardofequalization" </w:instrText>
      </w:r>
      <w:r>
        <w:fldChar w:fldCharType="separate"/>
      </w:r>
      <w:r w:rsidRPr="00086788">
        <w:rPr>
          <w:rStyle w:val="Hyperlink"/>
          <w:sz w:val="20"/>
          <w:szCs w:val="20"/>
        </w:rPr>
        <w:t>www.clark.wa.gov/boardofequalization</w:t>
      </w:r>
      <w:r>
        <w:rPr>
          <w:rStyle w:val="Hyperlink"/>
          <w:sz w:val="20"/>
          <w:szCs w:val="20"/>
        </w:rPr>
        <w:fldChar w:fldCharType="end"/>
      </w:r>
      <w:r>
        <w:rPr>
          <w:sz w:val="20"/>
          <w:szCs w:val="20"/>
        </w:rPr>
        <w:t>, the assessor’s office or the Washington State Board of Tax Appeals.</w:t>
      </w:r>
    </w:p>
    <w:p w14:paraId="314ECC1D" w14:textId="77777777" w:rsidR="004B60BB" w:rsidRDefault="004B60BB" w:rsidP="004B60BB">
      <w:pPr>
        <w:tabs>
          <w:tab w:val="left" w:pos="7935"/>
        </w:tabs>
        <w:rPr>
          <w:sz w:val="20"/>
          <w:szCs w:val="20"/>
        </w:rPr>
      </w:pPr>
    </w:p>
    <w:p w14:paraId="7129B70C" w14:textId="36F93580" w:rsidR="00336D2C" w:rsidRDefault="004B60BB" w:rsidP="004B60BB">
      <w:pPr>
        <w:rPr>
          <w:sz w:val="28"/>
          <w:szCs w:val="28"/>
          <w:highlight w:val="yellow"/>
        </w:rPr>
      </w:pPr>
      <w:r>
        <w:rPr>
          <w:b/>
          <w:bCs/>
          <w:sz w:val="20"/>
          <w:szCs w:val="20"/>
        </w:rPr>
        <w:t>To request this form for the visually impaired or in a language other than English call 360-753-3217.</w:t>
      </w:r>
    </w:p>
    <w:p w14:paraId="0A9D5A55" w14:textId="77777777" w:rsidR="006F0E6F" w:rsidRDefault="006F0E6F" w:rsidP="00015245">
      <w:pPr>
        <w:rPr>
          <w:sz w:val="28"/>
          <w:szCs w:val="28"/>
          <w:highlight w:val="yellow"/>
        </w:rPr>
      </w:pPr>
    </w:p>
    <w:p w14:paraId="519F1E3C" w14:textId="77777777" w:rsidR="006F0E6F" w:rsidRDefault="006F0E6F" w:rsidP="00015245">
      <w:pPr>
        <w:rPr>
          <w:sz w:val="28"/>
          <w:szCs w:val="28"/>
          <w:highlight w:val="yellow"/>
        </w:rPr>
      </w:pPr>
    </w:p>
    <w:p w14:paraId="17D40235" w14:textId="77777777" w:rsidR="00020A41" w:rsidRDefault="00020A41" w:rsidP="00015245">
      <w:pPr>
        <w:rPr>
          <w:sz w:val="28"/>
          <w:szCs w:val="28"/>
          <w:highlight w:val="yellow"/>
        </w:rPr>
      </w:pPr>
    </w:p>
    <w:p w14:paraId="3B6562A0" w14:textId="77777777" w:rsidR="00020A41" w:rsidRDefault="00020A41" w:rsidP="00015245">
      <w:pPr>
        <w:rPr>
          <w:sz w:val="28"/>
          <w:szCs w:val="28"/>
          <w:highlight w:val="yellow"/>
        </w:rPr>
      </w:pPr>
    </w:p>
    <w:p w14:paraId="73392DBE" w14:textId="77777777" w:rsidR="00015245" w:rsidRDefault="00015245" w:rsidP="00015245">
      <w:pPr>
        <w:rPr>
          <w:sz w:val="28"/>
          <w:szCs w:val="28"/>
        </w:rPr>
      </w:pPr>
      <w:r w:rsidRPr="003569EB">
        <w:rPr>
          <w:sz w:val="28"/>
          <w:szCs w:val="28"/>
          <w:highlight w:val="yellow"/>
        </w:rPr>
        <w:t>ORDER OF THE CLARK COUNTY BOARD OF EQUALIZATION</w:t>
      </w:r>
    </w:p>
    <w:p w14:paraId="739CD05A" w14:textId="77777777" w:rsidR="00015245" w:rsidRPr="002D1DFC" w:rsidRDefault="00015245" w:rsidP="00015245">
      <w:pPr>
        <w:rPr>
          <w:sz w:val="18"/>
          <w:szCs w:val="18"/>
        </w:rPr>
      </w:pPr>
    </w:p>
    <w:p w14:paraId="19901739" w14:textId="63109D9C" w:rsidR="00015245" w:rsidRDefault="00015245" w:rsidP="007B671D">
      <w:pPr>
        <w:spacing w:line="360" w:lineRule="auto"/>
        <w:ind w:left="2880" w:hanging="2880"/>
      </w:pPr>
      <w:r>
        <w:rPr>
          <w:b/>
          <w:bCs/>
        </w:rPr>
        <w:t>PROPERTY OWNER</w:t>
      </w:r>
      <w:r>
        <w:t xml:space="preserve">:        </w:t>
      </w:r>
      <w:r w:rsidR="003C3383">
        <w:t>CHADWELL, MARK &amp; CHADWELL, LAURIE</w:t>
      </w:r>
    </w:p>
    <w:p w14:paraId="0D6FC961" w14:textId="36501BDE" w:rsidR="00955394" w:rsidRDefault="003C3383" w:rsidP="00015245">
      <w:r>
        <w:t xml:space="preserve">Mark &amp; Laurie </w:t>
      </w:r>
      <w:proofErr w:type="spellStart"/>
      <w:r>
        <w:t>Chadwell</w:t>
      </w:r>
      <w:proofErr w:type="spellEnd"/>
    </w:p>
    <w:p w14:paraId="72D8B442" w14:textId="7CF7DB08" w:rsidR="00E32734" w:rsidRDefault="003C3383" w:rsidP="00015245">
      <w:r>
        <w:t>18101 NE Cole Witter Road</w:t>
      </w:r>
    </w:p>
    <w:p w14:paraId="38C2A7B7" w14:textId="2A7D5833" w:rsidR="00015245" w:rsidRDefault="003C3383" w:rsidP="00015245">
      <w:r>
        <w:t>Battle Ground</w:t>
      </w:r>
      <w:r w:rsidR="0023227B">
        <w:t>, WA 986</w:t>
      </w:r>
      <w:r>
        <w:t>04</w:t>
      </w:r>
    </w:p>
    <w:p w14:paraId="1EA8F43E" w14:textId="77777777" w:rsidR="00015245" w:rsidRDefault="00015245" w:rsidP="00015245"/>
    <w:p w14:paraId="52AEC36B" w14:textId="78D0DF87" w:rsidR="00015245" w:rsidRDefault="00015245" w:rsidP="00015245">
      <w:pPr>
        <w:spacing w:line="360" w:lineRule="auto"/>
      </w:pPr>
      <w:r>
        <w:rPr>
          <w:b/>
          <w:bCs/>
        </w:rPr>
        <w:t>ACCOUNT NUMBER</w:t>
      </w:r>
      <w:r w:rsidR="0014775F">
        <w:t>:</w:t>
      </w:r>
      <w:r w:rsidR="0014775F">
        <w:tab/>
      </w:r>
      <w:r w:rsidR="004D6928">
        <w:t xml:space="preserve"> </w:t>
      </w:r>
      <w:r w:rsidR="003C3383">
        <w:t>233213-003</w:t>
      </w:r>
    </w:p>
    <w:p w14:paraId="158BB1FF" w14:textId="0E76CCB1" w:rsidR="00015245" w:rsidRDefault="00015245" w:rsidP="00015245">
      <w:r>
        <w:rPr>
          <w:b/>
        </w:rPr>
        <w:t>PROPERTY LOCATION</w:t>
      </w:r>
      <w:r w:rsidRPr="00BE0C22">
        <w:rPr>
          <w:b/>
        </w:rPr>
        <w:t>:</w:t>
      </w:r>
      <w:r>
        <w:t xml:space="preserve">  </w:t>
      </w:r>
      <w:r w:rsidR="003C3383">
        <w:t>18101 NE Cole Witter Road</w:t>
      </w:r>
    </w:p>
    <w:p w14:paraId="2B383A1C" w14:textId="288431CA" w:rsidR="00015245" w:rsidRDefault="003B5F0B" w:rsidP="00015245">
      <w:r>
        <w:tab/>
      </w:r>
      <w:r w:rsidR="00015245">
        <w:tab/>
      </w:r>
      <w:r w:rsidR="00015245">
        <w:tab/>
      </w:r>
      <w:r w:rsidR="00015245">
        <w:tab/>
      </w:r>
      <w:r w:rsidR="003C3383">
        <w:t>Battle Ground</w:t>
      </w:r>
      <w:r w:rsidR="00015245">
        <w:t xml:space="preserve">, WA </w:t>
      </w:r>
    </w:p>
    <w:p w14:paraId="271A2009" w14:textId="77777777" w:rsidR="00015245" w:rsidRDefault="00015245" w:rsidP="00015245">
      <w:pPr>
        <w:spacing w:line="360" w:lineRule="auto"/>
        <w:rPr>
          <w:b/>
          <w:bCs/>
        </w:rPr>
      </w:pPr>
    </w:p>
    <w:p w14:paraId="304BC745" w14:textId="0BB9D1C4" w:rsidR="00015245" w:rsidRDefault="00015245" w:rsidP="00015245">
      <w:pPr>
        <w:spacing w:line="360" w:lineRule="auto"/>
      </w:pPr>
      <w:r w:rsidRPr="0020238B">
        <w:rPr>
          <w:b/>
          <w:bCs/>
        </w:rPr>
        <w:t>PETITION</w:t>
      </w:r>
      <w:r w:rsidR="009802B1">
        <w:t>:</w:t>
      </w:r>
      <w:r w:rsidR="009802B1">
        <w:tab/>
      </w:r>
      <w:r w:rsidR="009802B1">
        <w:tab/>
      </w:r>
      <w:r w:rsidR="009802B1">
        <w:tab/>
      </w:r>
      <w:r w:rsidR="00B82448">
        <w:t>1</w:t>
      </w:r>
      <w:r w:rsidR="003C3383">
        <w:t>475</w:t>
      </w:r>
    </w:p>
    <w:p w14:paraId="66287F46" w14:textId="22C60AAD" w:rsidR="00015245" w:rsidRDefault="00015245" w:rsidP="00015245">
      <w:pPr>
        <w:spacing w:line="360" w:lineRule="auto"/>
      </w:pPr>
      <w:r>
        <w:rPr>
          <w:b/>
          <w:bCs/>
        </w:rPr>
        <w:t>ASSESSMENT YEAR</w:t>
      </w:r>
      <w:r>
        <w:t>:</w:t>
      </w:r>
      <w:r>
        <w:tab/>
        <w:t>Valued January 1, 201</w:t>
      </w:r>
      <w:r w:rsidR="00E872B6">
        <w:t>8</w:t>
      </w:r>
      <w:r>
        <w:t xml:space="preserve">   </w:t>
      </w:r>
      <w:r w:rsidRPr="0020238B">
        <w:rPr>
          <w:b/>
          <w:bCs/>
        </w:rPr>
        <w:t>TAXES PAYABLE IN:</w:t>
      </w:r>
      <w:r w:rsidRPr="0020238B">
        <w:rPr>
          <w:b/>
          <w:bCs/>
        </w:rPr>
        <w:tab/>
      </w:r>
      <w:r>
        <w:t>201</w:t>
      </w:r>
      <w:r w:rsidR="00E872B6">
        <w:t>9</w:t>
      </w:r>
    </w:p>
    <w:p w14:paraId="3AA79F22" w14:textId="40AF2989" w:rsidR="00015245" w:rsidRDefault="00015245" w:rsidP="00015245">
      <w:r>
        <w:t xml:space="preserve">The Board of Equalization for Clark County Washington was duly convened on </w:t>
      </w:r>
      <w:r w:rsidR="00860DBF">
        <w:t>September 24, 2018</w:t>
      </w:r>
      <w:r>
        <w:t xml:space="preserve"> and hereby orders the property listed above be placed on the Assessment Roll for Clark County Washington as follows:</w:t>
      </w:r>
    </w:p>
    <w:p w14:paraId="4B90BB1C" w14:textId="77777777" w:rsidR="00015245" w:rsidRPr="000045D6" w:rsidRDefault="00015245" w:rsidP="00015245">
      <w:pPr>
        <w:rPr>
          <w:b/>
        </w:rPr>
      </w:pPr>
      <w:r>
        <w:tab/>
      </w:r>
      <w:r>
        <w:tab/>
      </w:r>
      <w:r>
        <w:tab/>
      </w:r>
      <w:r>
        <w:tab/>
      </w:r>
      <w:r>
        <w:tab/>
      </w:r>
      <w:r>
        <w:tab/>
        <w:t xml:space="preserve">           </w:t>
      </w:r>
      <w:r>
        <w:tab/>
      </w:r>
      <w:r w:rsidRPr="000045D6">
        <w:rPr>
          <w:b/>
        </w:rPr>
        <w:t>BOARD OF EQUALIZATION</w:t>
      </w:r>
    </w:p>
    <w:p w14:paraId="0A670042" w14:textId="77777777" w:rsidR="00015245" w:rsidRDefault="00015245" w:rsidP="00015245">
      <w:r>
        <w:tab/>
      </w:r>
      <w:r>
        <w:tab/>
      </w:r>
      <w:r>
        <w:tab/>
      </w:r>
      <w:r>
        <w:rPr>
          <w:b/>
        </w:rPr>
        <w:t>ASSESSED VALUE</w:t>
      </w:r>
      <w:r>
        <w:tab/>
      </w:r>
      <w:r>
        <w:tab/>
        <w:t xml:space="preserve"> </w:t>
      </w:r>
      <w:r>
        <w:rPr>
          <w:b/>
        </w:rPr>
        <w:t xml:space="preserve">         (BOE) </w:t>
      </w:r>
      <w:r w:rsidRPr="00BE0C22">
        <w:rPr>
          <w:b/>
        </w:rPr>
        <w:t>VALUE</w:t>
      </w:r>
    </w:p>
    <w:p w14:paraId="2C81AAB6" w14:textId="77777777" w:rsidR="00015245" w:rsidRDefault="00015245" w:rsidP="00015245"/>
    <w:p w14:paraId="057ECD94" w14:textId="5AFEE778" w:rsidR="00015245" w:rsidRDefault="00015245" w:rsidP="00015245">
      <w:r>
        <w:t xml:space="preserve">Land </w:t>
      </w:r>
      <w:r>
        <w:tab/>
      </w:r>
      <w:r>
        <w:tab/>
      </w:r>
      <w:r>
        <w:tab/>
      </w:r>
      <w:r>
        <w:tab/>
        <w:t xml:space="preserve">$    </w:t>
      </w:r>
      <w:r w:rsidR="00156984">
        <w:t>153</w:t>
      </w:r>
      <w:r w:rsidR="0001152C">
        <w:t>,</w:t>
      </w:r>
      <w:r w:rsidR="00156984">
        <w:t>443</w:t>
      </w:r>
      <w:r w:rsidR="007E43A8">
        <w:t xml:space="preserve"> </w:t>
      </w:r>
      <w:r>
        <w:t xml:space="preserve"> </w:t>
      </w:r>
      <w:r>
        <w:tab/>
      </w:r>
      <w:r>
        <w:tab/>
        <w:t xml:space="preserve">     </w:t>
      </w:r>
      <w:r>
        <w:tab/>
      </w:r>
      <w:r>
        <w:tab/>
      </w:r>
      <w:r>
        <w:tab/>
        <w:t xml:space="preserve">$    </w:t>
      </w:r>
      <w:r w:rsidR="00B82448">
        <w:t>1</w:t>
      </w:r>
      <w:r w:rsidR="00156984">
        <w:t>53</w:t>
      </w:r>
      <w:r w:rsidR="00360C14">
        <w:t>,</w:t>
      </w:r>
      <w:r w:rsidR="001F1697">
        <w:t>4</w:t>
      </w:r>
      <w:r w:rsidR="00156984">
        <w:t>43</w:t>
      </w:r>
      <w:r w:rsidR="00655C89">
        <w:t xml:space="preserve">   </w:t>
      </w:r>
      <w:r>
        <w:t xml:space="preserve"> </w:t>
      </w:r>
    </w:p>
    <w:p w14:paraId="6CA168DA" w14:textId="579ACD84" w:rsidR="00015245" w:rsidRDefault="0070140A" w:rsidP="00015245">
      <w:r>
        <w:t>Improvements</w:t>
      </w:r>
      <w:r>
        <w:tab/>
      </w:r>
      <w:r>
        <w:tab/>
      </w:r>
      <w:r>
        <w:tab/>
        <w:t xml:space="preserve">$ </w:t>
      </w:r>
      <w:r w:rsidR="00156984">
        <w:t xml:space="preserve">   300</w:t>
      </w:r>
      <w:r w:rsidR="00383E63">
        <w:t>,</w:t>
      </w:r>
      <w:r w:rsidR="00156984">
        <w:t>405</w:t>
      </w:r>
      <w:r w:rsidR="007E43A8">
        <w:t xml:space="preserve">    </w:t>
      </w:r>
      <w:r>
        <w:t xml:space="preserve">        </w:t>
      </w:r>
      <w:r>
        <w:tab/>
        <w:t xml:space="preserve">       </w:t>
      </w:r>
      <w:r>
        <w:tab/>
      </w:r>
      <w:r>
        <w:tab/>
      </w:r>
      <w:r>
        <w:tab/>
        <w:t xml:space="preserve">$ </w:t>
      </w:r>
      <w:r w:rsidR="00156984">
        <w:t xml:space="preserve">   </w:t>
      </w:r>
      <w:r w:rsidR="00020A41">
        <w:t>211</w:t>
      </w:r>
      <w:r w:rsidR="00156984">
        <w:t>,5</w:t>
      </w:r>
      <w:r w:rsidR="00020A41">
        <w:t>57</w:t>
      </w:r>
      <w:r w:rsidR="007E43A8">
        <w:t xml:space="preserve">  </w:t>
      </w:r>
      <w:r>
        <w:t xml:space="preserve">    </w:t>
      </w:r>
      <w:r w:rsidR="00015245">
        <w:t xml:space="preserve">                              Personal property</w:t>
      </w:r>
    </w:p>
    <w:p w14:paraId="074054FB" w14:textId="5272FE33" w:rsidR="00015245" w:rsidRPr="00360761" w:rsidRDefault="00015245" w:rsidP="00015245">
      <w:pPr>
        <w:rPr>
          <w:b/>
          <w:highlight w:val="yellow"/>
        </w:rPr>
      </w:pPr>
      <w:r w:rsidRPr="000045D6">
        <w:rPr>
          <w:b/>
          <w:highlight w:val="yellow"/>
        </w:rPr>
        <w:t>ASSESSED VALUE</w:t>
      </w:r>
      <w:r w:rsidRPr="000045D6">
        <w:rPr>
          <w:b/>
          <w:highlight w:val="yellow"/>
        </w:rPr>
        <w:tab/>
      </w:r>
      <w:r w:rsidRPr="000045D6">
        <w:rPr>
          <w:b/>
          <w:highlight w:val="yellow"/>
        </w:rPr>
        <w:tab/>
      </w:r>
      <w:r>
        <w:rPr>
          <w:b/>
          <w:highlight w:val="yellow"/>
        </w:rPr>
        <w:t xml:space="preserve">$ </w:t>
      </w:r>
      <w:r w:rsidR="00156984">
        <w:rPr>
          <w:b/>
          <w:highlight w:val="yellow"/>
        </w:rPr>
        <w:t xml:space="preserve">   453</w:t>
      </w:r>
      <w:r w:rsidR="007F7628">
        <w:rPr>
          <w:b/>
          <w:highlight w:val="yellow"/>
        </w:rPr>
        <w:t>,</w:t>
      </w:r>
      <w:r w:rsidR="00156984">
        <w:rPr>
          <w:b/>
          <w:highlight w:val="yellow"/>
        </w:rPr>
        <w:t>848</w:t>
      </w:r>
      <w:r w:rsidR="00023C39">
        <w:rPr>
          <w:b/>
          <w:highlight w:val="yellow"/>
        </w:rPr>
        <w:tab/>
      </w:r>
      <w:r>
        <w:rPr>
          <w:b/>
          <w:highlight w:val="yellow"/>
        </w:rPr>
        <w:t xml:space="preserve">   </w:t>
      </w:r>
      <w:r>
        <w:rPr>
          <w:b/>
          <w:highlight w:val="yellow"/>
        </w:rPr>
        <w:tab/>
        <w:t xml:space="preserve">BOE VALUE      </w:t>
      </w:r>
      <w:r>
        <w:rPr>
          <w:b/>
          <w:highlight w:val="yellow"/>
        </w:rPr>
        <w:tab/>
        <w:t xml:space="preserve">$ </w:t>
      </w:r>
      <w:r w:rsidR="00156984">
        <w:rPr>
          <w:b/>
          <w:highlight w:val="yellow"/>
        </w:rPr>
        <w:t xml:space="preserve">   365</w:t>
      </w:r>
      <w:r w:rsidR="003A3E01">
        <w:rPr>
          <w:b/>
          <w:highlight w:val="yellow"/>
        </w:rPr>
        <w:t>,</w:t>
      </w:r>
      <w:r w:rsidR="00156984">
        <w:rPr>
          <w:b/>
          <w:highlight w:val="yellow"/>
        </w:rPr>
        <w:t>0</w:t>
      </w:r>
      <w:r w:rsidR="003A3E01">
        <w:rPr>
          <w:b/>
          <w:highlight w:val="yellow"/>
        </w:rPr>
        <w:t>00</w:t>
      </w:r>
      <w:r>
        <w:rPr>
          <w:b/>
          <w:highlight w:val="yellow"/>
        </w:rPr>
        <w:tab/>
        <w:t xml:space="preserve">   </w:t>
      </w:r>
    </w:p>
    <w:p w14:paraId="4A08D64F" w14:textId="77777777" w:rsidR="00015245" w:rsidRPr="000045D6" w:rsidRDefault="00015245" w:rsidP="00015245">
      <w:pPr>
        <w:rPr>
          <w:b/>
        </w:rPr>
      </w:pPr>
    </w:p>
    <w:p w14:paraId="50126638" w14:textId="359E9AAA" w:rsidR="00015245" w:rsidRPr="00BE0C22" w:rsidRDefault="00015245" w:rsidP="00015245">
      <w:pPr>
        <w:spacing w:line="360" w:lineRule="auto"/>
      </w:pPr>
      <w:r>
        <w:t xml:space="preserve">Date of hearing: </w:t>
      </w:r>
      <w:r>
        <w:tab/>
      </w:r>
      <w:r>
        <w:tab/>
      </w:r>
      <w:r w:rsidR="00AE5994">
        <w:t>July 26, 2019</w:t>
      </w:r>
      <w:r>
        <w:tab/>
      </w:r>
      <w:r w:rsidR="00556307">
        <w:tab/>
      </w:r>
      <w:r w:rsidR="004D6928">
        <w:t xml:space="preserve">Recording ID# </w:t>
      </w:r>
      <w:proofErr w:type="spellStart"/>
      <w:r w:rsidR="00156984">
        <w:t>Chadwell</w:t>
      </w:r>
      <w:proofErr w:type="spellEnd"/>
    </w:p>
    <w:p w14:paraId="6CE86428" w14:textId="77777777" w:rsidR="00015245" w:rsidRDefault="00015245" w:rsidP="00015245">
      <w:r>
        <w:t>Hearing Location:</w:t>
      </w:r>
      <w:r>
        <w:tab/>
      </w:r>
      <w:r>
        <w:tab/>
        <w:t>Board of Equalization Hearing Room</w:t>
      </w:r>
      <w:r>
        <w:tab/>
      </w:r>
    </w:p>
    <w:p w14:paraId="2A574F5D" w14:textId="77777777" w:rsidR="00015245" w:rsidRDefault="00015245" w:rsidP="00015245">
      <w:r>
        <w:tab/>
      </w:r>
      <w:r>
        <w:tab/>
      </w:r>
      <w:r>
        <w:tab/>
      </w:r>
      <w:r>
        <w:tab/>
        <w:t>1300 Franklin Street, Suite 650</w:t>
      </w:r>
    </w:p>
    <w:p w14:paraId="728C6DC9" w14:textId="77777777" w:rsidR="00015245" w:rsidRDefault="00015245" w:rsidP="00015245">
      <w:r>
        <w:tab/>
      </w:r>
      <w:r>
        <w:tab/>
      </w:r>
      <w:r>
        <w:tab/>
      </w:r>
      <w:r>
        <w:tab/>
        <w:t>Vancouver, WA 98666</w:t>
      </w:r>
    </w:p>
    <w:p w14:paraId="105CB168" w14:textId="77777777" w:rsidR="00015245" w:rsidRDefault="00015245" w:rsidP="00015245">
      <w:r>
        <w:t>Attendees:</w:t>
      </w:r>
    </w:p>
    <w:p w14:paraId="4F0EA026" w14:textId="77777777" w:rsidR="00015245" w:rsidRDefault="00015245" w:rsidP="00015245">
      <w:r>
        <w:tab/>
        <w:t>Board of Equalization Members:</w:t>
      </w:r>
    </w:p>
    <w:p w14:paraId="7F22A293" w14:textId="2CC1E4C2" w:rsidR="00015245" w:rsidRDefault="00015245" w:rsidP="00015245">
      <w:r>
        <w:tab/>
      </w:r>
      <w:r>
        <w:tab/>
      </w:r>
      <w:r w:rsidR="003F6F5B">
        <w:t>Daniel C. Weaver, Chairman</w:t>
      </w:r>
    </w:p>
    <w:p w14:paraId="0DE3753D" w14:textId="334CE104" w:rsidR="00015245" w:rsidRDefault="00015245" w:rsidP="00015245">
      <w:r>
        <w:tab/>
      </w:r>
      <w:r>
        <w:tab/>
      </w:r>
      <w:r w:rsidR="007B47A3">
        <w:t>Lisa Bodner</w:t>
      </w:r>
    </w:p>
    <w:p w14:paraId="3F3F4B5E" w14:textId="321B53B8" w:rsidR="0011569E" w:rsidRDefault="00416D25" w:rsidP="00015245">
      <w:r>
        <w:tab/>
      </w:r>
      <w:r>
        <w:tab/>
      </w:r>
      <w:r w:rsidR="00626018">
        <w:t>John Marks</w:t>
      </w:r>
    </w:p>
    <w:p w14:paraId="6A155184" w14:textId="77777777" w:rsidR="00015245" w:rsidRDefault="00015245" w:rsidP="00015245">
      <w:pPr>
        <w:ind w:firstLine="720"/>
      </w:pPr>
      <w:r>
        <w:t>Appellant:</w:t>
      </w:r>
    </w:p>
    <w:p w14:paraId="4EE5232C" w14:textId="4B066EBB" w:rsidR="00015245" w:rsidRDefault="004F48B3" w:rsidP="00015245">
      <w:r>
        <w:tab/>
      </w:r>
      <w:r>
        <w:tab/>
      </w:r>
      <w:r w:rsidR="00156984">
        <w:t xml:space="preserve">Mark </w:t>
      </w:r>
      <w:proofErr w:type="spellStart"/>
      <w:r w:rsidR="00156984">
        <w:t>Chadwell</w:t>
      </w:r>
      <w:proofErr w:type="spellEnd"/>
    </w:p>
    <w:p w14:paraId="4783303E" w14:textId="77777777" w:rsidR="00015245" w:rsidRDefault="00015245" w:rsidP="00015245">
      <w:pPr>
        <w:ind w:firstLine="720"/>
      </w:pPr>
      <w:r>
        <w:t xml:space="preserve"> Assessor:</w:t>
      </w:r>
    </w:p>
    <w:p w14:paraId="087485E6" w14:textId="523F7757" w:rsidR="001F7CE7" w:rsidRDefault="00E953C2" w:rsidP="00015245">
      <w:r>
        <w:tab/>
      </w:r>
      <w:r>
        <w:tab/>
        <w:t>None</w:t>
      </w:r>
    </w:p>
    <w:p w14:paraId="67D22470" w14:textId="77777777" w:rsidR="00E953C2" w:rsidRDefault="00E953C2" w:rsidP="00015245"/>
    <w:p w14:paraId="5F3A18D1" w14:textId="77777777" w:rsidR="00955394" w:rsidRDefault="00955394" w:rsidP="00015245"/>
    <w:p w14:paraId="269DF848" w14:textId="77777777" w:rsidR="00416D25" w:rsidRDefault="00416D25" w:rsidP="00015245"/>
    <w:p w14:paraId="2D16765B" w14:textId="77777777" w:rsidR="004D6928" w:rsidRDefault="004D6928" w:rsidP="00015245"/>
    <w:p w14:paraId="51C7423F" w14:textId="77777777" w:rsidR="004D6928" w:rsidRDefault="004D6928" w:rsidP="00015245"/>
    <w:p w14:paraId="50ECAE38" w14:textId="77777777" w:rsidR="005752A4" w:rsidRDefault="005752A4" w:rsidP="00015245"/>
    <w:p w14:paraId="040DE3CD" w14:textId="77777777" w:rsidR="00015245" w:rsidRPr="00753D1D" w:rsidRDefault="00015245" w:rsidP="00015245">
      <w:pPr>
        <w:rPr>
          <w:sz w:val="28"/>
          <w:szCs w:val="28"/>
        </w:rPr>
      </w:pPr>
      <w:r>
        <w:rPr>
          <w:sz w:val="28"/>
          <w:szCs w:val="28"/>
          <w:highlight w:val="yellow"/>
        </w:rPr>
        <w:lastRenderedPageBreak/>
        <w:t xml:space="preserve">         </w:t>
      </w:r>
      <w:r w:rsidRPr="003569EB">
        <w:rPr>
          <w:sz w:val="28"/>
          <w:szCs w:val="28"/>
          <w:highlight w:val="yellow"/>
        </w:rPr>
        <w:t>ORDER OF THE CLARK COUNTY BOARD OF EQUALIZATION</w:t>
      </w:r>
    </w:p>
    <w:p w14:paraId="48A2E5C6" w14:textId="09FD5516" w:rsidR="00B177A4" w:rsidRPr="00CB3535" w:rsidRDefault="00015245" w:rsidP="00CB3535">
      <w:pPr>
        <w:tabs>
          <w:tab w:val="left" w:pos="2220"/>
        </w:tabs>
        <w:rPr>
          <w:sz w:val="28"/>
          <w:szCs w:val="28"/>
        </w:rPr>
      </w:pPr>
      <w:r>
        <w:rPr>
          <w:sz w:val="28"/>
          <w:szCs w:val="28"/>
        </w:rPr>
        <w:tab/>
      </w:r>
      <w:r>
        <w:rPr>
          <w:sz w:val="28"/>
          <w:szCs w:val="28"/>
        </w:rPr>
        <w:tab/>
      </w:r>
      <w:r>
        <w:rPr>
          <w:sz w:val="28"/>
          <w:szCs w:val="28"/>
        </w:rPr>
        <w:tab/>
        <w:t>Continued</w:t>
      </w:r>
    </w:p>
    <w:p w14:paraId="5382C123" w14:textId="77777777" w:rsidR="007E43A8" w:rsidRDefault="007E43A8" w:rsidP="00015245">
      <w:pPr>
        <w:jc w:val="center"/>
      </w:pPr>
    </w:p>
    <w:p w14:paraId="2B72C425" w14:textId="77777777" w:rsidR="00015245" w:rsidRDefault="00015245" w:rsidP="00015245">
      <w:pPr>
        <w:jc w:val="center"/>
      </w:pPr>
      <w:r>
        <w:t>FACTS AND FINDINGS</w:t>
      </w:r>
    </w:p>
    <w:p w14:paraId="58827888" w14:textId="77777777" w:rsidR="0001152C" w:rsidRDefault="0001152C" w:rsidP="00015245">
      <w:pPr>
        <w:jc w:val="center"/>
      </w:pPr>
    </w:p>
    <w:p w14:paraId="3C41571C" w14:textId="6D2C40ED" w:rsidR="00015245" w:rsidRDefault="001F1697" w:rsidP="00015245">
      <w:r>
        <w:t>The subject property is ranch</w:t>
      </w:r>
      <w:r w:rsidR="0001152C">
        <w:t xml:space="preserve"> style</w:t>
      </w:r>
      <w:r w:rsidR="005A2DCE">
        <w:t xml:space="preserve"> </w:t>
      </w:r>
      <w:r w:rsidR="00556307">
        <w:t>r</w:t>
      </w:r>
      <w:r w:rsidR="00383E63">
        <w:t xml:space="preserve">esidence with </w:t>
      </w:r>
      <w:r w:rsidR="00FC7C8F">
        <w:t>1</w:t>
      </w:r>
      <w:r>
        <w:t>,</w:t>
      </w:r>
      <w:r w:rsidR="00FC7C8F">
        <w:t>668</w:t>
      </w:r>
      <w:r w:rsidR="00383E63">
        <w:t xml:space="preserve"> square feet</w:t>
      </w:r>
      <w:r w:rsidR="003908A2">
        <w:t xml:space="preserve">, </w:t>
      </w:r>
      <w:r w:rsidR="00383E63">
        <w:t xml:space="preserve">built in </w:t>
      </w:r>
      <w:r>
        <w:t>20</w:t>
      </w:r>
      <w:r w:rsidR="00FC7C8F">
        <w:t>0</w:t>
      </w:r>
      <w:r>
        <w:t>1</w:t>
      </w:r>
      <w:r w:rsidR="00383E63">
        <w:t xml:space="preserve"> and is of </w:t>
      </w:r>
      <w:r w:rsidR="00FC7C8F">
        <w:t>average</w:t>
      </w:r>
      <w:r w:rsidR="005D2D3D">
        <w:t xml:space="preserve"> </w:t>
      </w:r>
      <w:r w:rsidR="00383E63">
        <w:t xml:space="preserve">construction quality located </w:t>
      </w:r>
      <w:r w:rsidR="0001152C">
        <w:t>o</w:t>
      </w:r>
      <w:r w:rsidR="00556307">
        <w:t xml:space="preserve">n </w:t>
      </w:r>
      <w:r w:rsidR="0001152C">
        <w:t>.</w:t>
      </w:r>
      <w:r w:rsidR="00FC7C8F">
        <w:t>99</w:t>
      </w:r>
      <w:r w:rsidR="0001152C">
        <w:t xml:space="preserve"> acres</w:t>
      </w:r>
      <w:r w:rsidR="00383E63">
        <w:t>.</w:t>
      </w:r>
      <w:r w:rsidR="00015245">
        <w:t xml:space="preserve">  </w:t>
      </w:r>
    </w:p>
    <w:p w14:paraId="31B79EC5" w14:textId="77777777" w:rsidR="00015245" w:rsidRDefault="00015245" w:rsidP="00015245"/>
    <w:p w14:paraId="6C52BDFC" w14:textId="4F2F73AC" w:rsidR="00015245" w:rsidRDefault="00015245" w:rsidP="00015245">
      <w:r>
        <w:t>The appellant</w:t>
      </w:r>
      <w:r w:rsidR="00955394">
        <w:t xml:space="preserve"> </w:t>
      </w:r>
      <w:r w:rsidR="007B671D">
        <w:t xml:space="preserve">stated </w:t>
      </w:r>
      <w:r w:rsidR="00394737">
        <w:t xml:space="preserve">that </w:t>
      </w:r>
      <w:r w:rsidR="00FC7C8F">
        <w:t>they purchased this property in October 2017 for $365,000.  An appraisal was performed by Justin Scott of 8 County Appraisal listing a value of $364,067 as of October 2017.</w:t>
      </w:r>
    </w:p>
    <w:p w14:paraId="3D4F6542" w14:textId="77777777" w:rsidR="00015245" w:rsidRDefault="00015245" w:rsidP="00015245"/>
    <w:p w14:paraId="29EC606E" w14:textId="2A378428" w:rsidR="00015245" w:rsidRDefault="00015245" w:rsidP="00015245">
      <w:r>
        <w:t>The appellant requested a value of $</w:t>
      </w:r>
      <w:r w:rsidR="00FC7C8F">
        <w:t>364</w:t>
      </w:r>
      <w:r w:rsidR="005D2D3D">
        <w:t>,</w:t>
      </w:r>
      <w:r w:rsidR="00FC7C8F">
        <w:t>067</w:t>
      </w:r>
      <w:r>
        <w:t>.</w:t>
      </w:r>
      <w:r w:rsidR="00152428">
        <w:t xml:space="preserve"> </w:t>
      </w:r>
    </w:p>
    <w:p w14:paraId="6C3C326D" w14:textId="77777777" w:rsidR="00015245" w:rsidRDefault="00015245" w:rsidP="00015245"/>
    <w:p w14:paraId="31D7CAFD" w14:textId="24F77007" w:rsidR="005A2DCE" w:rsidRDefault="005A2DCE" w:rsidP="005A2DCE">
      <w:r>
        <w:t xml:space="preserve">The assessor provided no information.  </w:t>
      </w:r>
    </w:p>
    <w:p w14:paraId="298292A4" w14:textId="77777777" w:rsidR="00275060" w:rsidRDefault="00275060" w:rsidP="00015245"/>
    <w:p w14:paraId="2D20DC20" w14:textId="3AC030B4" w:rsidR="00E62CF3" w:rsidRDefault="00543F88" w:rsidP="00015245">
      <w:r>
        <w:t>T</w:t>
      </w:r>
      <w:r w:rsidR="005D2D3D">
        <w:t xml:space="preserve">he </w:t>
      </w:r>
      <w:r w:rsidR="00FC7C8F">
        <w:t>purchase price</w:t>
      </w:r>
      <w:r>
        <w:t xml:space="preserve"> supports </w:t>
      </w:r>
      <w:r w:rsidR="00F4351F">
        <w:t>a val</w:t>
      </w:r>
      <w:bookmarkStart w:id="0" w:name="_GoBack"/>
      <w:bookmarkEnd w:id="0"/>
      <w:r w:rsidR="00F4351F">
        <w:t>ue</w:t>
      </w:r>
      <w:r>
        <w:t xml:space="preserve"> of $365,000.</w:t>
      </w:r>
    </w:p>
    <w:p w14:paraId="2117B4EA" w14:textId="77777777" w:rsidR="00F81C55" w:rsidRDefault="00F81C55" w:rsidP="00015245"/>
    <w:p w14:paraId="6A6736A4" w14:textId="77777777" w:rsidR="000E6117" w:rsidRDefault="000E6117" w:rsidP="00015245"/>
    <w:p w14:paraId="53424459" w14:textId="77777777" w:rsidR="00015245" w:rsidRDefault="00015245" w:rsidP="00015245">
      <w:pPr>
        <w:jc w:val="center"/>
      </w:pPr>
      <w:r>
        <w:t>DECISION</w:t>
      </w:r>
    </w:p>
    <w:p w14:paraId="1D88122D" w14:textId="77777777" w:rsidR="0001152C" w:rsidRDefault="0001152C" w:rsidP="00015245">
      <w:pPr>
        <w:jc w:val="center"/>
      </w:pPr>
    </w:p>
    <w:p w14:paraId="5CE6E9AF" w14:textId="15C56670" w:rsidR="00015245" w:rsidRDefault="00015245" w:rsidP="00015245">
      <w:pPr>
        <w:tabs>
          <w:tab w:val="left" w:pos="7935"/>
        </w:tabs>
      </w:pPr>
      <w:r>
        <w:t>The Board, after carefully reviewing the information</w:t>
      </w:r>
      <w:r w:rsidR="001B5A64">
        <w:t xml:space="preserve"> </w:t>
      </w:r>
      <w:r w:rsidR="00394737">
        <w:t xml:space="preserve">and testimony </w:t>
      </w:r>
      <w:r>
        <w:t>provided by the appellant and the</w:t>
      </w:r>
      <w:r w:rsidR="00351355">
        <w:t xml:space="preserve"> lack of</w:t>
      </w:r>
      <w:r w:rsidR="00C05264">
        <w:t xml:space="preserve"> </w:t>
      </w:r>
      <w:r>
        <w:t>information provided by the assessor concludes that the appellant has</w:t>
      </w:r>
      <w:r w:rsidR="00372CB4">
        <w:t xml:space="preserve"> </w:t>
      </w:r>
      <w:r>
        <w:t>made an argument sufficiently clear, cogent and convincing to overcome the assessor’s presumption of correctness.</w:t>
      </w:r>
    </w:p>
    <w:p w14:paraId="219FB797" w14:textId="77777777" w:rsidR="00015245" w:rsidRDefault="00015245" w:rsidP="00015245">
      <w:pPr>
        <w:tabs>
          <w:tab w:val="left" w:pos="7935"/>
        </w:tabs>
      </w:pPr>
    </w:p>
    <w:p w14:paraId="0752ED9B" w14:textId="5CC41D93" w:rsidR="00015245" w:rsidRDefault="00394737" w:rsidP="00015245">
      <w:pPr>
        <w:tabs>
          <w:tab w:val="left" w:pos="7935"/>
        </w:tabs>
      </w:pPr>
      <w:r>
        <w:t>Market</w:t>
      </w:r>
      <w:r w:rsidR="00015245">
        <w:t xml:space="preserve"> value of the subject property is s</w:t>
      </w:r>
      <w:r>
        <w:t>e</w:t>
      </w:r>
      <w:r w:rsidR="00FF5F8A">
        <w:t>t</w:t>
      </w:r>
      <w:r w:rsidR="005A2DCE">
        <w:t xml:space="preserve"> </w:t>
      </w:r>
      <w:r w:rsidR="00015245">
        <w:t>at $</w:t>
      </w:r>
      <w:r w:rsidR="00FC7C8F">
        <w:t>365</w:t>
      </w:r>
      <w:r w:rsidR="005D2D3D">
        <w:t>,</w:t>
      </w:r>
      <w:r w:rsidR="00FC7C8F">
        <w:t>0</w:t>
      </w:r>
      <w:r w:rsidR="005D2D3D">
        <w:t>00</w:t>
      </w:r>
      <w:r w:rsidR="00015245">
        <w:t xml:space="preserve"> as of January 1, 201</w:t>
      </w:r>
      <w:r w:rsidR="00E872B6">
        <w:t>8</w:t>
      </w:r>
      <w:r w:rsidR="00015245">
        <w:t xml:space="preserve">.  </w:t>
      </w:r>
    </w:p>
    <w:p w14:paraId="13720D4E" w14:textId="77777777" w:rsidR="00015245" w:rsidRDefault="00015245" w:rsidP="00015245">
      <w:pPr>
        <w:tabs>
          <w:tab w:val="left" w:pos="7935"/>
        </w:tabs>
      </w:pPr>
    </w:p>
    <w:p w14:paraId="4043422E" w14:textId="77777777" w:rsidR="00015245" w:rsidRPr="00C071F6" w:rsidRDefault="00015245" w:rsidP="00015245">
      <w:pPr>
        <w:tabs>
          <w:tab w:val="left" w:pos="7935"/>
        </w:tabs>
        <w:rPr>
          <w:b/>
        </w:rPr>
      </w:pPr>
      <w:r w:rsidRPr="00C071F6">
        <w:rPr>
          <w:b/>
        </w:rPr>
        <w:t>This order is submitted into the record of the Clark County Washington Board of Equalization:</w:t>
      </w:r>
    </w:p>
    <w:p w14:paraId="6F4EA72A" w14:textId="77777777" w:rsidR="00015245" w:rsidRDefault="00015245" w:rsidP="00015245">
      <w:pPr>
        <w:tabs>
          <w:tab w:val="left" w:pos="7935"/>
        </w:tabs>
      </w:pPr>
    </w:p>
    <w:p w14:paraId="376FE8E6" w14:textId="4F58F523" w:rsidR="00015245" w:rsidRDefault="00015245" w:rsidP="00015245">
      <w:pPr>
        <w:tabs>
          <w:tab w:val="left" w:pos="7935"/>
        </w:tabs>
      </w:pPr>
      <w:r>
        <w:t xml:space="preserve">Mailed on </w:t>
      </w:r>
      <w:r>
        <w:fldChar w:fldCharType="begin"/>
      </w:r>
      <w:r>
        <w:instrText xml:space="preserve"> DATE \@ "MMMM d, yyyy" </w:instrText>
      </w:r>
      <w:r>
        <w:fldChar w:fldCharType="separate"/>
      </w:r>
      <w:r w:rsidR="00F4351F">
        <w:rPr>
          <w:noProof/>
        </w:rPr>
        <w:t>July 31, 2019</w:t>
      </w:r>
      <w:r>
        <w:fldChar w:fldCharType="end"/>
      </w:r>
    </w:p>
    <w:p w14:paraId="5B4695F2" w14:textId="77777777" w:rsidR="00015245" w:rsidRDefault="00015245" w:rsidP="00015245">
      <w:pPr>
        <w:tabs>
          <w:tab w:val="left" w:pos="7935"/>
        </w:tabs>
      </w:pPr>
      <w:r>
        <w:t>The Board of Equalization</w:t>
      </w:r>
    </w:p>
    <w:p w14:paraId="3DF34F50" w14:textId="77777777" w:rsidR="00015245" w:rsidRDefault="00015245" w:rsidP="00015245">
      <w:pPr>
        <w:tabs>
          <w:tab w:val="left" w:pos="7935"/>
        </w:tabs>
      </w:pPr>
      <w:r>
        <w:t>1300 Franklin Street, Suite 650</w:t>
      </w:r>
    </w:p>
    <w:p w14:paraId="3A368734" w14:textId="77777777" w:rsidR="00015245" w:rsidRDefault="00015245" w:rsidP="00015245">
      <w:pPr>
        <w:tabs>
          <w:tab w:val="left" w:pos="7935"/>
        </w:tabs>
      </w:pPr>
      <w:r>
        <w:t>Vancouver, WA 98666-5000</w:t>
      </w:r>
    </w:p>
    <w:p w14:paraId="58EDB93F" w14:textId="77777777" w:rsidR="00015245" w:rsidRDefault="00015245" w:rsidP="00015245">
      <w:pPr>
        <w:tabs>
          <w:tab w:val="left" w:pos="7935"/>
        </w:tabs>
      </w:pPr>
      <w:r>
        <w:t>360-397-2337</w:t>
      </w:r>
    </w:p>
    <w:p w14:paraId="32E87A2F" w14:textId="77777777" w:rsidR="00015245" w:rsidRDefault="00015245" w:rsidP="00015245">
      <w:pPr>
        <w:tabs>
          <w:tab w:val="left" w:pos="7935"/>
        </w:tabs>
      </w:pPr>
    </w:p>
    <w:p w14:paraId="1BA41DD1" w14:textId="77777777" w:rsidR="00015245" w:rsidRPr="00D530B0" w:rsidRDefault="00015245" w:rsidP="00015245">
      <w:pPr>
        <w:tabs>
          <w:tab w:val="left" w:pos="7935"/>
        </w:tabs>
      </w:pPr>
      <w:r>
        <w:t>_________________________</w:t>
      </w:r>
    </w:p>
    <w:p w14:paraId="02188C02" w14:textId="179845DD" w:rsidR="00015245" w:rsidRDefault="001153A4" w:rsidP="00015245">
      <w:pPr>
        <w:tabs>
          <w:tab w:val="left" w:pos="7935"/>
        </w:tabs>
      </w:pPr>
      <w:r>
        <w:t>Daniel C. Weaver, Chairman</w:t>
      </w:r>
    </w:p>
    <w:p w14:paraId="02BFDB3B" w14:textId="77777777" w:rsidR="00015245" w:rsidRDefault="00015245" w:rsidP="00015245">
      <w:pPr>
        <w:tabs>
          <w:tab w:val="left" w:pos="7935"/>
        </w:tabs>
      </w:pPr>
    </w:p>
    <w:p w14:paraId="154A2A40" w14:textId="77777777" w:rsidR="00015245" w:rsidRDefault="00015245" w:rsidP="00015245">
      <w:pPr>
        <w:tabs>
          <w:tab w:val="left" w:pos="7935"/>
        </w:tabs>
        <w:rPr>
          <w:sz w:val="20"/>
          <w:szCs w:val="20"/>
        </w:rPr>
      </w:pPr>
      <w:r>
        <w:rPr>
          <w:b/>
          <w:sz w:val="20"/>
          <w:szCs w:val="20"/>
        </w:rPr>
        <w:t xml:space="preserve">NOTE: </w:t>
      </w:r>
      <w:r>
        <w:rPr>
          <w:sz w:val="20"/>
          <w:szCs w:val="20"/>
        </w:rPr>
        <w:t>This order may be appealed to the State Board of Tax Appeals by filing a Notice of Appeal form BTA100 at PO Box 40915, Olympia, WA 98504-0915 within 30 days of mailing of this order. Forms are available either from, the Board of Equalization</w:t>
      </w:r>
      <w:proofErr w:type="gramStart"/>
      <w:r>
        <w:rPr>
          <w:sz w:val="20"/>
          <w:szCs w:val="20"/>
        </w:rPr>
        <w:t xml:space="preserve">,  </w:t>
      </w:r>
      <w:proofErr w:type="gramEnd"/>
      <w:r>
        <w:fldChar w:fldCharType="begin"/>
      </w:r>
      <w:r>
        <w:instrText xml:space="preserve"> HYPERLINK "http://www.clark.wa.gov/boardofequalization" </w:instrText>
      </w:r>
      <w:r>
        <w:fldChar w:fldCharType="separate"/>
      </w:r>
      <w:r w:rsidRPr="00086788">
        <w:rPr>
          <w:rStyle w:val="Hyperlink"/>
          <w:sz w:val="20"/>
          <w:szCs w:val="20"/>
        </w:rPr>
        <w:t>www.clark.wa.gov/boardofequalization</w:t>
      </w:r>
      <w:r>
        <w:rPr>
          <w:rStyle w:val="Hyperlink"/>
          <w:sz w:val="20"/>
          <w:szCs w:val="20"/>
        </w:rPr>
        <w:fldChar w:fldCharType="end"/>
      </w:r>
      <w:r>
        <w:rPr>
          <w:sz w:val="20"/>
          <w:szCs w:val="20"/>
        </w:rPr>
        <w:t>, the assessor’s office or the Washington State Board of Tax Appeals.</w:t>
      </w:r>
    </w:p>
    <w:p w14:paraId="59438C1F" w14:textId="77777777" w:rsidR="00015245" w:rsidRDefault="00015245" w:rsidP="00015245">
      <w:pPr>
        <w:tabs>
          <w:tab w:val="left" w:pos="7935"/>
        </w:tabs>
        <w:rPr>
          <w:sz w:val="20"/>
          <w:szCs w:val="20"/>
        </w:rPr>
      </w:pPr>
    </w:p>
    <w:p w14:paraId="0F63604B" w14:textId="77777777" w:rsidR="00015245" w:rsidRDefault="00015245" w:rsidP="00015245">
      <w:pPr>
        <w:tabs>
          <w:tab w:val="left" w:pos="7935"/>
        </w:tabs>
        <w:rPr>
          <w:b/>
          <w:bCs/>
          <w:sz w:val="20"/>
          <w:szCs w:val="20"/>
        </w:rPr>
      </w:pPr>
      <w:r>
        <w:rPr>
          <w:b/>
          <w:bCs/>
          <w:sz w:val="20"/>
          <w:szCs w:val="20"/>
        </w:rPr>
        <w:t>To request this form for the visually impaired or in a language other than English call 360-753-3217.</w:t>
      </w:r>
    </w:p>
    <w:p w14:paraId="3CBAB889" w14:textId="77777777" w:rsidR="008C5234" w:rsidRDefault="008C5234" w:rsidP="00D8474B">
      <w:pPr>
        <w:rPr>
          <w:sz w:val="28"/>
          <w:szCs w:val="28"/>
          <w:highlight w:val="yellow"/>
        </w:rPr>
      </w:pPr>
    </w:p>
    <w:p w14:paraId="50A96114" w14:textId="77777777" w:rsidR="00464F8B" w:rsidRDefault="00464F8B" w:rsidP="00D8474B">
      <w:pPr>
        <w:rPr>
          <w:sz w:val="28"/>
          <w:szCs w:val="28"/>
          <w:highlight w:val="yellow"/>
        </w:rPr>
      </w:pPr>
    </w:p>
    <w:p w14:paraId="66EC223A" w14:textId="77777777" w:rsidR="005D2D3D" w:rsidRDefault="005D2D3D" w:rsidP="00D8474B">
      <w:pPr>
        <w:rPr>
          <w:sz w:val="28"/>
          <w:szCs w:val="28"/>
          <w:highlight w:val="yellow"/>
        </w:rPr>
      </w:pPr>
    </w:p>
    <w:p w14:paraId="0BE9E98F" w14:textId="77777777" w:rsidR="005D2D3D" w:rsidRDefault="005D2D3D" w:rsidP="00D8474B">
      <w:pPr>
        <w:rPr>
          <w:sz w:val="28"/>
          <w:szCs w:val="28"/>
          <w:highlight w:val="yellow"/>
        </w:rPr>
      </w:pPr>
    </w:p>
    <w:p w14:paraId="27B1C84D" w14:textId="77777777" w:rsidR="005D2D3D" w:rsidRDefault="005D2D3D" w:rsidP="00D8474B">
      <w:pPr>
        <w:rPr>
          <w:sz w:val="28"/>
          <w:szCs w:val="28"/>
          <w:highlight w:val="yellow"/>
        </w:rPr>
      </w:pPr>
    </w:p>
    <w:p w14:paraId="6A5DF209" w14:textId="77777777" w:rsidR="005D2D3D" w:rsidRDefault="005D2D3D" w:rsidP="00D8474B">
      <w:pPr>
        <w:rPr>
          <w:sz w:val="28"/>
          <w:szCs w:val="28"/>
          <w:highlight w:val="yellow"/>
        </w:rPr>
      </w:pPr>
    </w:p>
    <w:p w14:paraId="7743026F" w14:textId="77777777" w:rsidR="004A75E3" w:rsidRDefault="004A75E3" w:rsidP="004A75E3">
      <w:pPr>
        <w:rPr>
          <w:sz w:val="28"/>
          <w:szCs w:val="28"/>
        </w:rPr>
      </w:pPr>
      <w:r w:rsidRPr="003569EB">
        <w:rPr>
          <w:sz w:val="28"/>
          <w:szCs w:val="28"/>
          <w:highlight w:val="yellow"/>
        </w:rPr>
        <w:t>ORDER OF THE CLARK COUNTY BOARD OF EQUALIZATION</w:t>
      </w:r>
    </w:p>
    <w:p w14:paraId="60C14B37" w14:textId="77777777" w:rsidR="004A75E3" w:rsidRPr="002D1DFC" w:rsidRDefault="004A75E3" w:rsidP="004A75E3">
      <w:pPr>
        <w:rPr>
          <w:sz w:val="18"/>
          <w:szCs w:val="18"/>
        </w:rPr>
      </w:pPr>
    </w:p>
    <w:p w14:paraId="726F7696" w14:textId="136BA223" w:rsidR="004A75E3" w:rsidRDefault="004A75E3" w:rsidP="004A75E3">
      <w:pPr>
        <w:spacing w:line="360" w:lineRule="auto"/>
        <w:ind w:left="2880" w:hanging="2880"/>
      </w:pPr>
      <w:r>
        <w:rPr>
          <w:b/>
          <w:bCs/>
        </w:rPr>
        <w:t>PROPERTY OWNER</w:t>
      </w:r>
      <w:r>
        <w:t xml:space="preserve">:       </w:t>
      </w:r>
      <w:r w:rsidR="000E6117">
        <w:t>CHRISTIAN, STEPHEN &amp; CHRISTIAN, ALISON</w:t>
      </w:r>
    </w:p>
    <w:p w14:paraId="18256BCA" w14:textId="5121C89D" w:rsidR="00881D8A" w:rsidRDefault="000E6117" w:rsidP="004A75E3">
      <w:r>
        <w:t>Stephen &amp; Alison Christian</w:t>
      </w:r>
    </w:p>
    <w:p w14:paraId="181A026F" w14:textId="5A9B7689" w:rsidR="000E6117" w:rsidRDefault="000E6117" w:rsidP="004A75E3">
      <w:r>
        <w:t>30202 NE Livingston Mountain Circle</w:t>
      </w:r>
    </w:p>
    <w:p w14:paraId="6BA8D3AC" w14:textId="76DFCFE9" w:rsidR="004A75E3" w:rsidRDefault="000E6117" w:rsidP="004A75E3">
      <w:r>
        <w:t>Camas, WA 98607</w:t>
      </w:r>
    </w:p>
    <w:p w14:paraId="46CD6299" w14:textId="77777777" w:rsidR="004A75E3" w:rsidRDefault="004A75E3" w:rsidP="004A75E3"/>
    <w:p w14:paraId="504C5DD3" w14:textId="504D8C71" w:rsidR="004A75E3" w:rsidRDefault="004A75E3" w:rsidP="004A75E3">
      <w:pPr>
        <w:spacing w:line="360" w:lineRule="auto"/>
      </w:pPr>
      <w:r>
        <w:rPr>
          <w:b/>
          <w:bCs/>
        </w:rPr>
        <w:t>ACCOUNT NUMBER</w:t>
      </w:r>
      <w:r w:rsidR="003A5B10">
        <w:t>:</w:t>
      </w:r>
      <w:r w:rsidR="003A5B10">
        <w:tab/>
      </w:r>
      <w:r w:rsidR="000E6117">
        <w:t>137123-000</w:t>
      </w:r>
    </w:p>
    <w:p w14:paraId="65F3D1C1" w14:textId="49002E35" w:rsidR="00D67E67" w:rsidRDefault="004A75E3" w:rsidP="004A75E3">
      <w:r>
        <w:rPr>
          <w:b/>
        </w:rPr>
        <w:t>PROPERTY LOCATION</w:t>
      </w:r>
      <w:r w:rsidRPr="00BE0C22">
        <w:rPr>
          <w:b/>
        </w:rPr>
        <w:t>:</w:t>
      </w:r>
      <w:r w:rsidR="000E6117">
        <w:t xml:space="preserve">  30202 NE Livingston Mountain Circle</w:t>
      </w:r>
    </w:p>
    <w:p w14:paraId="6419EBEB" w14:textId="47A4F979" w:rsidR="004A75E3" w:rsidRDefault="00D67E67" w:rsidP="004A75E3">
      <w:r>
        <w:tab/>
      </w:r>
      <w:r w:rsidR="004A75E3">
        <w:tab/>
      </w:r>
      <w:r w:rsidR="004A75E3">
        <w:tab/>
      </w:r>
      <w:r w:rsidR="004A75E3">
        <w:tab/>
      </w:r>
      <w:r w:rsidR="000E6117">
        <w:t>Camas</w:t>
      </w:r>
      <w:r w:rsidR="004A75E3">
        <w:t xml:space="preserve">, WA </w:t>
      </w:r>
    </w:p>
    <w:p w14:paraId="517C78FA" w14:textId="77777777" w:rsidR="004A75E3" w:rsidRDefault="004A75E3" w:rsidP="004A75E3">
      <w:pPr>
        <w:spacing w:line="360" w:lineRule="auto"/>
        <w:rPr>
          <w:b/>
          <w:bCs/>
        </w:rPr>
      </w:pPr>
    </w:p>
    <w:p w14:paraId="2F39EA29" w14:textId="690BF7BC" w:rsidR="004A75E3" w:rsidRDefault="004A75E3" w:rsidP="004A75E3">
      <w:pPr>
        <w:spacing w:line="360" w:lineRule="auto"/>
      </w:pPr>
      <w:r w:rsidRPr="0020238B">
        <w:rPr>
          <w:b/>
          <w:bCs/>
        </w:rPr>
        <w:t>PETITION</w:t>
      </w:r>
      <w:r>
        <w:t>:</w:t>
      </w:r>
      <w:r>
        <w:tab/>
      </w:r>
      <w:r>
        <w:tab/>
      </w:r>
      <w:r>
        <w:tab/>
      </w:r>
      <w:r w:rsidR="000E6117">
        <w:t>1501</w:t>
      </w:r>
    </w:p>
    <w:p w14:paraId="5BD8EA7A" w14:textId="77777777" w:rsidR="004A75E3" w:rsidRDefault="004A75E3" w:rsidP="004A75E3">
      <w:pPr>
        <w:spacing w:line="360" w:lineRule="auto"/>
      </w:pPr>
      <w:r>
        <w:rPr>
          <w:b/>
          <w:bCs/>
        </w:rPr>
        <w:t>ASSESSMENT YEAR</w:t>
      </w:r>
      <w:r>
        <w:t>:</w:t>
      </w:r>
      <w:r>
        <w:tab/>
        <w:t xml:space="preserve">Valued January 1, 2018   </w:t>
      </w:r>
      <w:r w:rsidRPr="0020238B">
        <w:rPr>
          <w:b/>
          <w:bCs/>
        </w:rPr>
        <w:t>TAXES PAYABLE IN:</w:t>
      </w:r>
      <w:r w:rsidRPr="0020238B">
        <w:rPr>
          <w:b/>
          <w:bCs/>
        </w:rPr>
        <w:tab/>
      </w:r>
      <w:r>
        <w:t>2019</w:t>
      </w:r>
    </w:p>
    <w:p w14:paraId="2BA84461" w14:textId="77777777" w:rsidR="004A75E3" w:rsidRDefault="004A75E3" w:rsidP="004A75E3">
      <w:r>
        <w:t>The Board of Equalization for Clark County Washington was duly convened on September 24, 2018 and hereby orders the property listed above be placed on the Assessment Roll for Clark County Washington as follows:</w:t>
      </w:r>
    </w:p>
    <w:p w14:paraId="715412F4" w14:textId="77777777" w:rsidR="004A75E3" w:rsidRPr="000045D6" w:rsidRDefault="004A75E3" w:rsidP="004A75E3">
      <w:pPr>
        <w:rPr>
          <w:b/>
        </w:rPr>
      </w:pPr>
      <w:r>
        <w:tab/>
      </w:r>
      <w:r>
        <w:tab/>
      </w:r>
      <w:r>
        <w:tab/>
      </w:r>
      <w:r>
        <w:tab/>
      </w:r>
      <w:r>
        <w:tab/>
      </w:r>
      <w:r>
        <w:tab/>
        <w:t xml:space="preserve">           </w:t>
      </w:r>
      <w:r>
        <w:tab/>
      </w:r>
      <w:r w:rsidRPr="000045D6">
        <w:rPr>
          <w:b/>
        </w:rPr>
        <w:t>BOARD OF EQUALIZATION</w:t>
      </w:r>
    </w:p>
    <w:p w14:paraId="4168130D" w14:textId="77777777" w:rsidR="004A75E3" w:rsidRDefault="004A75E3" w:rsidP="004A75E3">
      <w:r>
        <w:tab/>
      </w:r>
      <w:r>
        <w:tab/>
      </w:r>
      <w:r>
        <w:tab/>
      </w:r>
      <w:r>
        <w:rPr>
          <w:b/>
        </w:rPr>
        <w:t>ASSESSED VALUE</w:t>
      </w:r>
      <w:r>
        <w:tab/>
      </w:r>
      <w:r>
        <w:tab/>
        <w:t xml:space="preserve"> </w:t>
      </w:r>
      <w:r>
        <w:rPr>
          <w:b/>
        </w:rPr>
        <w:t xml:space="preserve">         (BOE) </w:t>
      </w:r>
      <w:r w:rsidRPr="00BE0C22">
        <w:rPr>
          <w:b/>
        </w:rPr>
        <w:t>VALUE</w:t>
      </w:r>
    </w:p>
    <w:p w14:paraId="50AFAFAA" w14:textId="77777777" w:rsidR="004A75E3" w:rsidRDefault="004A75E3" w:rsidP="004A75E3"/>
    <w:p w14:paraId="7EF2F3B5" w14:textId="614DE438" w:rsidR="004A75E3" w:rsidRDefault="004A75E3" w:rsidP="004A75E3">
      <w:r>
        <w:t xml:space="preserve">Land </w:t>
      </w:r>
      <w:r>
        <w:tab/>
      </w:r>
      <w:r>
        <w:tab/>
      </w:r>
      <w:r>
        <w:tab/>
      </w:r>
      <w:r>
        <w:tab/>
        <w:t xml:space="preserve">$ </w:t>
      </w:r>
      <w:r w:rsidR="002147BA">
        <w:t xml:space="preserve">   </w:t>
      </w:r>
      <w:r w:rsidR="000E6117">
        <w:t>226</w:t>
      </w:r>
      <w:r w:rsidR="00881D8A">
        <w:t>,</w:t>
      </w:r>
      <w:r w:rsidR="000E6117">
        <w:t>051</w:t>
      </w:r>
      <w:r>
        <w:t xml:space="preserve">  </w:t>
      </w:r>
      <w:r>
        <w:tab/>
      </w:r>
      <w:r>
        <w:tab/>
        <w:t xml:space="preserve">     </w:t>
      </w:r>
      <w:r>
        <w:tab/>
      </w:r>
      <w:r>
        <w:tab/>
      </w:r>
      <w:r>
        <w:tab/>
        <w:t xml:space="preserve">$ </w:t>
      </w:r>
      <w:r w:rsidR="002147BA">
        <w:t xml:space="preserve">   </w:t>
      </w:r>
      <w:r w:rsidR="000E6117">
        <w:t>226</w:t>
      </w:r>
      <w:r>
        <w:t>,</w:t>
      </w:r>
      <w:r w:rsidR="000E6117">
        <w:t>051</w:t>
      </w:r>
      <w:r>
        <w:t xml:space="preserve">     </w:t>
      </w:r>
    </w:p>
    <w:p w14:paraId="497C569F" w14:textId="33FA2BA7" w:rsidR="004A75E3" w:rsidRDefault="004A75E3" w:rsidP="004A75E3">
      <w:r>
        <w:t>Improvements</w:t>
      </w:r>
      <w:r>
        <w:tab/>
      </w:r>
      <w:r>
        <w:tab/>
      </w:r>
      <w:r>
        <w:tab/>
        <w:t xml:space="preserve">$    </w:t>
      </w:r>
      <w:r w:rsidR="000E6117">
        <w:t>384</w:t>
      </w:r>
      <w:r>
        <w:t>,</w:t>
      </w:r>
      <w:r w:rsidR="000E6117">
        <w:t>139</w:t>
      </w:r>
      <w:r>
        <w:t xml:space="preserve">            </w:t>
      </w:r>
      <w:r>
        <w:tab/>
        <w:t xml:space="preserve">       </w:t>
      </w:r>
      <w:r>
        <w:tab/>
      </w:r>
      <w:r>
        <w:tab/>
      </w:r>
      <w:r>
        <w:tab/>
        <w:t xml:space="preserve">$    </w:t>
      </w:r>
      <w:r w:rsidR="000E6117">
        <w:t>365</w:t>
      </w:r>
      <w:r>
        <w:t>,</w:t>
      </w:r>
      <w:r w:rsidR="000E6117">
        <w:t>949</w:t>
      </w:r>
      <w:r>
        <w:t xml:space="preserve">                                      Personal property</w:t>
      </w:r>
    </w:p>
    <w:p w14:paraId="4213F2F2" w14:textId="6F9C0840" w:rsidR="004A75E3" w:rsidRPr="00360761" w:rsidRDefault="004A75E3" w:rsidP="004A75E3">
      <w:pPr>
        <w:rPr>
          <w:b/>
          <w:highlight w:val="yellow"/>
        </w:rPr>
      </w:pPr>
      <w:r w:rsidRPr="000045D6">
        <w:rPr>
          <w:b/>
          <w:highlight w:val="yellow"/>
        </w:rPr>
        <w:t>ASSESSED VALUE</w:t>
      </w:r>
      <w:r w:rsidRPr="000045D6">
        <w:rPr>
          <w:b/>
          <w:highlight w:val="yellow"/>
        </w:rPr>
        <w:tab/>
      </w:r>
      <w:r w:rsidRPr="000045D6">
        <w:rPr>
          <w:b/>
          <w:highlight w:val="yellow"/>
        </w:rPr>
        <w:tab/>
      </w:r>
      <w:r>
        <w:rPr>
          <w:b/>
          <w:highlight w:val="yellow"/>
        </w:rPr>
        <w:t xml:space="preserve">$ </w:t>
      </w:r>
      <w:r w:rsidR="002147BA">
        <w:rPr>
          <w:b/>
          <w:highlight w:val="yellow"/>
        </w:rPr>
        <w:t xml:space="preserve">   </w:t>
      </w:r>
      <w:r w:rsidR="000E6117">
        <w:rPr>
          <w:b/>
          <w:highlight w:val="yellow"/>
        </w:rPr>
        <w:t>610</w:t>
      </w:r>
      <w:r>
        <w:rPr>
          <w:b/>
          <w:highlight w:val="yellow"/>
        </w:rPr>
        <w:t>,</w:t>
      </w:r>
      <w:r w:rsidR="000E6117">
        <w:rPr>
          <w:b/>
          <w:highlight w:val="yellow"/>
        </w:rPr>
        <w:t>190</w:t>
      </w:r>
      <w:r>
        <w:rPr>
          <w:b/>
          <w:highlight w:val="yellow"/>
        </w:rPr>
        <w:tab/>
        <w:t xml:space="preserve">   </w:t>
      </w:r>
      <w:r>
        <w:rPr>
          <w:b/>
          <w:highlight w:val="yellow"/>
        </w:rPr>
        <w:tab/>
        <w:t xml:space="preserve">BOE VALUE      </w:t>
      </w:r>
      <w:r>
        <w:rPr>
          <w:b/>
          <w:highlight w:val="yellow"/>
        </w:rPr>
        <w:tab/>
        <w:t xml:space="preserve">$ </w:t>
      </w:r>
      <w:r w:rsidR="002147BA">
        <w:rPr>
          <w:b/>
          <w:highlight w:val="yellow"/>
        </w:rPr>
        <w:t xml:space="preserve">   </w:t>
      </w:r>
      <w:r w:rsidR="000E6117">
        <w:rPr>
          <w:b/>
          <w:highlight w:val="yellow"/>
        </w:rPr>
        <w:t>592</w:t>
      </w:r>
      <w:r>
        <w:rPr>
          <w:b/>
          <w:highlight w:val="yellow"/>
        </w:rPr>
        <w:t>,</w:t>
      </w:r>
      <w:r w:rsidR="002147BA">
        <w:rPr>
          <w:b/>
          <w:highlight w:val="yellow"/>
        </w:rPr>
        <w:t>0</w:t>
      </w:r>
      <w:r w:rsidR="00D32349">
        <w:rPr>
          <w:b/>
          <w:highlight w:val="yellow"/>
        </w:rPr>
        <w:t>00</w:t>
      </w:r>
      <w:r>
        <w:rPr>
          <w:b/>
          <w:highlight w:val="yellow"/>
        </w:rPr>
        <w:tab/>
        <w:t xml:space="preserve">   </w:t>
      </w:r>
    </w:p>
    <w:p w14:paraId="125BF7F2" w14:textId="77777777" w:rsidR="004A75E3" w:rsidRPr="000045D6" w:rsidRDefault="004A75E3" w:rsidP="004A75E3">
      <w:pPr>
        <w:rPr>
          <w:b/>
        </w:rPr>
      </w:pPr>
    </w:p>
    <w:p w14:paraId="6D43C412" w14:textId="2AD5E651" w:rsidR="004A75E3" w:rsidRPr="00BE0C22" w:rsidRDefault="004A75E3" w:rsidP="004A75E3">
      <w:pPr>
        <w:spacing w:line="360" w:lineRule="auto"/>
      </w:pPr>
      <w:r>
        <w:t xml:space="preserve">Date of hearing: </w:t>
      </w:r>
      <w:r>
        <w:tab/>
      </w:r>
      <w:r>
        <w:tab/>
      </w:r>
      <w:r w:rsidR="00AE5994">
        <w:t>July 26, 2019</w:t>
      </w:r>
      <w:r w:rsidR="00D67E67">
        <w:tab/>
      </w:r>
      <w:r w:rsidR="00D67E67">
        <w:tab/>
        <w:t xml:space="preserve">Recording ID# </w:t>
      </w:r>
      <w:r w:rsidR="000E6117">
        <w:t>Christian</w:t>
      </w:r>
    </w:p>
    <w:p w14:paraId="5BC5D97A" w14:textId="77777777" w:rsidR="004A75E3" w:rsidRDefault="004A75E3" w:rsidP="004A75E3">
      <w:r>
        <w:t>Hearing Location:</w:t>
      </w:r>
      <w:r>
        <w:tab/>
      </w:r>
      <w:r>
        <w:tab/>
        <w:t>Board of Equalization Hearing Room</w:t>
      </w:r>
      <w:r>
        <w:tab/>
      </w:r>
    </w:p>
    <w:p w14:paraId="50350F96" w14:textId="77777777" w:rsidR="004A75E3" w:rsidRDefault="004A75E3" w:rsidP="004A75E3">
      <w:r>
        <w:tab/>
      </w:r>
      <w:r>
        <w:tab/>
      </w:r>
      <w:r>
        <w:tab/>
      </w:r>
      <w:r>
        <w:tab/>
        <w:t>1300 Franklin Street, Suite 650</w:t>
      </w:r>
    </w:p>
    <w:p w14:paraId="1EA3C769" w14:textId="77777777" w:rsidR="004A75E3" w:rsidRDefault="004A75E3" w:rsidP="004A75E3">
      <w:r>
        <w:tab/>
      </w:r>
      <w:r>
        <w:tab/>
      </w:r>
      <w:r>
        <w:tab/>
      </w:r>
      <w:r>
        <w:tab/>
        <w:t>Vancouver, WA 98666</w:t>
      </w:r>
    </w:p>
    <w:p w14:paraId="0C25B96D" w14:textId="77777777" w:rsidR="004A75E3" w:rsidRDefault="004A75E3" w:rsidP="004A75E3">
      <w:r>
        <w:t>Attendees:</w:t>
      </w:r>
    </w:p>
    <w:p w14:paraId="1E473981" w14:textId="77777777" w:rsidR="004A75E3" w:rsidRDefault="004A75E3" w:rsidP="004A75E3">
      <w:r>
        <w:tab/>
        <w:t>Board of Equalization Members:</w:t>
      </w:r>
    </w:p>
    <w:p w14:paraId="2D75D877" w14:textId="77777777" w:rsidR="004A75E3" w:rsidRDefault="004A75E3" w:rsidP="004A75E3">
      <w:r>
        <w:tab/>
      </w:r>
      <w:r>
        <w:tab/>
        <w:t>Daniel C. Weaver, Chairman</w:t>
      </w:r>
    </w:p>
    <w:p w14:paraId="1CFE1577" w14:textId="55E2A64A" w:rsidR="004A75E3" w:rsidRDefault="004A75E3" w:rsidP="004A75E3">
      <w:r>
        <w:tab/>
      </w:r>
      <w:r>
        <w:tab/>
      </w:r>
      <w:r w:rsidR="007B47A3">
        <w:t>Lisa Bodner</w:t>
      </w:r>
    </w:p>
    <w:p w14:paraId="5A8A2D9A" w14:textId="77777777" w:rsidR="004A75E3" w:rsidRDefault="004A75E3" w:rsidP="004A75E3">
      <w:r>
        <w:tab/>
      </w:r>
      <w:r>
        <w:tab/>
        <w:t>John Marks</w:t>
      </w:r>
    </w:p>
    <w:p w14:paraId="02044FB4" w14:textId="77777777" w:rsidR="004A75E3" w:rsidRDefault="004A75E3" w:rsidP="004A75E3">
      <w:pPr>
        <w:ind w:firstLine="720"/>
      </w:pPr>
      <w:r>
        <w:t>Appellant:</w:t>
      </w:r>
    </w:p>
    <w:p w14:paraId="7A726F4C" w14:textId="69967950" w:rsidR="004A75E3" w:rsidRDefault="007F7976" w:rsidP="004A75E3">
      <w:r>
        <w:tab/>
      </w:r>
      <w:r>
        <w:tab/>
      </w:r>
      <w:r w:rsidR="000E6117">
        <w:t>None</w:t>
      </w:r>
    </w:p>
    <w:p w14:paraId="1324BEAF" w14:textId="77777777" w:rsidR="004A75E3" w:rsidRDefault="004A75E3" w:rsidP="004A75E3">
      <w:pPr>
        <w:ind w:firstLine="720"/>
      </w:pPr>
      <w:r>
        <w:t xml:space="preserve"> Assessor:</w:t>
      </w:r>
    </w:p>
    <w:p w14:paraId="03B40496" w14:textId="77777777" w:rsidR="004A75E3" w:rsidRDefault="004A75E3" w:rsidP="004A75E3">
      <w:r>
        <w:tab/>
      </w:r>
      <w:r>
        <w:tab/>
        <w:t>None</w:t>
      </w:r>
    </w:p>
    <w:p w14:paraId="2C20AD22" w14:textId="77777777" w:rsidR="004A75E3" w:rsidRDefault="004A75E3" w:rsidP="004A75E3"/>
    <w:p w14:paraId="7C9EC57E" w14:textId="77777777" w:rsidR="004A75E3" w:rsidRDefault="004A75E3" w:rsidP="004A75E3"/>
    <w:p w14:paraId="4AD176AC" w14:textId="77777777" w:rsidR="00595AB9" w:rsidRDefault="00595AB9" w:rsidP="004A75E3"/>
    <w:p w14:paraId="60C270D6" w14:textId="72B9670A" w:rsidR="00595AB9" w:rsidRDefault="00595AB9" w:rsidP="004A75E3"/>
    <w:p w14:paraId="4DB2D0AF" w14:textId="77777777" w:rsidR="00595AB9" w:rsidRDefault="00595AB9" w:rsidP="004A75E3"/>
    <w:p w14:paraId="720B724C" w14:textId="77777777" w:rsidR="004A75E3" w:rsidRDefault="004A75E3" w:rsidP="004A75E3"/>
    <w:p w14:paraId="55CE9A5E" w14:textId="77777777" w:rsidR="004A75E3" w:rsidRPr="00753D1D" w:rsidRDefault="004A75E3" w:rsidP="004A75E3">
      <w:pPr>
        <w:rPr>
          <w:sz w:val="28"/>
          <w:szCs w:val="28"/>
        </w:rPr>
      </w:pPr>
      <w:r>
        <w:rPr>
          <w:sz w:val="28"/>
          <w:szCs w:val="28"/>
          <w:highlight w:val="yellow"/>
        </w:rPr>
        <w:lastRenderedPageBreak/>
        <w:t xml:space="preserve">         </w:t>
      </w:r>
      <w:r w:rsidRPr="003569EB">
        <w:rPr>
          <w:sz w:val="28"/>
          <w:szCs w:val="28"/>
          <w:highlight w:val="yellow"/>
        </w:rPr>
        <w:t>ORDER OF THE CLARK COUNTY BOARD OF EQUALIZATION</w:t>
      </w:r>
    </w:p>
    <w:p w14:paraId="7204F47E" w14:textId="77777777" w:rsidR="004A75E3" w:rsidRPr="00CB3535" w:rsidRDefault="004A75E3" w:rsidP="004A75E3">
      <w:pPr>
        <w:tabs>
          <w:tab w:val="left" w:pos="2220"/>
        </w:tabs>
        <w:rPr>
          <w:sz w:val="28"/>
          <w:szCs w:val="28"/>
        </w:rPr>
      </w:pPr>
      <w:r>
        <w:rPr>
          <w:sz w:val="28"/>
          <w:szCs w:val="28"/>
        </w:rPr>
        <w:tab/>
      </w:r>
      <w:r>
        <w:rPr>
          <w:sz w:val="28"/>
          <w:szCs w:val="28"/>
        </w:rPr>
        <w:tab/>
      </w:r>
      <w:r>
        <w:rPr>
          <w:sz w:val="28"/>
          <w:szCs w:val="28"/>
        </w:rPr>
        <w:tab/>
        <w:t>Continued</w:t>
      </w:r>
    </w:p>
    <w:p w14:paraId="432478A3" w14:textId="77777777" w:rsidR="004A75E3" w:rsidRDefault="004A75E3" w:rsidP="004A75E3">
      <w:pPr>
        <w:jc w:val="center"/>
      </w:pPr>
    </w:p>
    <w:p w14:paraId="55FF0FDE" w14:textId="77777777" w:rsidR="000E6117" w:rsidRDefault="000E6117" w:rsidP="004A75E3">
      <w:pPr>
        <w:jc w:val="center"/>
      </w:pPr>
    </w:p>
    <w:p w14:paraId="6934F096" w14:textId="77777777" w:rsidR="004A75E3" w:rsidRDefault="004A75E3" w:rsidP="004A75E3">
      <w:pPr>
        <w:jc w:val="center"/>
      </w:pPr>
      <w:r>
        <w:t>FACTS AND FINDINGS</w:t>
      </w:r>
    </w:p>
    <w:p w14:paraId="22DD3FB6" w14:textId="77777777" w:rsidR="00D67E67" w:rsidRDefault="00D67E67" w:rsidP="004A75E3">
      <w:pPr>
        <w:jc w:val="center"/>
      </w:pPr>
    </w:p>
    <w:p w14:paraId="76D3CF47" w14:textId="35E2FF55" w:rsidR="004A75E3" w:rsidRDefault="004A75E3" w:rsidP="004A75E3">
      <w:r>
        <w:t>The subject property is a</w:t>
      </w:r>
      <w:r w:rsidR="003A5B10">
        <w:t xml:space="preserve"> </w:t>
      </w:r>
      <w:r w:rsidR="000E6117">
        <w:t>two story</w:t>
      </w:r>
      <w:r w:rsidR="002F28E3">
        <w:t xml:space="preserve"> residence with </w:t>
      </w:r>
      <w:r w:rsidR="000E6117">
        <w:t>3</w:t>
      </w:r>
      <w:r w:rsidR="002F28E3">
        <w:t>,</w:t>
      </w:r>
      <w:r w:rsidR="000E6117">
        <w:t>041</w:t>
      </w:r>
      <w:r w:rsidR="002F28E3">
        <w:t xml:space="preserve"> square feet</w:t>
      </w:r>
      <w:r w:rsidR="000E6117">
        <w:t xml:space="preserve">, of good </w:t>
      </w:r>
      <w:r w:rsidR="002F28E3">
        <w:t xml:space="preserve">construction quality </w:t>
      </w:r>
      <w:r>
        <w:t xml:space="preserve">located </w:t>
      </w:r>
      <w:r w:rsidR="00D32349">
        <w:t>o</w:t>
      </w:r>
      <w:r>
        <w:t xml:space="preserve">n </w:t>
      </w:r>
      <w:r w:rsidR="000E6117">
        <w:t>5</w:t>
      </w:r>
      <w:r w:rsidR="004F40AA">
        <w:t>.</w:t>
      </w:r>
      <w:r w:rsidR="000E6117">
        <w:t>01</w:t>
      </w:r>
      <w:r w:rsidR="00D32349">
        <w:t xml:space="preserve"> acres</w:t>
      </w:r>
      <w:r>
        <w:t xml:space="preserve">.  </w:t>
      </w:r>
    </w:p>
    <w:p w14:paraId="36C3D652" w14:textId="77777777" w:rsidR="004A75E3" w:rsidRDefault="004A75E3" w:rsidP="004A75E3"/>
    <w:p w14:paraId="1201E77A" w14:textId="5F14285F" w:rsidR="004A75E3" w:rsidRDefault="004A75E3" w:rsidP="004A75E3">
      <w:r>
        <w:t xml:space="preserve">The appellant </w:t>
      </w:r>
      <w:r w:rsidR="002F28E3">
        <w:t xml:space="preserve">stated </w:t>
      </w:r>
      <w:r w:rsidR="000E6117">
        <w:t>on the petition that the property was on the market for four months prior to their purchase of $592,000 in November of 2018.</w:t>
      </w:r>
    </w:p>
    <w:p w14:paraId="6E19E512" w14:textId="77777777" w:rsidR="004A75E3" w:rsidRDefault="004A75E3" w:rsidP="004A75E3"/>
    <w:p w14:paraId="7275D4C1" w14:textId="2925ADFF" w:rsidR="004A75E3" w:rsidRDefault="004A75E3" w:rsidP="004A75E3">
      <w:r>
        <w:t>The appellant requested a value of $</w:t>
      </w:r>
      <w:r w:rsidR="000E6117">
        <w:t>592</w:t>
      </w:r>
      <w:r w:rsidR="002F28E3">
        <w:t>,000</w:t>
      </w:r>
      <w:r>
        <w:t xml:space="preserve">. </w:t>
      </w:r>
    </w:p>
    <w:p w14:paraId="2D6FDBA3" w14:textId="77777777" w:rsidR="004A75E3" w:rsidRDefault="004A75E3" w:rsidP="004A75E3"/>
    <w:p w14:paraId="028B8481" w14:textId="404F412B" w:rsidR="00595AB9" w:rsidRDefault="00595AB9" w:rsidP="00595AB9">
      <w:r>
        <w:t xml:space="preserve">The assessor provided </w:t>
      </w:r>
      <w:r w:rsidR="002F28E3">
        <w:t>no information</w:t>
      </w:r>
      <w:r w:rsidR="006E526C">
        <w:t>.</w:t>
      </w:r>
    </w:p>
    <w:p w14:paraId="24ABBF85" w14:textId="77777777" w:rsidR="004A75E3" w:rsidRDefault="004A75E3" w:rsidP="004A75E3"/>
    <w:p w14:paraId="6BDF271B" w14:textId="43DCC187" w:rsidR="004A75E3" w:rsidRDefault="000A7F21" w:rsidP="004A75E3">
      <w:r>
        <w:t>The purchase price supports the requested value.</w:t>
      </w:r>
    </w:p>
    <w:p w14:paraId="02E7A130" w14:textId="77777777" w:rsidR="004A75E3" w:rsidRDefault="004A75E3" w:rsidP="004A75E3">
      <w:pPr>
        <w:jc w:val="center"/>
      </w:pPr>
    </w:p>
    <w:p w14:paraId="0B1F6883" w14:textId="77777777" w:rsidR="004A75E3" w:rsidRDefault="004A75E3" w:rsidP="004A75E3">
      <w:pPr>
        <w:jc w:val="center"/>
      </w:pPr>
      <w:r>
        <w:t>DECISION</w:t>
      </w:r>
    </w:p>
    <w:p w14:paraId="2A163F02" w14:textId="77777777" w:rsidR="00D67E67" w:rsidRDefault="00D67E67" w:rsidP="004A75E3">
      <w:pPr>
        <w:jc w:val="center"/>
      </w:pPr>
    </w:p>
    <w:p w14:paraId="448CACF9" w14:textId="7A3CEEF3" w:rsidR="004A75E3" w:rsidRDefault="004A75E3" w:rsidP="004A75E3">
      <w:pPr>
        <w:tabs>
          <w:tab w:val="left" w:pos="7935"/>
        </w:tabs>
      </w:pPr>
      <w:r>
        <w:t>The Board, after carefully reviewing the information</w:t>
      </w:r>
      <w:r w:rsidR="00714BBB">
        <w:t xml:space="preserve"> </w:t>
      </w:r>
      <w:r>
        <w:t>provided by the appellant and the</w:t>
      </w:r>
      <w:r w:rsidR="002F28E3">
        <w:t xml:space="preserve"> lack of</w:t>
      </w:r>
      <w:r>
        <w:t xml:space="preserve"> information provided by the assessor concludes that the appellant has made an argument sufficiently clear, cogent and convincing to overcome the assessor’s presumption of correctness.</w:t>
      </w:r>
    </w:p>
    <w:p w14:paraId="63D4A34C" w14:textId="77777777" w:rsidR="004A75E3" w:rsidRDefault="004A75E3" w:rsidP="004A75E3">
      <w:pPr>
        <w:tabs>
          <w:tab w:val="left" w:pos="7935"/>
        </w:tabs>
      </w:pPr>
    </w:p>
    <w:p w14:paraId="6F898874" w14:textId="406DF93A" w:rsidR="004A75E3" w:rsidRDefault="002F28E3" w:rsidP="004A75E3">
      <w:pPr>
        <w:tabs>
          <w:tab w:val="left" w:pos="7935"/>
        </w:tabs>
      </w:pPr>
      <w:r>
        <w:t>Market</w:t>
      </w:r>
      <w:r w:rsidR="004A75E3">
        <w:t xml:space="preserve"> value of the subject property is s</w:t>
      </w:r>
      <w:r>
        <w:t>e</w:t>
      </w:r>
      <w:r w:rsidR="006E526C">
        <w:t>t</w:t>
      </w:r>
      <w:r w:rsidR="00714BBB">
        <w:t xml:space="preserve"> </w:t>
      </w:r>
      <w:r w:rsidR="004A75E3">
        <w:t>at $</w:t>
      </w:r>
      <w:r w:rsidR="000E6117">
        <w:t>592</w:t>
      </w:r>
      <w:r w:rsidR="006E526C">
        <w:t>,</w:t>
      </w:r>
      <w:r>
        <w:t>0</w:t>
      </w:r>
      <w:r w:rsidR="006E526C">
        <w:t>00</w:t>
      </w:r>
      <w:r w:rsidR="004A75E3">
        <w:t xml:space="preserve"> as of January 1, 2018.  </w:t>
      </w:r>
    </w:p>
    <w:p w14:paraId="0A44AEEC" w14:textId="77777777" w:rsidR="004A75E3" w:rsidRDefault="004A75E3" w:rsidP="004A75E3">
      <w:pPr>
        <w:tabs>
          <w:tab w:val="left" w:pos="7935"/>
        </w:tabs>
      </w:pPr>
    </w:p>
    <w:p w14:paraId="07F7530D" w14:textId="77777777" w:rsidR="004A75E3" w:rsidRPr="00C071F6" w:rsidRDefault="004A75E3" w:rsidP="004A75E3">
      <w:pPr>
        <w:tabs>
          <w:tab w:val="left" w:pos="7935"/>
        </w:tabs>
        <w:rPr>
          <w:b/>
        </w:rPr>
      </w:pPr>
      <w:r w:rsidRPr="00C071F6">
        <w:rPr>
          <w:b/>
        </w:rPr>
        <w:t>This order is submitted into the record of the Clark County Washington Board of Equalization:</w:t>
      </w:r>
    </w:p>
    <w:p w14:paraId="3639DFDB" w14:textId="77777777" w:rsidR="004A75E3" w:rsidRDefault="004A75E3" w:rsidP="004A75E3">
      <w:pPr>
        <w:tabs>
          <w:tab w:val="left" w:pos="7935"/>
        </w:tabs>
      </w:pPr>
    </w:p>
    <w:p w14:paraId="654DAEFF" w14:textId="77777777" w:rsidR="004A75E3" w:rsidRDefault="004A75E3" w:rsidP="004A75E3">
      <w:pPr>
        <w:tabs>
          <w:tab w:val="left" w:pos="7935"/>
        </w:tabs>
      </w:pPr>
      <w:r>
        <w:t xml:space="preserve">Mailed on </w:t>
      </w:r>
      <w:r>
        <w:fldChar w:fldCharType="begin"/>
      </w:r>
      <w:r>
        <w:instrText xml:space="preserve"> DATE \@ "MMMM d, yyyy" </w:instrText>
      </w:r>
      <w:r>
        <w:fldChar w:fldCharType="separate"/>
      </w:r>
      <w:r w:rsidR="00F4351F">
        <w:rPr>
          <w:noProof/>
        </w:rPr>
        <w:t>July 31, 2019</w:t>
      </w:r>
      <w:r>
        <w:fldChar w:fldCharType="end"/>
      </w:r>
    </w:p>
    <w:p w14:paraId="703F4FB0" w14:textId="77777777" w:rsidR="004A75E3" w:rsidRDefault="004A75E3" w:rsidP="004A75E3">
      <w:pPr>
        <w:tabs>
          <w:tab w:val="left" w:pos="7935"/>
        </w:tabs>
      </w:pPr>
      <w:r>
        <w:t>The Board of Equalization</w:t>
      </w:r>
    </w:p>
    <w:p w14:paraId="47E11816" w14:textId="77777777" w:rsidR="004A75E3" w:rsidRDefault="004A75E3" w:rsidP="004A75E3">
      <w:pPr>
        <w:tabs>
          <w:tab w:val="left" w:pos="7935"/>
        </w:tabs>
      </w:pPr>
      <w:r>
        <w:t>1300 Franklin Street, Suite 650</w:t>
      </w:r>
    </w:p>
    <w:p w14:paraId="2165D54B" w14:textId="77777777" w:rsidR="004A75E3" w:rsidRDefault="004A75E3" w:rsidP="004A75E3">
      <w:pPr>
        <w:tabs>
          <w:tab w:val="left" w:pos="7935"/>
        </w:tabs>
      </w:pPr>
      <w:r>
        <w:t>Vancouver, WA 98666-5000</w:t>
      </w:r>
    </w:p>
    <w:p w14:paraId="5AB454CB" w14:textId="77777777" w:rsidR="004A75E3" w:rsidRDefault="004A75E3" w:rsidP="004A75E3">
      <w:pPr>
        <w:tabs>
          <w:tab w:val="left" w:pos="7935"/>
        </w:tabs>
      </w:pPr>
      <w:r>
        <w:t>360-397-2337</w:t>
      </w:r>
    </w:p>
    <w:p w14:paraId="5325D293" w14:textId="77777777" w:rsidR="004A75E3" w:rsidRDefault="004A75E3" w:rsidP="004A75E3">
      <w:pPr>
        <w:tabs>
          <w:tab w:val="left" w:pos="7935"/>
        </w:tabs>
      </w:pPr>
    </w:p>
    <w:p w14:paraId="6D0C41A4" w14:textId="77777777" w:rsidR="004A75E3" w:rsidRPr="00D530B0" w:rsidRDefault="004A75E3" w:rsidP="004A75E3">
      <w:pPr>
        <w:tabs>
          <w:tab w:val="left" w:pos="7935"/>
        </w:tabs>
      </w:pPr>
      <w:r>
        <w:t>_________________________</w:t>
      </w:r>
    </w:p>
    <w:p w14:paraId="0A3F3488" w14:textId="77777777" w:rsidR="004A75E3" w:rsidRDefault="004A75E3" w:rsidP="004A75E3">
      <w:pPr>
        <w:tabs>
          <w:tab w:val="left" w:pos="7935"/>
        </w:tabs>
      </w:pPr>
      <w:r>
        <w:t>Daniel C. Weaver, Chairman</w:t>
      </w:r>
    </w:p>
    <w:p w14:paraId="35CEF3F0" w14:textId="77777777" w:rsidR="004A75E3" w:rsidRDefault="004A75E3" w:rsidP="004A75E3">
      <w:pPr>
        <w:tabs>
          <w:tab w:val="left" w:pos="7935"/>
        </w:tabs>
      </w:pPr>
    </w:p>
    <w:p w14:paraId="5F71104F" w14:textId="77777777" w:rsidR="004A75E3" w:rsidRDefault="004A75E3" w:rsidP="004A75E3">
      <w:pPr>
        <w:tabs>
          <w:tab w:val="left" w:pos="7935"/>
        </w:tabs>
        <w:rPr>
          <w:sz w:val="20"/>
          <w:szCs w:val="20"/>
        </w:rPr>
      </w:pPr>
      <w:r>
        <w:rPr>
          <w:b/>
          <w:sz w:val="20"/>
          <w:szCs w:val="20"/>
        </w:rPr>
        <w:t xml:space="preserve">NOTE: </w:t>
      </w:r>
      <w:r>
        <w:rPr>
          <w:sz w:val="20"/>
          <w:szCs w:val="20"/>
        </w:rPr>
        <w:t>This order may be appealed to the State Board of Tax Appeals by filing a Notice of Appeal form BTA100 at PO Box 40915, Olympia, WA 98504-0915 within 30 days of mailing of this order. Forms are available either from, the Board of Equalization</w:t>
      </w:r>
      <w:proofErr w:type="gramStart"/>
      <w:r>
        <w:rPr>
          <w:sz w:val="20"/>
          <w:szCs w:val="20"/>
        </w:rPr>
        <w:t xml:space="preserve">,  </w:t>
      </w:r>
      <w:proofErr w:type="gramEnd"/>
      <w:r w:rsidR="00483688">
        <w:fldChar w:fldCharType="begin"/>
      </w:r>
      <w:r w:rsidR="00483688">
        <w:instrText xml:space="preserve"> HYPERLINK "http://www.clark.wa.gov/boardofequalization" </w:instrText>
      </w:r>
      <w:r w:rsidR="00483688">
        <w:fldChar w:fldCharType="separate"/>
      </w:r>
      <w:r w:rsidRPr="00086788">
        <w:rPr>
          <w:rStyle w:val="Hyperlink"/>
          <w:sz w:val="20"/>
          <w:szCs w:val="20"/>
        </w:rPr>
        <w:t>www.clark.wa.gov/boardofequalization</w:t>
      </w:r>
      <w:r w:rsidR="00483688">
        <w:rPr>
          <w:rStyle w:val="Hyperlink"/>
          <w:sz w:val="20"/>
          <w:szCs w:val="20"/>
        </w:rPr>
        <w:fldChar w:fldCharType="end"/>
      </w:r>
      <w:r>
        <w:rPr>
          <w:sz w:val="20"/>
          <w:szCs w:val="20"/>
        </w:rPr>
        <w:t>, the assessor’s office or the Washington State Board of Tax Appeals.</w:t>
      </w:r>
    </w:p>
    <w:p w14:paraId="0F8B838A" w14:textId="77777777" w:rsidR="004A75E3" w:rsidRDefault="004A75E3" w:rsidP="004A75E3">
      <w:pPr>
        <w:tabs>
          <w:tab w:val="left" w:pos="7935"/>
        </w:tabs>
        <w:rPr>
          <w:sz w:val="20"/>
          <w:szCs w:val="20"/>
        </w:rPr>
      </w:pPr>
    </w:p>
    <w:p w14:paraId="7641FAA1" w14:textId="77777777" w:rsidR="004A75E3" w:rsidRDefault="004A75E3" w:rsidP="004A75E3">
      <w:pPr>
        <w:tabs>
          <w:tab w:val="left" w:pos="7935"/>
        </w:tabs>
        <w:rPr>
          <w:b/>
          <w:bCs/>
          <w:sz w:val="20"/>
          <w:szCs w:val="20"/>
        </w:rPr>
      </w:pPr>
      <w:r>
        <w:rPr>
          <w:b/>
          <w:bCs/>
          <w:sz w:val="20"/>
          <w:szCs w:val="20"/>
        </w:rPr>
        <w:t>To request this form for the visually impaired or in a language other than English call 360-753-3217.</w:t>
      </w:r>
    </w:p>
    <w:p w14:paraId="1850D2AA" w14:textId="77777777" w:rsidR="00FA5798" w:rsidRDefault="00FA5798" w:rsidP="00D8474B">
      <w:pPr>
        <w:rPr>
          <w:sz w:val="28"/>
          <w:szCs w:val="28"/>
          <w:highlight w:val="yellow"/>
        </w:rPr>
      </w:pPr>
    </w:p>
    <w:p w14:paraId="10C813BB" w14:textId="77777777" w:rsidR="00807AA3" w:rsidRDefault="00807AA3" w:rsidP="00D8474B">
      <w:pPr>
        <w:rPr>
          <w:sz w:val="28"/>
          <w:szCs w:val="28"/>
          <w:highlight w:val="yellow"/>
        </w:rPr>
      </w:pPr>
    </w:p>
    <w:p w14:paraId="3DDC5286" w14:textId="77777777" w:rsidR="006E526C" w:rsidRDefault="006E526C" w:rsidP="00D8474B">
      <w:pPr>
        <w:rPr>
          <w:sz w:val="28"/>
          <w:szCs w:val="28"/>
          <w:highlight w:val="yellow"/>
        </w:rPr>
      </w:pPr>
    </w:p>
    <w:p w14:paraId="196FEA42" w14:textId="77777777" w:rsidR="001335FF" w:rsidRDefault="001335FF" w:rsidP="001335FF">
      <w:pPr>
        <w:rPr>
          <w:sz w:val="28"/>
          <w:szCs w:val="28"/>
          <w:highlight w:val="yellow"/>
        </w:rPr>
      </w:pPr>
    </w:p>
    <w:p w14:paraId="757AA8A9" w14:textId="77777777" w:rsidR="001335FF" w:rsidRDefault="001335FF" w:rsidP="001335FF">
      <w:pPr>
        <w:rPr>
          <w:sz w:val="28"/>
          <w:szCs w:val="28"/>
          <w:highlight w:val="yellow"/>
        </w:rPr>
      </w:pPr>
    </w:p>
    <w:p w14:paraId="7DA54E8E" w14:textId="77777777" w:rsidR="001335FF" w:rsidRDefault="001335FF" w:rsidP="001335FF">
      <w:pPr>
        <w:rPr>
          <w:sz w:val="28"/>
          <w:szCs w:val="28"/>
          <w:highlight w:val="yellow"/>
        </w:rPr>
      </w:pPr>
    </w:p>
    <w:p w14:paraId="14D1A6C9" w14:textId="77777777" w:rsidR="009F3BEC" w:rsidRDefault="009F3BEC" w:rsidP="001335FF">
      <w:pPr>
        <w:rPr>
          <w:sz w:val="28"/>
          <w:szCs w:val="28"/>
          <w:highlight w:val="yellow"/>
        </w:rPr>
      </w:pPr>
    </w:p>
    <w:p w14:paraId="49C3A4D5" w14:textId="77777777" w:rsidR="001335FF" w:rsidRDefault="001335FF" w:rsidP="001335FF">
      <w:pPr>
        <w:rPr>
          <w:sz w:val="28"/>
          <w:szCs w:val="28"/>
        </w:rPr>
      </w:pPr>
      <w:r w:rsidRPr="003569EB">
        <w:rPr>
          <w:sz w:val="28"/>
          <w:szCs w:val="28"/>
          <w:highlight w:val="yellow"/>
        </w:rPr>
        <w:t>ORDER OF THE CLARK COUNTY BOARD OF EQUALIZATION</w:t>
      </w:r>
    </w:p>
    <w:p w14:paraId="719753F8" w14:textId="77777777" w:rsidR="001335FF" w:rsidRPr="002D1DFC" w:rsidRDefault="001335FF" w:rsidP="001335FF">
      <w:pPr>
        <w:rPr>
          <w:sz w:val="18"/>
          <w:szCs w:val="18"/>
        </w:rPr>
      </w:pPr>
    </w:p>
    <w:p w14:paraId="557D5411" w14:textId="035931A1" w:rsidR="001335FF" w:rsidRDefault="001335FF" w:rsidP="001335FF">
      <w:pPr>
        <w:spacing w:line="360" w:lineRule="auto"/>
        <w:ind w:left="2880" w:hanging="2880"/>
      </w:pPr>
      <w:r>
        <w:rPr>
          <w:b/>
          <w:bCs/>
        </w:rPr>
        <w:t>PROPERTY OWNER</w:t>
      </w:r>
      <w:r>
        <w:t xml:space="preserve">:       </w:t>
      </w:r>
      <w:r w:rsidR="009F3BEC">
        <w:t>BROWN, GARY &amp; BROWN, LACEY</w:t>
      </w:r>
    </w:p>
    <w:p w14:paraId="440EFD7F" w14:textId="037917F0" w:rsidR="001335FF" w:rsidRDefault="009F3BEC" w:rsidP="001335FF">
      <w:r>
        <w:t>Gary &amp; Lacey Brown</w:t>
      </w:r>
    </w:p>
    <w:p w14:paraId="0E1FCB81" w14:textId="75E1E85E" w:rsidR="001335FF" w:rsidRDefault="009F3BEC" w:rsidP="001335FF">
      <w:r>
        <w:t>501 NW 214</w:t>
      </w:r>
      <w:r w:rsidRPr="009F3BEC">
        <w:rPr>
          <w:vertAlign w:val="superscript"/>
        </w:rPr>
        <w:t>th</w:t>
      </w:r>
      <w:r>
        <w:t xml:space="preserve"> Circle</w:t>
      </w:r>
    </w:p>
    <w:p w14:paraId="74CEC995" w14:textId="77777777" w:rsidR="001335FF" w:rsidRDefault="001335FF" w:rsidP="001335FF">
      <w:r>
        <w:t>Ridgefield, WA 98642</w:t>
      </w:r>
    </w:p>
    <w:p w14:paraId="3C186266" w14:textId="77777777" w:rsidR="001335FF" w:rsidRDefault="001335FF" w:rsidP="001335FF"/>
    <w:p w14:paraId="0E83B3E8" w14:textId="33F8EFB6" w:rsidR="001335FF" w:rsidRDefault="001335FF" w:rsidP="001335FF">
      <w:pPr>
        <w:spacing w:line="360" w:lineRule="auto"/>
      </w:pPr>
      <w:r>
        <w:rPr>
          <w:b/>
          <w:bCs/>
        </w:rPr>
        <w:t>ACCOUNT NUMBER</w:t>
      </w:r>
      <w:r w:rsidR="009F3BEC">
        <w:t>:</w:t>
      </w:r>
      <w:r w:rsidR="009F3BEC">
        <w:tab/>
        <w:t>179444-000</w:t>
      </w:r>
    </w:p>
    <w:p w14:paraId="6D997E61" w14:textId="31A6108B" w:rsidR="001335FF" w:rsidRDefault="001335FF" w:rsidP="001335FF">
      <w:r>
        <w:rPr>
          <w:b/>
        </w:rPr>
        <w:t>PROPERTY LOCATION</w:t>
      </w:r>
      <w:r w:rsidRPr="00BE0C22">
        <w:rPr>
          <w:b/>
        </w:rPr>
        <w:t>:</w:t>
      </w:r>
      <w:r w:rsidR="009F3BEC">
        <w:t xml:space="preserve">  501 NW 214</w:t>
      </w:r>
      <w:r w:rsidR="009F3BEC" w:rsidRPr="009F3BEC">
        <w:rPr>
          <w:vertAlign w:val="superscript"/>
        </w:rPr>
        <w:t>th</w:t>
      </w:r>
      <w:r w:rsidR="009F3BEC">
        <w:t xml:space="preserve"> Circle</w:t>
      </w:r>
    </w:p>
    <w:p w14:paraId="34924ACC" w14:textId="77777777" w:rsidR="001335FF" w:rsidRDefault="001335FF" w:rsidP="001335FF">
      <w:r>
        <w:tab/>
      </w:r>
      <w:r>
        <w:tab/>
      </w:r>
      <w:r>
        <w:tab/>
      </w:r>
      <w:r>
        <w:tab/>
        <w:t xml:space="preserve">Ridgefield, WA </w:t>
      </w:r>
    </w:p>
    <w:p w14:paraId="6B4C3BD0" w14:textId="77777777" w:rsidR="001335FF" w:rsidRDefault="001335FF" w:rsidP="001335FF">
      <w:pPr>
        <w:spacing w:line="360" w:lineRule="auto"/>
        <w:rPr>
          <w:b/>
          <w:bCs/>
        </w:rPr>
      </w:pPr>
    </w:p>
    <w:p w14:paraId="669F943E" w14:textId="6E8E4170" w:rsidR="001335FF" w:rsidRDefault="001335FF" w:rsidP="001335FF">
      <w:pPr>
        <w:spacing w:line="360" w:lineRule="auto"/>
      </w:pPr>
      <w:r w:rsidRPr="0020238B">
        <w:rPr>
          <w:b/>
          <w:bCs/>
        </w:rPr>
        <w:t>PETITION</w:t>
      </w:r>
      <w:r w:rsidR="009F3BEC">
        <w:t>:</w:t>
      </w:r>
      <w:r w:rsidR="009F3BEC">
        <w:tab/>
      </w:r>
      <w:r w:rsidR="009F3BEC">
        <w:tab/>
      </w:r>
      <w:r w:rsidR="009F3BEC">
        <w:tab/>
        <w:t>1520</w:t>
      </w:r>
    </w:p>
    <w:p w14:paraId="13070E21" w14:textId="77777777" w:rsidR="001335FF" w:rsidRDefault="001335FF" w:rsidP="001335FF">
      <w:pPr>
        <w:spacing w:line="360" w:lineRule="auto"/>
      </w:pPr>
      <w:r>
        <w:rPr>
          <w:b/>
          <w:bCs/>
        </w:rPr>
        <w:t>ASSESSMENT YEAR</w:t>
      </w:r>
      <w:r>
        <w:t>:</w:t>
      </w:r>
      <w:r>
        <w:tab/>
        <w:t xml:space="preserve">Valued January 1, 2018   </w:t>
      </w:r>
      <w:r w:rsidRPr="0020238B">
        <w:rPr>
          <w:b/>
          <w:bCs/>
        </w:rPr>
        <w:t>TAXES PAYABLE IN:</w:t>
      </w:r>
      <w:r w:rsidRPr="0020238B">
        <w:rPr>
          <w:b/>
          <w:bCs/>
        </w:rPr>
        <w:tab/>
      </w:r>
      <w:r>
        <w:t>2019</w:t>
      </w:r>
    </w:p>
    <w:p w14:paraId="10B5C848" w14:textId="77777777" w:rsidR="001335FF" w:rsidRDefault="001335FF" w:rsidP="001335FF">
      <w:r>
        <w:t>The Board of Equalization for Clark County Washington was duly convened on September 24, 2018 and hereby orders the property listed above be placed on the Assessment Roll for Clark County Washington as follows:</w:t>
      </w:r>
    </w:p>
    <w:p w14:paraId="28D11FCA" w14:textId="77777777" w:rsidR="001335FF" w:rsidRPr="000045D6" w:rsidRDefault="001335FF" w:rsidP="001335FF">
      <w:pPr>
        <w:rPr>
          <w:b/>
        </w:rPr>
      </w:pPr>
      <w:r>
        <w:tab/>
      </w:r>
      <w:r>
        <w:tab/>
      </w:r>
      <w:r>
        <w:tab/>
      </w:r>
      <w:r>
        <w:tab/>
      </w:r>
      <w:r>
        <w:tab/>
      </w:r>
      <w:r>
        <w:tab/>
        <w:t xml:space="preserve">           </w:t>
      </w:r>
      <w:r>
        <w:tab/>
      </w:r>
      <w:r w:rsidRPr="000045D6">
        <w:rPr>
          <w:b/>
        </w:rPr>
        <w:t>BOARD OF EQUALIZATION</w:t>
      </w:r>
    </w:p>
    <w:p w14:paraId="79BD539C" w14:textId="77777777" w:rsidR="001335FF" w:rsidRDefault="001335FF" w:rsidP="001335FF">
      <w:r>
        <w:tab/>
      </w:r>
      <w:r>
        <w:tab/>
      </w:r>
      <w:r>
        <w:tab/>
      </w:r>
      <w:r>
        <w:rPr>
          <w:b/>
        </w:rPr>
        <w:t>ASSESSED VALUE</w:t>
      </w:r>
      <w:r>
        <w:tab/>
      </w:r>
      <w:r>
        <w:tab/>
        <w:t xml:space="preserve"> </w:t>
      </w:r>
      <w:r>
        <w:rPr>
          <w:b/>
        </w:rPr>
        <w:t xml:space="preserve">         (BOE) </w:t>
      </w:r>
      <w:r w:rsidRPr="00BE0C22">
        <w:rPr>
          <w:b/>
        </w:rPr>
        <w:t>VALUE</w:t>
      </w:r>
    </w:p>
    <w:p w14:paraId="6F3D6F98" w14:textId="77777777" w:rsidR="001335FF" w:rsidRDefault="001335FF" w:rsidP="001335FF"/>
    <w:p w14:paraId="22EF1807" w14:textId="30F1D8F3" w:rsidR="001335FF" w:rsidRDefault="001335FF" w:rsidP="001335FF">
      <w:r>
        <w:t xml:space="preserve">Land </w:t>
      </w:r>
      <w:r>
        <w:tab/>
      </w:r>
      <w:r>
        <w:tab/>
      </w:r>
      <w:r>
        <w:tab/>
      </w:r>
      <w:r>
        <w:tab/>
        <w:t xml:space="preserve">$    </w:t>
      </w:r>
      <w:r w:rsidR="009F3BEC">
        <w:t>305</w:t>
      </w:r>
      <w:r>
        <w:t>,</w:t>
      </w:r>
      <w:r w:rsidR="009F3BEC">
        <w:t>524</w:t>
      </w:r>
      <w:r>
        <w:t xml:space="preserve">  </w:t>
      </w:r>
      <w:r>
        <w:tab/>
      </w:r>
      <w:r>
        <w:tab/>
        <w:t xml:space="preserve">     </w:t>
      </w:r>
      <w:r>
        <w:tab/>
      </w:r>
      <w:r>
        <w:tab/>
      </w:r>
      <w:r>
        <w:tab/>
        <w:t xml:space="preserve">$    </w:t>
      </w:r>
      <w:r w:rsidR="009F3BEC">
        <w:t>305</w:t>
      </w:r>
      <w:r>
        <w:t>,</w:t>
      </w:r>
      <w:r w:rsidR="009F3BEC">
        <w:t>524</w:t>
      </w:r>
      <w:r>
        <w:t xml:space="preserve">     </w:t>
      </w:r>
    </w:p>
    <w:p w14:paraId="4979771F" w14:textId="7F4102E4" w:rsidR="001335FF" w:rsidRDefault="001335FF" w:rsidP="001335FF">
      <w:r>
        <w:t>Improvements</w:t>
      </w:r>
      <w:r>
        <w:tab/>
      </w:r>
      <w:r>
        <w:tab/>
      </w:r>
      <w:r>
        <w:tab/>
        <w:t xml:space="preserve">$    </w:t>
      </w:r>
      <w:r w:rsidR="009F3BEC">
        <w:t>843</w:t>
      </w:r>
      <w:r>
        <w:t>,4</w:t>
      </w:r>
      <w:r w:rsidR="009F3BEC">
        <w:t>89</w:t>
      </w:r>
      <w:r>
        <w:t xml:space="preserve">            </w:t>
      </w:r>
      <w:r>
        <w:tab/>
        <w:t xml:space="preserve">       </w:t>
      </w:r>
      <w:r>
        <w:tab/>
      </w:r>
      <w:r>
        <w:tab/>
      </w:r>
      <w:r>
        <w:tab/>
        <w:t xml:space="preserve">$    </w:t>
      </w:r>
      <w:r w:rsidR="009F3BEC">
        <w:t>843</w:t>
      </w:r>
      <w:r>
        <w:t>,</w:t>
      </w:r>
      <w:r w:rsidR="009F3BEC">
        <w:t>489</w:t>
      </w:r>
      <w:r>
        <w:t xml:space="preserve">                                      Personal property</w:t>
      </w:r>
    </w:p>
    <w:p w14:paraId="53DBAB0A" w14:textId="4866FC1B" w:rsidR="001335FF" w:rsidRPr="00360761" w:rsidRDefault="001335FF" w:rsidP="001335FF">
      <w:pPr>
        <w:rPr>
          <w:b/>
          <w:highlight w:val="yellow"/>
        </w:rPr>
      </w:pPr>
      <w:r w:rsidRPr="000045D6">
        <w:rPr>
          <w:b/>
          <w:highlight w:val="yellow"/>
        </w:rPr>
        <w:t>ASSESSED VALUE</w:t>
      </w:r>
      <w:r w:rsidRPr="000045D6">
        <w:rPr>
          <w:b/>
          <w:highlight w:val="yellow"/>
        </w:rPr>
        <w:tab/>
      </w:r>
      <w:r w:rsidRPr="000045D6">
        <w:rPr>
          <w:b/>
          <w:highlight w:val="yellow"/>
        </w:rPr>
        <w:tab/>
      </w:r>
      <w:r>
        <w:rPr>
          <w:b/>
          <w:highlight w:val="yellow"/>
        </w:rPr>
        <w:t xml:space="preserve">$ </w:t>
      </w:r>
      <w:r w:rsidR="009F3BEC">
        <w:rPr>
          <w:b/>
          <w:highlight w:val="yellow"/>
        </w:rPr>
        <w:t>1,149</w:t>
      </w:r>
      <w:r>
        <w:rPr>
          <w:b/>
          <w:highlight w:val="yellow"/>
        </w:rPr>
        <w:t>,</w:t>
      </w:r>
      <w:r w:rsidR="009F3BEC">
        <w:rPr>
          <w:b/>
          <w:highlight w:val="yellow"/>
        </w:rPr>
        <w:t>013</w:t>
      </w:r>
      <w:r>
        <w:rPr>
          <w:b/>
          <w:highlight w:val="yellow"/>
        </w:rPr>
        <w:tab/>
        <w:t xml:space="preserve">   </w:t>
      </w:r>
      <w:r>
        <w:rPr>
          <w:b/>
          <w:highlight w:val="yellow"/>
        </w:rPr>
        <w:tab/>
        <w:t xml:space="preserve">BOE VALUE      </w:t>
      </w:r>
      <w:r>
        <w:rPr>
          <w:b/>
          <w:highlight w:val="yellow"/>
        </w:rPr>
        <w:tab/>
        <w:t xml:space="preserve">$ </w:t>
      </w:r>
      <w:r w:rsidR="009F3BEC">
        <w:rPr>
          <w:b/>
          <w:highlight w:val="yellow"/>
        </w:rPr>
        <w:t>1,149</w:t>
      </w:r>
      <w:r>
        <w:rPr>
          <w:b/>
          <w:highlight w:val="yellow"/>
        </w:rPr>
        <w:t>,0</w:t>
      </w:r>
      <w:r w:rsidR="009F3BEC">
        <w:rPr>
          <w:b/>
          <w:highlight w:val="yellow"/>
        </w:rPr>
        <w:t>13</w:t>
      </w:r>
      <w:r>
        <w:rPr>
          <w:b/>
          <w:highlight w:val="yellow"/>
        </w:rPr>
        <w:tab/>
        <w:t xml:space="preserve">   </w:t>
      </w:r>
    </w:p>
    <w:p w14:paraId="2D3D831D" w14:textId="77777777" w:rsidR="001335FF" w:rsidRPr="000045D6" w:rsidRDefault="001335FF" w:rsidP="001335FF">
      <w:pPr>
        <w:rPr>
          <w:b/>
        </w:rPr>
      </w:pPr>
    </w:p>
    <w:p w14:paraId="2BDBB944" w14:textId="0CD602E7" w:rsidR="001335FF" w:rsidRPr="00BE0C22" w:rsidRDefault="001335FF" w:rsidP="001335FF">
      <w:pPr>
        <w:spacing w:line="360" w:lineRule="auto"/>
      </w:pPr>
      <w:r>
        <w:t xml:space="preserve">Date of hearing: </w:t>
      </w:r>
      <w:r>
        <w:tab/>
      </w:r>
      <w:r>
        <w:tab/>
      </w:r>
      <w:r w:rsidR="00AE5994">
        <w:t>July 26, 2019</w:t>
      </w:r>
      <w:r w:rsidR="009F3BEC">
        <w:tab/>
      </w:r>
      <w:r w:rsidR="009F3BEC">
        <w:tab/>
        <w:t>Recording ID# Brown</w:t>
      </w:r>
    </w:p>
    <w:p w14:paraId="275F355B" w14:textId="77777777" w:rsidR="001335FF" w:rsidRDefault="001335FF" w:rsidP="001335FF">
      <w:r>
        <w:t>Hearing Location:</w:t>
      </w:r>
      <w:r>
        <w:tab/>
      </w:r>
      <w:r>
        <w:tab/>
        <w:t>Board of Equalization Hearing Room</w:t>
      </w:r>
      <w:r>
        <w:tab/>
      </w:r>
    </w:p>
    <w:p w14:paraId="0A8E9AC3" w14:textId="77777777" w:rsidR="001335FF" w:rsidRDefault="001335FF" w:rsidP="001335FF">
      <w:r>
        <w:tab/>
      </w:r>
      <w:r>
        <w:tab/>
      </w:r>
      <w:r>
        <w:tab/>
      </w:r>
      <w:r>
        <w:tab/>
        <w:t>1300 Franklin Street, Suite 650</w:t>
      </w:r>
    </w:p>
    <w:p w14:paraId="1BD3CEE2" w14:textId="77777777" w:rsidR="001335FF" w:rsidRDefault="001335FF" w:rsidP="001335FF">
      <w:r>
        <w:tab/>
      </w:r>
      <w:r>
        <w:tab/>
      </w:r>
      <w:r>
        <w:tab/>
      </w:r>
      <w:r>
        <w:tab/>
        <w:t>Vancouver, WA 98666</w:t>
      </w:r>
    </w:p>
    <w:p w14:paraId="27B475BE" w14:textId="77777777" w:rsidR="001335FF" w:rsidRDefault="001335FF" w:rsidP="001335FF">
      <w:r>
        <w:t>Attendees:</w:t>
      </w:r>
    </w:p>
    <w:p w14:paraId="5115B1FF" w14:textId="77777777" w:rsidR="001335FF" w:rsidRDefault="001335FF" w:rsidP="001335FF">
      <w:r>
        <w:tab/>
        <w:t>Board of Equalization Members:</w:t>
      </w:r>
    </w:p>
    <w:p w14:paraId="485A5169" w14:textId="77777777" w:rsidR="001335FF" w:rsidRDefault="001335FF" w:rsidP="001335FF">
      <w:r>
        <w:tab/>
      </w:r>
      <w:r>
        <w:tab/>
        <w:t>Daniel C. Weaver, Chairman</w:t>
      </w:r>
    </w:p>
    <w:p w14:paraId="4BF217D0" w14:textId="77777777" w:rsidR="001335FF" w:rsidRDefault="001335FF" w:rsidP="001335FF">
      <w:r>
        <w:tab/>
      </w:r>
      <w:r>
        <w:tab/>
        <w:t>Lisa Bodner</w:t>
      </w:r>
    </w:p>
    <w:p w14:paraId="21886B45" w14:textId="77777777" w:rsidR="001335FF" w:rsidRDefault="001335FF" w:rsidP="001335FF">
      <w:r>
        <w:tab/>
      </w:r>
      <w:r>
        <w:tab/>
        <w:t>John Marks</w:t>
      </w:r>
    </w:p>
    <w:p w14:paraId="0987EE57" w14:textId="77777777" w:rsidR="001335FF" w:rsidRDefault="001335FF" w:rsidP="001335FF">
      <w:pPr>
        <w:ind w:firstLine="720"/>
      </w:pPr>
      <w:r>
        <w:t>Appellant:</w:t>
      </w:r>
    </w:p>
    <w:p w14:paraId="3ECF42E4" w14:textId="6BB4194D" w:rsidR="001335FF" w:rsidRDefault="001335FF" w:rsidP="001335FF">
      <w:r>
        <w:tab/>
      </w:r>
      <w:r>
        <w:tab/>
        <w:t>None</w:t>
      </w:r>
    </w:p>
    <w:p w14:paraId="30460304" w14:textId="77777777" w:rsidR="001335FF" w:rsidRDefault="001335FF" w:rsidP="001335FF">
      <w:pPr>
        <w:ind w:firstLine="720"/>
      </w:pPr>
      <w:r>
        <w:t xml:space="preserve"> Assessor:</w:t>
      </w:r>
    </w:p>
    <w:p w14:paraId="08EE704C" w14:textId="77777777" w:rsidR="001335FF" w:rsidRDefault="001335FF" w:rsidP="001335FF">
      <w:r>
        <w:tab/>
      </w:r>
      <w:r>
        <w:tab/>
        <w:t>None</w:t>
      </w:r>
    </w:p>
    <w:p w14:paraId="3E56BDCB" w14:textId="77777777" w:rsidR="001335FF" w:rsidRDefault="001335FF" w:rsidP="001335FF"/>
    <w:p w14:paraId="20BBF8B4" w14:textId="77777777" w:rsidR="001335FF" w:rsidRDefault="001335FF" w:rsidP="001335FF"/>
    <w:p w14:paraId="6640D0B4" w14:textId="77777777" w:rsidR="001335FF" w:rsidRDefault="001335FF" w:rsidP="001335FF"/>
    <w:p w14:paraId="5F9375E3" w14:textId="77777777" w:rsidR="001335FF" w:rsidRDefault="001335FF" w:rsidP="001335FF"/>
    <w:p w14:paraId="093A07E0" w14:textId="77777777" w:rsidR="009F3BEC" w:rsidRDefault="009F3BEC" w:rsidP="001335FF"/>
    <w:p w14:paraId="1C6F463E" w14:textId="77777777" w:rsidR="001335FF" w:rsidRPr="00753D1D" w:rsidRDefault="001335FF" w:rsidP="001335FF">
      <w:pPr>
        <w:rPr>
          <w:sz w:val="28"/>
          <w:szCs w:val="28"/>
        </w:rPr>
      </w:pPr>
      <w:r>
        <w:rPr>
          <w:sz w:val="28"/>
          <w:szCs w:val="28"/>
          <w:highlight w:val="yellow"/>
        </w:rPr>
        <w:lastRenderedPageBreak/>
        <w:t xml:space="preserve">         </w:t>
      </w:r>
      <w:r w:rsidRPr="003569EB">
        <w:rPr>
          <w:sz w:val="28"/>
          <w:szCs w:val="28"/>
          <w:highlight w:val="yellow"/>
        </w:rPr>
        <w:t>ORDER OF THE CLARK COUNTY BOARD OF EQUALIZATION</w:t>
      </w:r>
    </w:p>
    <w:p w14:paraId="73E689BE" w14:textId="77777777" w:rsidR="001335FF" w:rsidRPr="00CB3535" w:rsidRDefault="001335FF" w:rsidP="001335FF">
      <w:pPr>
        <w:tabs>
          <w:tab w:val="left" w:pos="2220"/>
        </w:tabs>
        <w:rPr>
          <w:sz w:val="28"/>
          <w:szCs w:val="28"/>
        </w:rPr>
      </w:pPr>
      <w:r>
        <w:rPr>
          <w:sz w:val="28"/>
          <w:szCs w:val="28"/>
        </w:rPr>
        <w:tab/>
      </w:r>
      <w:r>
        <w:rPr>
          <w:sz w:val="28"/>
          <w:szCs w:val="28"/>
        </w:rPr>
        <w:tab/>
      </w:r>
      <w:r>
        <w:rPr>
          <w:sz w:val="28"/>
          <w:szCs w:val="28"/>
        </w:rPr>
        <w:tab/>
        <w:t>Continued</w:t>
      </w:r>
    </w:p>
    <w:p w14:paraId="6E3F3A54" w14:textId="77777777" w:rsidR="001335FF" w:rsidRDefault="001335FF" w:rsidP="001335FF">
      <w:pPr>
        <w:jc w:val="center"/>
      </w:pPr>
    </w:p>
    <w:p w14:paraId="7D277E5E" w14:textId="77777777" w:rsidR="007162E4" w:rsidRDefault="007162E4" w:rsidP="001335FF">
      <w:pPr>
        <w:jc w:val="center"/>
      </w:pPr>
    </w:p>
    <w:p w14:paraId="0AAD8F8C" w14:textId="77777777" w:rsidR="001335FF" w:rsidRDefault="001335FF" w:rsidP="001335FF">
      <w:pPr>
        <w:jc w:val="center"/>
      </w:pPr>
      <w:r>
        <w:t>FACTS AND FINDINGS</w:t>
      </w:r>
    </w:p>
    <w:p w14:paraId="3F68980B" w14:textId="77777777" w:rsidR="001335FF" w:rsidRDefault="001335FF" w:rsidP="001335FF">
      <w:pPr>
        <w:jc w:val="center"/>
      </w:pPr>
    </w:p>
    <w:p w14:paraId="2A9DC1F4" w14:textId="0F65785F" w:rsidR="001335FF" w:rsidRDefault="001335FF" w:rsidP="001335FF">
      <w:r>
        <w:t xml:space="preserve">The subject property is a </w:t>
      </w:r>
      <w:r w:rsidR="007162E4">
        <w:t>two story</w:t>
      </w:r>
      <w:r w:rsidR="00C44D4A">
        <w:t xml:space="preserve"> residence</w:t>
      </w:r>
      <w:r>
        <w:t xml:space="preserve"> with </w:t>
      </w:r>
      <w:r w:rsidR="007162E4">
        <w:t>3</w:t>
      </w:r>
      <w:r>
        <w:t>,</w:t>
      </w:r>
      <w:r w:rsidR="007162E4">
        <w:t>48</w:t>
      </w:r>
      <w:r>
        <w:t xml:space="preserve">8 square feet, </w:t>
      </w:r>
      <w:r w:rsidR="007162E4">
        <w:t xml:space="preserve">built in 1995 and is </w:t>
      </w:r>
      <w:r>
        <w:t xml:space="preserve">of </w:t>
      </w:r>
      <w:r w:rsidR="007162E4">
        <w:t xml:space="preserve">very </w:t>
      </w:r>
      <w:r w:rsidR="00C44D4A">
        <w:t>good</w:t>
      </w:r>
      <w:r w:rsidR="007162E4">
        <w:t xml:space="preserve"> minus</w:t>
      </w:r>
      <w:r>
        <w:t xml:space="preserve"> construction quality located on </w:t>
      </w:r>
      <w:r w:rsidR="007162E4">
        <w:t>5</w:t>
      </w:r>
      <w:r>
        <w:t xml:space="preserve"> acres.  </w:t>
      </w:r>
    </w:p>
    <w:p w14:paraId="01266CF6" w14:textId="77777777" w:rsidR="001335FF" w:rsidRDefault="001335FF" w:rsidP="001335FF"/>
    <w:p w14:paraId="3A2EB923" w14:textId="39B01DA9" w:rsidR="001335FF" w:rsidRDefault="001335FF" w:rsidP="001335FF">
      <w:r>
        <w:t xml:space="preserve">The appellant stated </w:t>
      </w:r>
      <w:r w:rsidR="00C44D4A">
        <w:t xml:space="preserve">on the petition that </w:t>
      </w:r>
      <w:r w:rsidR="007162E4">
        <w:t>the property is located right next to I-5 with increasing high noise and pollution.  The structure is 24 years old.  The continuation of 502 through our neighborhood to NW 31</w:t>
      </w:r>
      <w:r w:rsidR="007162E4" w:rsidRPr="007162E4">
        <w:rPr>
          <w:vertAlign w:val="superscript"/>
        </w:rPr>
        <w:t>st</w:t>
      </w:r>
      <w:r w:rsidR="007162E4">
        <w:t xml:space="preserve"> in Ridgefield is noted via Clark County.  The property was purchased in August 2017 for $1,315,000.</w:t>
      </w:r>
    </w:p>
    <w:p w14:paraId="2D814E28" w14:textId="77777777" w:rsidR="001335FF" w:rsidRDefault="001335FF" w:rsidP="001335FF"/>
    <w:p w14:paraId="54A01CB0" w14:textId="6BFB237D" w:rsidR="001335FF" w:rsidRDefault="001335FF" w:rsidP="001335FF">
      <w:r>
        <w:t>The appellant requested a value of $</w:t>
      </w:r>
      <w:r w:rsidR="007162E4">
        <w:t>984</w:t>
      </w:r>
      <w:r>
        <w:t xml:space="preserve">,000. </w:t>
      </w:r>
    </w:p>
    <w:p w14:paraId="1D7962B5" w14:textId="77777777" w:rsidR="001335FF" w:rsidRDefault="001335FF" w:rsidP="001335FF"/>
    <w:p w14:paraId="54CC7A44" w14:textId="77777777" w:rsidR="001335FF" w:rsidRDefault="001335FF" w:rsidP="001335FF">
      <w:r>
        <w:t>The assessor provided no information.</w:t>
      </w:r>
    </w:p>
    <w:p w14:paraId="437B6B9A" w14:textId="77777777" w:rsidR="001335FF" w:rsidRDefault="001335FF" w:rsidP="001335FF"/>
    <w:p w14:paraId="70DBD82C" w14:textId="56119FAC" w:rsidR="001335FF" w:rsidRDefault="007162E4" w:rsidP="001335FF">
      <w:r>
        <w:t>The purchase price is higher than the assessed value.</w:t>
      </w:r>
    </w:p>
    <w:p w14:paraId="3D00F909" w14:textId="77777777" w:rsidR="001335FF" w:rsidRDefault="001335FF" w:rsidP="001335FF">
      <w:pPr>
        <w:jc w:val="center"/>
      </w:pPr>
    </w:p>
    <w:p w14:paraId="6F27EA23" w14:textId="77777777" w:rsidR="007162E4" w:rsidRDefault="007162E4" w:rsidP="001335FF">
      <w:pPr>
        <w:jc w:val="center"/>
      </w:pPr>
    </w:p>
    <w:p w14:paraId="694E22A5" w14:textId="77777777" w:rsidR="007162E4" w:rsidRDefault="007162E4" w:rsidP="001335FF">
      <w:pPr>
        <w:jc w:val="center"/>
      </w:pPr>
    </w:p>
    <w:p w14:paraId="695E9B12" w14:textId="77777777" w:rsidR="001335FF" w:rsidRDefault="001335FF" w:rsidP="001335FF">
      <w:pPr>
        <w:jc w:val="center"/>
      </w:pPr>
      <w:r>
        <w:t>DECISION</w:t>
      </w:r>
    </w:p>
    <w:p w14:paraId="6D6FE258" w14:textId="77777777" w:rsidR="001335FF" w:rsidRDefault="001335FF" w:rsidP="001335FF">
      <w:pPr>
        <w:jc w:val="center"/>
      </w:pPr>
    </w:p>
    <w:p w14:paraId="784B3DE1" w14:textId="1C8D668D" w:rsidR="001335FF" w:rsidRDefault="001335FF" w:rsidP="001335FF">
      <w:pPr>
        <w:tabs>
          <w:tab w:val="left" w:pos="7935"/>
        </w:tabs>
      </w:pPr>
      <w:r>
        <w:t>The Board, after carefully reviewing the information</w:t>
      </w:r>
      <w:r w:rsidR="00C44D4A">
        <w:t xml:space="preserve"> </w:t>
      </w:r>
      <w:r>
        <w:t xml:space="preserve">provided by the appellant and the lack of information provided by the assessor concludes that the appellant has </w:t>
      </w:r>
      <w:r w:rsidR="007162E4">
        <w:t xml:space="preserve">not </w:t>
      </w:r>
      <w:r>
        <w:t>made an argument sufficiently clear, cogent and convincing to overcome the assessor’s presumption of correctness.</w:t>
      </w:r>
    </w:p>
    <w:p w14:paraId="7991E0F0" w14:textId="77777777" w:rsidR="001335FF" w:rsidRDefault="001335FF" w:rsidP="001335FF">
      <w:pPr>
        <w:tabs>
          <w:tab w:val="left" w:pos="7935"/>
        </w:tabs>
      </w:pPr>
    </w:p>
    <w:p w14:paraId="6C6F4F4C" w14:textId="188F8C9A" w:rsidR="001335FF" w:rsidRDefault="007162E4" w:rsidP="001335FF">
      <w:pPr>
        <w:tabs>
          <w:tab w:val="left" w:pos="7935"/>
        </w:tabs>
      </w:pPr>
      <w:r>
        <w:t>Certified</w:t>
      </w:r>
      <w:r w:rsidR="001335FF">
        <w:t xml:space="preserve"> value of the subject property is s</w:t>
      </w:r>
      <w:r>
        <w:t>ustained</w:t>
      </w:r>
      <w:r w:rsidR="001335FF">
        <w:t xml:space="preserve"> at $</w:t>
      </w:r>
      <w:r>
        <w:t>1,149,013</w:t>
      </w:r>
      <w:r w:rsidR="001335FF">
        <w:t xml:space="preserve"> as of January 1, 2018.  </w:t>
      </w:r>
    </w:p>
    <w:p w14:paraId="0541F70C" w14:textId="77777777" w:rsidR="001335FF" w:rsidRDefault="001335FF" w:rsidP="001335FF">
      <w:pPr>
        <w:tabs>
          <w:tab w:val="left" w:pos="7935"/>
        </w:tabs>
      </w:pPr>
    </w:p>
    <w:p w14:paraId="4EAF3225" w14:textId="77777777" w:rsidR="001335FF" w:rsidRPr="00C071F6" w:rsidRDefault="001335FF" w:rsidP="001335FF">
      <w:pPr>
        <w:tabs>
          <w:tab w:val="left" w:pos="7935"/>
        </w:tabs>
        <w:rPr>
          <w:b/>
        </w:rPr>
      </w:pPr>
      <w:r w:rsidRPr="00C071F6">
        <w:rPr>
          <w:b/>
        </w:rPr>
        <w:t>This order is submitted into the record of the Clark County Washington Board of Equalization:</w:t>
      </w:r>
    </w:p>
    <w:p w14:paraId="3223846B" w14:textId="77777777" w:rsidR="001335FF" w:rsidRDefault="001335FF" w:rsidP="001335FF">
      <w:pPr>
        <w:tabs>
          <w:tab w:val="left" w:pos="7935"/>
        </w:tabs>
      </w:pPr>
    </w:p>
    <w:p w14:paraId="179BC195" w14:textId="77777777" w:rsidR="001335FF" w:rsidRDefault="001335FF" w:rsidP="001335FF">
      <w:pPr>
        <w:tabs>
          <w:tab w:val="left" w:pos="7935"/>
        </w:tabs>
      </w:pPr>
      <w:r>
        <w:t xml:space="preserve">Mailed on </w:t>
      </w:r>
      <w:r>
        <w:fldChar w:fldCharType="begin"/>
      </w:r>
      <w:r>
        <w:instrText xml:space="preserve"> DATE \@ "MMMM d, yyyy" </w:instrText>
      </w:r>
      <w:r>
        <w:fldChar w:fldCharType="separate"/>
      </w:r>
      <w:r w:rsidR="00F4351F">
        <w:rPr>
          <w:noProof/>
        </w:rPr>
        <w:t>July 31, 2019</w:t>
      </w:r>
      <w:r>
        <w:fldChar w:fldCharType="end"/>
      </w:r>
    </w:p>
    <w:p w14:paraId="4D5E3A42" w14:textId="77777777" w:rsidR="001335FF" w:rsidRDefault="001335FF" w:rsidP="001335FF">
      <w:pPr>
        <w:tabs>
          <w:tab w:val="left" w:pos="7935"/>
        </w:tabs>
      </w:pPr>
      <w:r>
        <w:t>The Board of Equalization</w:t>
      </w:r>
    </w:p>
    <w:p w14:paraId="32EDDA9B" w14:textId="77777777" w:rsidR="001335FF" w:rsidRDefault="001335FF" w:rsidP="001335FF">
      <w:pPr>
        <w:tabs>
          <w:tab w:val="left" w:pos="7935"/>
        </w:tabs>
      </w:pPr>
      <w:r>
        <w:t>1300 Franklin Street, Suite 650</w:t>
      </w:r>
    </w:p>
    <w:p w14:paraId="69E843F9" w14:textId="77777777" w:rsidR="001335FF" w:rsidRDefault="001335FF" w:rsidP="001335FF">
      <w:pPr>
        <w:tabs>
          <w:tab w:val="left" w:pos="7935"/>
        </w:tabs>
      </w:pPr>
      <w:r>
        <w:t>Vancouver, WA 98666-5000</w:t>
      </w:r>
    </w:p>
    <w:p w14:paraId="0E84953B" w14:textId="77777777" w:rsidR="001335FF" w:rsidRDefault="001335FF" w:rsidP="001335FF">
      <w:pPr>
        <w:tabs>
          <w:tab w:val="left" w:pos="7935"/>
        </w:tabs>
      </w:pPr>
      <w:r>
        <w:t>360-397-2337</w:t>
      </w:r>
    </w:p>
    <w:p w14:paraId="0F5DAFE2" w14:textId="77777777" w:rsidR="001335FF" w:rsidRDefault="001335FF" w:rsidP="001335FF">
      <w:pPr>
        <w:tabs>
          <w:tab w:val="left" w:pos="7935"/>
        </w:tabs>
      </w:pPr>
    </w:p>
    <w:p w14:paraId="18313477" w14:textId="77777777" w:rsidR="001335FF" w:rsidRPr="00D530B0" w:rsidRDefault="001335FF" w:rsidP="001335FF">
      <w:pPr>
        <w:tabs>
          <w:tab w:val="left" w:pos="7935"/>
        </w:tabs>
      </w:pPr>
      <w:r>
        <w:t>_________________________</w:t>
      </w:r>
    </w:p>
    <w:p w14:paraId="32B67806" w14:textId="77777777" w:rsidR="001335FF" w:rsidRDefault="001335FF" w:rsidP="001335FF">
      <w:pPr>
        <w:tabs>
          <w:tab w:val="left" w:pos="7935"/>
        </w:tabs>
      </w:pPr>
      <w:r>
        <w:t>Daniel C. Weaver, Chairman</w:t>
      </w:r>
    </w:p>
    <w:p w14:paraId="1D2739E6" w14:textId="77777777" w:rsidR="001335FF" w:rsidRDefault="001335FF" w:rsidP="001335FF">
      <w:pPr>
        <w:tabs>
          <w:tab w:val="left" w:pos="7935"/>
        </w:tabs>
      </w:pPr>
    </w:p>
    <w:p w14:paraId="04E4FD7B" w14:textId="77777777" w:rsidR="001335FF" w:rsidRDefault="001335FF" w:rsidP="001335FF">
      <w:pPr>
        <w:tabs>
          <w:tab w:val="left" w:pos="7935"/>
        </w:tabs>
        <w:rPr>
          <w:sz w:val="20"/>
          <w:szCs w:val="20"/>
        </w:rPr>
      </w:pPr>
      <w:r>
        <w:rPr>
          <w:b/>
          <w:sz w:val="20"/>
          <w:szCs w:val="20"/>
        </w:rPr>
        <w:t xml:space="preserve">NOTE: </w:t>
      </w:r>
      <w:r>
        <w:rPr>
          <w:sz w:val="20"/>
          <w:szCs w:val="20"/>
        </w:rPr>
        <w:t>This order may be appealed to the State Board of Tax Appeals by filing a Notice of Appeal form BTA100 at PO Box 40915, Olympia, WA 98504-0915 within 30 days of mailing of this order. Forms are available either from, the Board of Equalization</w:t>
      </w:r>
      <w:proofErr w:type="gramStart"/>
      <w:r>
        <w:rPr>
          <w:sz w:val="20"/>
          <w:szCs w:val="20"/>
        </w:rPr>
        <w:t xml:space="preserve">,  </w:t>
      </w:r>
      <w:proofErr w:type="gramEnd"/>
      <w:hyperlink r:id="rId9" w:history="1">
        <w:r w:rsidRPr="00086788">
          <w:rPr>
            <w:rStyle w:val="Hyperlink"/>
            <w:sz w:val="20"/>
            <w:szCs w:val="20"/>
          </w:rPr>
          <w:t>www.clark.wa.gov/boardofequalization</w:t>
        </w:r>
      </w:hyperlink>
      <w:r>
        <w:rPr>
          <w:sz w:val="20"/>
          <w:szCs w:val="20"/>
        </w:rPr>
        <w:t>, the assessor’s office or the Washington State Board of Tax Appeals.</w:t>
      </w:r>
    </w:p>
    <w:p w14:paraId="5FDD11C0" w14:textId="77777777" w:rsidR="001335FF" w:rsidRDefault="001335FF" w:rsidP="001335FF">
      <w:pPr>
        <w:tabs>
          <w:tab w:val="left" w:pos="7935"/>
        </w:tabs>
        <w:rPr>
          <w:sz w:val="20"/>
          <w:szCs w:val="20"/>
        </w:rPr>
      </w:pPr>
    </w:p>
    <w:p w14:paraId="3EFEEA30" w14:textId="77777777" w:rsidR="001335FF" w:rsidRDefault="001335FF" w:rsidP="001335FF">
      <w:pPr>
        <w:tabs>
          <w:tab w:val="left" w:pos="7935"/>
        </w:tabs>
        <w:rPr>
          <w:b/>
          <w:bCs/>
          <w:sz w:val="20"/>
          <w:szCs w:val="20"/>
        </w:rPr>
      </w:pPr>
      <w:r>
        <w:rPr>
          <w:b/>
          <w:bCs/>
          <w:sz w:val="20"/>
          <w:szCs w:val="20"/>
        </w:rPr>
        <w:t>To request this form for the visually impaired or in a language other than English call 360-753-3217.</w:t>
      </w:r>
    </w:p>
    <w:p w14:paraId="4856A410" w14:textId="77777777" w:rsidR="006E526C" w:rsidRDefault="006E526C" w:rsidP="00D8474B">
      <w:pPr>
        <w:rPr>
          <w:sz w:val="28"/>
          <w:szCs w:val="28"/>
          <w:highlight w:val="yellow"/>
        </w:rPr>
      </w:pPr>
    </w:p>
    <w:sectPr w:rsidR="006E526C" w:rsidSect="001765C8">
      <w:pgSz w:w="12240" w:h="15840"/>
      <w:pgMar w:top="1440" w:right="1440" w:bottom="720" w:left="216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2B2BB" w14:textId="77777777" w:rsidR="004B60BB" w:rsidRDefault="004B60BB" w:rsidP="00B55136">
      <w:r>
        <w:separator/>
      </w:r>
    </w:p>
  </w:endnote>
  <w:endnote w:type="continuationSeparator" w:id="0">
    <w:p w14:paraId="19E4C510" w14:textId="77777777" w:rsidR="004B60BB" w:rsidRDefault="004B60BB" w:rsidP="00B5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A15DC" w14:textId="77777777" w:rsidR="004B60BB" w:rsidRDefault="004B60BB" w:rsidP="00B55136">
      <w:r>
        <w:separator/>
      </w:r>
    </w:p>
  </w:footnote>
  <w:footnote w:type="continuationSeparator" w:id="0">
    <w:p w14:paraId="0FDB8B1B" w14:textId="77777777" w:rsidR="004B60BB" w:rsidRDefault="004B60BB" w:rsidP="00B55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2C5"/>
    <w:multiLevelType w:val="hybridMultilevel"/>
    <w:tmpl w:val="90E2B0FE"/>
    <w:lvl w:ilvl="0" w:tplc="98520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5"/>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3D"/>
    <w:rsid w:val="000000C8"/>
    <w:rsid w:val="00000332"/>
    <w:rsid w:val="000003B4"/>
    <w:rsid w:val="00000A50"/>
    <w:rsid w:val="00000FB5"/>
    <w:rsid w:val="00001797"/>
    <w:rsid w:val="00001C03"/>
    <w:rsid w:val="00001D7F"/>
    <w:rsid w:val="00001E77"/>
    <w:rsid w:val="000021B4"/>
    <w:rsid w:val="0000228F"/>
    <w:rsid w:val="000029FC"/>
    <w:rsid w:val="000030B0"/>
    <w:rsid w:val="00003176"/>
    <w:rsid w:val="0000357C"/>
    <w:rsid w:val="000037B0"/>
    <w:rsid w:val="00004093"/>
    <w:rsid w:val="00004292"/>
    <w:rsid w:val="000045D6"/>
    <w:rsid w:val="000048BB"/>
    <w:rsid w:val="00005200"/>
    <w:rsid w:val="00005345"/>
    <w:rsid w:val="000054FE"/>
    <w:rsid w:val="000055E2"/>
    <w:rsid w:val="000056B3"/>
    <w:rsid w:val="00005E4A"/>
    <w:rsid w:val="00005F9D"/>
    <w:rsid w:val="00006072"/>
    <w:rsid w:val="000062B3"/>
    <w:rsid w:val="00006AA2"/>
    <w:rsid w:val="00006B97"/>
    <w:rsid w:val="00007405"/>
    <w:rsid w:val="00007887"/>
    <w:rsid w:val="0000796A"/>
    <w:rsid w:val="00007D2E"/>
    <w:rsid w:val="00010029"/>
    <w:rsid w:val="00010AE9"/>
    <w:rsid w:val="00011398"/>
    <w:rsid w:val="0001152C"/>
    <w:rsid w:val="0001174C"/>
    <w:rsid w:val="00011D8C"/>
    <w:rsid w:val="0001216C"/>
    <w:rsid w:val="000123C8"/>
    <w:rsid w:val="00012422"/>
    <w:rsid w:val="00012D81"/>
    <w:rsid w:val="0001398C"/>
    <w:rsid w:val="00014C31"/>
    <w:rsid w:val="00014F32"/>
    <w:rsid w:val="000150A2"/>
    <w:rsid w:val="00015245"/>
    <w:rsid w:val="000156B1"/>
    <w:rsid w:val="000157B4"/>
    <w:rsid w:val="000157C9"/>
    <w:rsid w:val="00015D8B"/>
    <w:rsid w:val="00016055"/>
    <w:rsid w:val="0001609D"/>
    <w:rsid w:val="0001637D"/>
    <w:rsid w:val="00016606"/>
    <w:rsid w:val="00017188"/>
    <w:rsid w:val="00017909"/>
    <w:rsid w:val="00017E96"/>
    <w:rsid w:val="00017FE8"/>
    <w:rsid w:val="000205E4"/>
    <w:rsid w:val="00020A41"/>
    <w:rsid w:val="00020E19"/>
    <w:rsid w:val="00020F71"/>
    <w:rsid w:val="00021492"/>
    <w:rsid w:val="000216FD"/>
    <w:rsid w:val="00021A0E"/>
    <w:rsid w:val="0002204E"/>
    <w:rsid w:val="00022060"/>
    <w:rsid w:val="00022445"/>
    <w:rsid w:val="000224F8"/>
    <w:rsid w:val="00022F25"/>
    <w:rsid w:val="00023C39"/>
    <w:rsid w:val="00023CEB"/>
    <w:rsid w:val="00024D8B"/>
    <w:rsid w:val="00024EFD"/>
    <w:rsid w:val="00025292"/>
    <w:rsid w:val="000254B2"/>
    <w:rsid w:val="00025B66"/>
    <w:rsid w:val="00026078"/>
    <w:rsid w:val="000264FF"/>
    <w:rsid w:val="00026E23"/>
    <w:rsid w:val="000277D8"/>
    <w:rsid w:val="00027E29"/>
    <w:rsid w:val="00030224"/>
    <w:rsid w:val="00030392"/>
    <w:rsid w:val="000303E0"/>
    <w:rsid w:val="00030BBA"/>
    <w:rsid w:val="000317FD"/>
    <w:rsid w:val="0003199C"/>
    <w:rsid w:val="00031B31"/>
    <w:rsid w:val="00032DC7"/>
    <w:rsid w:val="000333B5"/>
    <w:rsid w:val="00033860"/>
    <w:rsid w:val="00033AB7"/>
    <w:rsid w:val="00033D55"/>
    <w:rsid w:val="0003429D"/>
    <w:rsid w:val="00034331"/>
    <w:rsid w:val="00034AA9"/>
    <w:rsid w:val="00035449"/>
    <w:rsid w:val="0003561F"/>
    <w:rsid w:val="00035A10"/>
    <w:rsid w:val="00035B42"/>
    <w:rsid w:val="000372A8"/>
    <w:rsid w:val="00037A5C"/>
    <w:rsid w:val="00037F82"/>
    <w:rsid w:val="00040070"/>
    <w:rsid w:val="0004062D"/>
    <w:rsid w:val="00040A6F"/>
    <w:rsid w:val="00040D41"/>
    <w:rsid w:val="00040ED6"/>
    <w:rsid w:val="00041039"/>
    <w:rsid w:val="000411CD"/>
    <w:rsid w:val="00041739"/>
    <w:rsid w:val="00041BB1"/>
    <w:rsid w:val="000421FA"/>
    <w:rsid w:val="000422B2"/>
    <w:rsid w:val="00042912"/>
    <w:rsid w:val="00042B88"/>
    <w:rsid w:val="00043072"/>
    <w:rsid w:val="000431C4"/>
    <w:rsid w:val="000436B7"/>
    <w:rsid w:val="000448EC"/>
    <w:rsid w:val="000454D7"/>
    <w:rsid w:val="000456AB"/>
    <w:rsid w:val="000457A3"/>
    <w:rsid w:val="0004589E"/>
    <w:rsid w:val="00045ABF"/>
    <w:rsid w:val="00046396"/>
    <w:rsid w:val="000464CF"/>
    <w:rsid w:val="000465DC"/>
    <w:rsid w:val="00047217"/>
    <w:rsid w:val="00047E48"/>
    <w:rsid w:val="00050432"/>
    <w:rsid w:val="00051283"/>
    <w:rsid w:val="000512B2"/>
    <w:rsid w:val="000514FD"/>
    <w:rsid w:val="00051E06"/>
    <w:rsid w:val="00051E47"/>
    <w:rsid w:val="0005204F"/>
    <w:rsid w:val="00052F2E"/>
    <w:rsid w:val="00053067"/>
    <w:rsid w:val="000531B7"/>
    <w:rsid w:val="000531FC"/>
    <w:rsid w:val="00053B3B"/>
    <w:rsid w:val="00053EA8"/>
    <w:rsid w:val="00053F9F"/>
    <w:rsid w:val="0005471F"/>
    <w:rsid w:val="0005500E"/>
    <w:rsid w:val="00055BBC"/>
    <w:rsid w:val="00056049"/>
    <w:rsid w:val="000562C4"/>
    <w:rsid w:val="000571BB"/>
    <w:rsid w:val="000574FA"/>
    <w:rsid w:val="00057C82"/>
    <w:rsid w:val="000600C5"/>
    <w:rsid w:val="00060366"/>
    <w:rsid w:val="000604DD"/>
    <w:rsid w:val="00060B83"/>
    <w:rsid w:val="0006134F"/>
    <w:rsid w:val="00061381"/>
    <w:rsid w:val="0006155B"/>
    <w:rsid w:val="00061583"/>
    <w:rsid w:val="00061E95"/>
    <w:rsid w:val="00062602"/>
    <w:rsid w:val="00062B05"/>
    <w:rsid w:val="0006366B"/>
    <w:rsid w:val="00063764"/>
    <w:rsid w:val="00063D22"/>
    <w:rsid w:val="00063DDE"/>
    <w:rsid w:val="00063E49"/>
    <w:rsid w:val="00064042"/>
    <w:rsid w:val="0006466C"/>
    <w:rsid w:val="000654C1"/>
    <w:rsid w:val="000654EA"/>
    <w:rsid w:val="00065C36"/>
    <w:rsid w:val="00066655"/>
    <w:rsid w:val="00067657"/>
    <w:rsid w:val="0006783C"/>
    <w:rsid w:val="00067DB3"/>
    <w:rsid w:val="00070A0F"/>
    <w:rsid w:val="00070EC9"/>
    <w:rsid w:val="00071542"/>
    <w:rsid w:val="000715D2"/>
    <w:rsid w:val="00071647"/>
    <w:rsid w:val="000719ED"/>
    <w:rsid w:val="0007255B"/>
    <w:rsid w:val="00072611"/>
    <w:rsid w:val="000727FB"/>
    <w:rsid w:val="000735AB"/>
    <w:rsid w:val="000737B3"/>
    <w:rsid w:val="00074565"/>
    <w:rsid w:val="00074A2E"/>
    <w:rsid w:val="000758D3"/>
    <w:rsid w:val="00076174"/>
    <w:rsid w:val="000765AB"/>
    <w:rsid w:val="000766DD"/>
    <w:rsid w:val="00076EF6"/>
    <w:rsid w:val="00076F2A"/>
    <w:rsid w:val="00077269"/>
    <w:rsid w:val="0007749C"/>
    <w:rsid w:val="00077642"/>
    <w:rsid w:val="00077667"/>
    <w:rsid w:val="000777EB"/>
    <w:rsid w:val="00077930"/>
    <w:rsid w:val="00080730"/>
    <w:rsid w:val="00082566"/>
    <w:rsid w:val="000827B9"/>
    <w:rsid w:val="00083053"/>
    <w:rsid w:val="000834B7"/>
    <w:rsid w:val="00083AAC"/>
    <w:rsid w:val="0008424A"/>
    <w:rsid w:val="000852D5"/>
    <w:rsid w:val="00085B9C"/>
    <w:rsid w:val="00085BA9"/>
    <w:rsid w:val="00085BB8"/>
    <w:rsid w:val="00085CB8"/>
    <w:rsid w:val="000868E5"/>
    <w:rsid w:val="00086D21"/>
    <w:rsid w:val="00086D79"/>
    <w:rsid w:val="00087614"/>
    <w:rsid w:val="00091168"/>
    <w:rsid w:val="000911B3"/>
    <w:rsid w:val="00091338"/>
    <w:rsid w:val="00091353"/>
    <w:rsid w:val="0009179C"/>
    <w:rsid w:val="00091C21"/>
    <w:rsid w:val="00091D3F"/>
    <w:rsid w:val="000927BE"/>
    <w:rsid w:val="00092DB1"/>
    <w:rsid w:val="0009323F"/>
    <w:rsid w:val="00093B5D"/>
    <w:rsid w:val="00093B8C"/>
    <w:rsid w:val="0009417B"/>
    <w:rsid w:val="00094BF4"/>
    <w:rsid w:val="000956C5"/>
    <w:rsid w:val="000959C8"/>
    <w:rsid w:val="00095A20"/>
    <w:rsid w:val="00095D9A"/>
    <w:rsid w:val="000962DC"/>
    <w:rsid w:val="00097524"/>
    <w:rsid w:val="000975EB"/>
    <w:rsid w:val="000978DF"/>
    <w:rsid w:val="000A01DB"/>
    <w:rsid w:val="000A04D2"/>
    <w:rsid w:val="000A06C0"/>
    <w:rsid w:val="000A088F"/>
    <w:rsid w:val="000A10DD"/>
    <w:rsid w:val="000A1BB5"/>
    <w:rsid w:val="000A2338"/>
    <w:rsid w:val="000A24A7"/>
    <w:rsid w:val="000A26E7"/>
    <w:rsid w:val="000A2875"/>
    <w:rsid w:val="000A289A"/>
    <w:rsid w:val="000A2B03"/>
    <w:rsid w:val="000A2BC6"/>
    <w:rsid w:val="000A2FE1"/>
    <w:rsid w:val="000A341F"/>
    <w:rsid w:val="000A344A"/>
    <w:rsid w:val="000A4664"/>
    <w:rsid w:val="000A4DAD"/>
    <w:rsid w:val="000A586C"/>
    <w:rsid w:val="000A59EB"/>
    <w:rsid w:val="000A6A57"/>
    <w:rsid w:val="000A6D3E"/>
    <w:rsid w:val="000A789E"/>
    <w:rsid w:val="000A7A4A"/>
    <w:rsid w:val="000A7C35"/>
    <w:rsid w:val="000A7EE9"/>
    <w:rsid w:val="000A7F21"/>
    <w:rsid w:val="000B01A3"/>
    <w:rsid w:val="000B0637"/>
    <w:rsid w:val="000B0D23"/>
    <w:rsid w:val="000B140A"/>
    <w:rsid w:val="000B168C"/>
    <w:rsid w:val="000B19CE"/>
    <w:rsid w:val="000B19DC"/>
    <w:rsid w:val="000B24E5"/>
    <w:rsid w:val="000B25B5"/>
    <w:rsid w:val="000B2755"/>
    <w:rsid w:val="000B2A21"/>
    <w:rsid w:val="000B2A61"/>
    <w:rsid w:val="000B3C4C"/>
    <w:rsid w:val="000B43E7"/>
    <w:rsid w:val="000B4EAF"/>
    <w:rsid w:val="000B510A"/>
    <w:rsid w:val="000B5A52"/>
    <w:rsid w:val="000B5A62"/>
    <w:rsid w:val="000B706B"/>
    <w:rsid w:val="000B7176"/>
    <w:rsid w:val="000B726E"/>
    <w:rsid w:val="000B79A4"/>
    <w:rsid w:val="000C05FE"/>
    <w:rsid w:val="000C0862"/>
    <w:rsid w:val="000C0DEB"/>
    <w:rsid w:val="000C11FB"/>
    <w:rsid w:val="000C1277"/>
    <w:rsid w:val="000C1616"/>
    <w:rsid w:val="000C1915"/>
    <w:rsid w:val="000C19B9"/>
    <w:rsid w:val="000C1E3C"/>
    <w:rsid w:val="000C1EFD"/>
    <w:rsid w:val="000C2041"/>
    <w:rsid w:val="000C20AF"/>
    <w:rsid w:val="000C281F"/>
    <w:rsid w:val="000C282E"/>
    <w:rsid w:val="000C30C1"/>
    <w:rsid w:val="000C3220"/>
    <w:rsid w:val="000C3232"/>
    <w:rsid w:val="000C34F8"/>
    <w:rsid w:val="000C3748"/>
    <w:rsid w:val="000C3B3A"/>
    <w:rsid w:val="000C3DAB"/>
    <w:rsid w:val="000C3EC7"/>
    <w:rsid w:val="000C4A5D"/>
    <w:rsid w:val="000C5757"/>
    <w:rsid w:val="000C5BAA"/>
    <w:rsid w:val="000C6AAA"/>
    <w:rsid w:val="000C6F2B"/>
    <w:rsid w:val="000C7208"/>
    <w:rsid w:val="000C72E1"/>
    <w:rsid w:val="000C7729"/>
    <w:rsid w:val="000C7A0A"/>
    <w:rsid w:val="000D0A39"/>
    <w:rsid w:val="000D0F79"/>
    <w:rsid w:val="000D1046"/>
    <w:rsid w:val="000D1295"/>
    <w:rsid w:val="000D13C3"/>
    <w:rsid w:val="000D15E0"/>
    <w:rsid w:val="000D1678"/>
    <w:rsid w:val="000D1FD0"/>
    <w:rsid w:val="000D2167"/>
    <w:rsid w:val="000D2387"/>
    <w:rsid w:val="000D23B2"/>
    <w:rsid w:val="000D394D"/>
    <w:rsid w:val="000D3AAF"/>
    <w:rsid w:val="000D3DD3"/>
    <w:rsid w:val="000D4D0E"/>
    <w:rsid w:val="000D4DA5"/>
    <w:rsid w:val="000D5F10"/>
    <w:rsid w:val="000D6170"/>
    <w:rsid w:val="000D6201"/>
    <w:rsid w:val="000D6B6C"/>
    <w:rsid w:val="000D7288"/>
    <w:rsid w:val="000D73D4"/>
    <w:rsid w:val="000D74B8"/>
    <w:rsid w:val="000D7793"/>
    <w:rsid w:val="000D7AE7"/>
    <w:rsid w:val="000E009A"/>
    <w:rsid w:val="000E0182"/>
    <w:rsid w:val="000E0239"/>
    <w:rsid w:val="000E02DE"/>
    <w:rsid w:val="000E0488"/>
    <w:rsid w:val="000E05D3"/>
    <w:rsid w:val="000E079D"/>
    <w:rsid w:val="000E07CD"/>
    <w:rsid w:val="000E0D38"/>
    <w:rsid w:val="000E1437"/>
    <w:rsid w:val="000E1A37"/>
    <w:rsid w:val="000E1C40"/>
    <w:rsid w:val="000E1D46"/>
    <w:rsid w:val="000E2CB6"/>
    <w:rsid w:val="000E3D12"/>
    <w:rsid w:val="000E3DD0"/>
    <w:rsid w:val="000E3EF2"/>
    <w:rsid w:val="000E3F48"/>
    <w:rsid w:val="000E3FD7"/>
    <w:rsid w:val="000E407F"/>
    <w:rsid w:val="000E4180"/>
    <w:rsid w:val="000E5656"/>
    <w:rsid w:val="000E5761"/>
    <w:rsid w:val="000E58FC"/>
    <w:rsid w:val="000E5B8E"/>
    <w:rsid w:val="000E6117"/>
    <w:rsid w:val="000E67B5"/>
    <w:rsid w:val="000E68C9"/>
    <w:rsid w:val="000E6E98"/>
    <w:rsid w:val="000E70C3"/>
    <w:rsid w:val="000E7874"/>
    <w:rsid w:val="000E7FA1"/>
    <w:rsid w:val="000F0560"/>
    <w:rsid w:val="000F0B7C"/>
    <w:rsid w:val="000F0BFD"/>
    <w:rsid w:val="000F0F8E"/>
    <w:rsid w:val="000F1545"/>
    <w:rsid w:val="000F1559"/>
    <w:rsid w:val="000F1984"/>
    <w:rsid w:val="000F19C0"/>
    <w:rsid w:val="000F1A59"/>
    <w:rsid w:val="000F2D3C"/>
    <w:rsid w:val="000F30CD"/>
    <w:rsid w:val="000F346E"/>
    <w:rsid w:val="000F3810"/>
    <w:rsid w:val="000F3B6F"/>
    <w:rsid w:val="000F40CD"/>
    <w:rsid w:val="000F41C7"/>
    <w:rsid w:val="000F46BB"/>
    <w:rsid w:val="000F482D"/>
    <w:rsid w:val="000F4898"/>
    <w:rsid w:val="000F4938"/>
    <w:rsid w:val="000F4DD5"/>
    <w:rsid w:val="000F4E8C"/>
    <w:rsid w:val="000F5260"/>
    <w:rsid w:val="000F560D"/>
    <w:rsid w:val="000F5806"/>
    <w:rsid w:val="000F5868"/>
    <w:rsid w:val="000F69D4"/>
    <w:rsid w:val="000F6A41"/>
    <w:rsid w:val="000F7625"/>
    <w:rsid w:val="000F7D1A"/>
    <w:rsid w:val="000F7D37"/>
    <w:rsid w:val="000F7F87"/>
    <w:rsid w:val="00100225"/>
    <w:rsid w:val="001006F5"/>
    <w:rsid w:val="0010142F"/>
    <w:rsid w:val="001016B1"/>
    <w:rsid w:val="00101C26"/>
    <w:rsid w:val="00101E94"/>
    <w:rsid w:val="00101F5F"/>
    <w:rsid w:val="0010225B"/>
    <w:rsid w:val="00102396"/>
    <w:rsid w:val="001025F8"/>
    <w:rsid w:val="00102969"/>
    <w:rsid w:val="0010305D"/>
    <w:rsid w:val="00103126"/>
    <w:rsid w:val="00103158"/>
    <w:rsid w:val="00103187"/>
    <w:rsid w:val="00103674"/>
    <w:rsid w:val="00103896"/>
    <w:rsid w:val="001038DE"/>
    <w:rsid w:val="00103D53"/>
    <w:rsid w:val="00103ED8"/>
    <w:rsid w:val="0010421B"/>
    <w:rsid w:val="00104628"/>
    <w:rsid w:val="001046E7"/>
    <w:rsid w:val="00104778"/>
    <w:rsid w:val="00104810"/>
    <w:rsid w:val="00105140"/>
    <w:rsid w:val="0010527A"/>
    <w:rsid w:val="00105558"/>
    <w:rsid w:val="00105768"/>
    <w:rsid w:val="00105FAF"/>
    <w:rsid w:val="00106CFE"/>
    <w:rsid w:val="00107DEC"/>
    <w:rsid w:val="00107EEC"/>
    <w:rsid w:val="00107F83"/>
    <w:rsid w:val="001100AF"/>
    <w:rsid w:val="001102D1"/>
    <w:rsid w:val="00110546"/>
    <w:rsid w:val="00110DA1"/>
    <w:rsid w:val="001116FB"/>
    <w:rsid w:val="00111BA3"/>
    <w:rsid w:val="00111BA7"/>
    <w:rsid w:val="0011201C"/>
    <w:rsid w:val="001125B5"/>
    <w:rsid w:val="001129EA"/>
    <w:rsid w:val="00112CE6"/>
    <w:rsid w:val="00112E0D"/>
    <w:rsid w:val="00112F44"/>
    <w:rsid w:val="00113233"/>
    <w:rsid w:val="00113572"/>
    <w:rsid w:val="001144AE"/>
    <w:rsid w:val="001144B4"/>
    <w:rsid w:val="00114C02"/>
    <w:rsid w:val="00114C3B"/>
    <w:rsid w:val="00114D20"/>
    <w:rsid w:val="001153A4"/>
    <w:rsid w:val="0011569E"/>
    <w:rsid w:val="00115EE3"/>
    <w:rsid w:val="00116A64"/>
    <w:rsid w:val="00117A2C"/>
    <w:rsid w:val="00117D76"/>
    <w:rsid w:val="00120AA6"/>
    <w:rsid w:val="00120B07"/>
    <w:rsid w:val="00120B69"/>
    <w:rsid w:val="0012136D"/>
    <w:rsid w:val="00121A51"/>
    <w:rsid w:val="0012218A"/>
    <w:rsid w:val="001221F8"/>
    <w:rsid w:val="001224AF"/>
    <w:rsid w:val="001226DF"/>
    <w:rsid w:val="00122C8B"/>
    <w:rsid w:val="001236C7"/>
    <w:rsid w:val="001239E2"/>
    <w:rsid w:val="00123B43"/>
    <w:rsid w:val="00123E8F"/>
    <w:rsid w:val="00124EE2"/>
    <w:rsid w:val="00124EF4"/>
    <w:rsid w:val="00125337"/>
    <w:rsid w:val="0012533E"/>
    <w:rsid w:val="00125437"/>
    <w:rsid w:val="00125BAD"/>
    <w:rsid w:val="00125D4D"/>
    <w:rsid w:val="0012615A"/>
    <w:rsid w:val="001261DF"/>
    <w:rsid w:val="001268CE"/>
    <w:rsid w:val="00126D67"/>
    <w:rsid w:val="001270FA"/>
    <w:rsid w:val="00127309"/>
    <w:rsid w:val="001276E0"/>
    <w:rsid w:val="0012777F"/>
    <w:rsid w:val="001278C7"/>
    <w:rsid w:val="00127B93"/>
    <w:rsid w:val="0013080C"/>
    <w:rsid w:val="001309B2"/>
    <w:rsid w:val="00130D36"/>
    <w:rsid w:val="00130FE4"/>
    <w:rsid w:val="00131531"/>
    <w:rsid w:val="00131A7D"/>
    <w:rsid w:val="00131C84"/>
    <w:rsid w:val="00131DFC"/>
    <w:rsid w:val="001335FF"/>
    <w:rsid w:val="00133D2A"/>
    <w:rsid w:val="00133E4D"/>
    <w:rsid w:val="00134370"/>
    <w:rsid w:val="001347D6"/>
    <w:rsid w:val="001351CA"/>
    <w:rsid w:val="001359C1"/>
    <w:rsid w:val="00135F35"/>
    <w:rsid w:val="00135F4D"/>
    <w:rsid w:val="00136326"/>
    <w:rsid w:val="001366CF"/>
    <w:rsid w:val="00136745"/>
    <w:rsid w:val="00136D48"/>
    <w:rsid w:val="001378D6"/>
    <w:rsid w:val="00141664"/>
    <w:rsid w:val="00142375"/>
    <w:rsid w:val="00142A18"/>
    <w:rsid w:val="00143161"/>
    <w:rsid w:val="00143C01"/>
    <w:rsid w:val="00143D7F"/>
    <w:rsid w:val="00143EF3"/>
    <w:rsid w:val="00143F7D"/>
    <w:rsid w:val="00144D35"/>
    <w:rsid w:val="0014538F"/>
    <w:rsid w:val="001454F4"/>
    <w:rsid w:val="001457EB"/>
    <w:rsid w:val="00145812"/>
    <w:rsid w:val="00145B31"/>
    <w:rsid w:val="00146285"/>
    <w:rsid w:val="0014667C"/>
    <w:rsid w:val="00147143"/>
    <w:rsid w:val="001472F3"/>
    <w:rsid w:val="00147380"/>
    <w:rsid w:val="0014759E"/>
    <w:rsid w:val="0014775F"/>
    <w:rsid w:val="001477E5"/>
    <w:rsid w:val="0015072F"/>
    <w:rsid w:val="00150837"/>
    <w:rsid w:val="00150D9A"/>
    <w:rsid w:val="00150DBB"/>
    <w:rsid w:val="00151242"/>
    <w:rsid w:val="00151243"/>
    <w:rsid w:val="00151598"/>
    <w:rsid w:val="001518A9"/>
    <w:rsid w:val="00151E8D"/>
    <w:rsid w:val="0015205F"/>
    <w:rsid w:val="00152159"/>
    <w:rsid w:val="001521EC"/>
    <w:rsid w:val="00152428"/>
    <w:rsid w:val="00152D87"/>
    <w:rsid w:val="00153900"/>
    <w:rsid w:val="0015416C"/>
    <w:rsid w:val="001541FA"/>
    <w:rsid w:val="0015452D"/>
    <w:rsid w:val="00154B98"/>
    <w:rsid w:val="00154CAE"/>
    <w:rsid w:val="001556B1"/>
    <w:rsid w:val="001557C8"/>
    <w:rsid w:val="00155BFC"/>
    <w:rsid w:val="00156984"/>
    <w:rsid w:val="00156D5C"/>
    <w:rsid w:val="00157B4E"/>
    <w:rsid w:val="001604E7"/>
    <w:rsid w:val="0016064E"/>
    <w:rsid w:val="00161C70"/>
    <w:rsid w:val="00161E9D"/>
    <w:rsid w:val="001620FD"/>
    <w:rsid w:val="0016228D"/>
    <w:rsid w:val="0016249C"/>
    <w:rsid w:val="00162957"/>
    <w:rsid w:val="00162FDB"/>
    <w:rsid w:val="00163A3F"/>
    <w:rsid w:val="00165254"/>
    <w:rsid w:val="001656B0"/>
    <w:rsid w:val="001658AF"/>
    <w:rsid w:val="0016667B"/>
    <w:rsid w:val="00166A9F"/>
    <w:rsid w:val="00166EAC"/>
    <w:rsid w:val="0016701F"/>
    <w:rsid w:val="001673A9"/>
    <w:rsid w:val="001673B2"/>
    <w:rsid w:val="00167481"/>
    <w:rsid w:val="00167C33"/>
    <w:rsid w:val="00167E4A"/>
    <w:rsid w:val="00167F2A"/>
    <w:rsid w:val="00170882"/>
    <w:rsid w:val="00170C34"/>
    <w:rsid w:val="001712D0"/>
    <w:rsid w:val="001720C6"/>
    <w:rsid w:val="001722F1"/>
    <w:rsid w:val="001722F3"/>
    <w:rsid w:val="00172507"/>
    <w:rsid w:val="00172681"/>
    <w:rsid w:val="0017352D"/>
    <w:rsid w:val="001739B0"/>
    <w:rsid w:val="00174E4A"/>
    <w:rsid w:val="001752A7"/>
    <w:rsid w:val="001753FE"/>
    <w:rsid w:val="00175863"/>
    <w:rsid w:val="001765C8"/>
    <w:rsid w:val="0017771A"/>
    <w:rsid w:val="00177A71"/>
    <w:rsid w:val="00180159"/>
    <w:rsid w:val="00180FF7"/>
    <w:rsid w:val="001812F3"/>
    <w:rsid w:val="001815A0"/>
    <w:rsid w:val="00181631"/>
    <w:rsid w:val="00181910"/>
    <w:rsid w:val="00181CA7"/>
    <w:rsid w:val="00181DB4"/>
    <w:rsid w:val="00181F73"/>
    <w:rsid w:val="0018210A"/>
    <w:rsid w:val="0018215A"/>
    <w:rsid w:val="00182253"/>
    <w:rsid w:val="00182726"/>
    <w:rsid w:val="001829DB"/>
    <w:rsid w:val="00182B1B"/>
    <w:rsid w:val="00182B95"/>
    <w:rsid w:val="00184433"/>
    <w:rsid w:val="001848B0"/>
    <w:rsid w:val="00184AF4"/>
    <w:rsid w:val="00185252"/>
    <w:rsid w:val="0018530E"/>
    <w:rsid w:val="0018599B"/>
    <w:rsid w:val="00185CD2"/>
    <w:rsid w:val="00186267"/>
    <w:rsid w:val="00186948"/>
    <w:rsid w:val="00186A20"/>
    <w:rsid w:val="00186CB4"/>
    <w:rsid w:val="00186E9B"/>
    <w:rsid w:val="001870DE"/>
    <w:rsid w:val="00187873"/>
    <w:rsid w:val="001878F3"/>
    <w:rsid w:val="0018799C"/>
    <w:rsid w:val="00187B5F"/>
    <w:rsid w:val="00190815"/>
    <w:rsid w:val="00190A60"/>
    <w:rsid w:val="00190E7F"/>
    <w:rsid w:val="001910E8"/>
    <w:rsid w:val="001912D4"/>
    <w:rsid w:val="0019156A"/>
    <w:rsid w:val="0019162D"/>
    <w:rsid w:val="00191703"/>
    <w:rsid w:val="00191A56"/>
    <w:rsid w:val="00192028"/>
    <w:rsid w:val="00192344"/>
    <w:rsid w:val="0019237F"/>
    <w:rsid w:val="00192765"/>
    <w:rsid w:val="00192949"/>
    <w:rsid w:val="00192E58"/>
    <w:rsid w:val="001938D9"/>
    <w:rsid w:val="00193C78"/>
    <w:rsid w:val="001956BD"/>
    <w:rsid w:val="0019590C"/>
    <w:rsid w:val="001968A3"/>
    <w:rsid w:val="001A0B4B"/>
    <w:rsid w:val="001A0C26"/>
    <w:rsid w:val="001A153F"/>
    <w:rsid w:val="001A17B5"/>
    <w:rsid w:val="001A22A3"/>
    <w:rsid w:val="001A2592"/>
    <w:rsid w:val="001A25EA"/>
    <w:rsid w:val="001A2A65"/>
    <w:rsid w:val="001A3C7F"/>
    <w:rsid w:val="001A4779"/>
    <w:rsid w:val="001A48AB"/>
    <w:rsid w:val="001A5477"/>
    <w:rsid w:val="001A5A4B"/>
    <w:rsid w:val="001A5B0A"/>
    <w:rsid w:val="001A5B3B"/>
    <w:rsid w:val="001A5E03"/>
    <w:rsid w:val="001A602D"/>
    <w:rsid w:val="001A6190"/>
    <w:rsid w:val="001A628E"/>
    <w:rsid w:val="001A6B80"/>
    <w:rsid w:val="001A706A"/>
    <w:rsid w:val="001A75FA"/>
    <w:rsid w:val="001A7A7F"/>
    <w:rsid w:val="001B011F"/>
    <w:rsid w:val="001B018C"/>
    <w:rsid w:val="001B07D3"/>
    <w:rsid w:val="001B0F18"/>
    <w:rsid w:val="001B1359"/>
    <w:rsid w:val="001B13FF"/>
    <w:rsid w:val="001B1418"/>
    <w:rsid w:val="001B1448"/>
    <w:rsid w:val="001B14D1"/>
    <w:rsid w:val="001B16B0"/>
    <w:rsid w:val="001B2117"/>
    <w:rsid w:val="001B2220"/>
    <w:rsid w:val="001B27C7"/>
    <w:rsid w:val="001B2D07"/>
    <w:rsid w:val="001B2F64"/>
    <w:rsid w:val="001B3316"/>
    <w:rsid w:val="001B33CA"/>
    <w:rsid w:val="001B3CB9"/>
    <w:rsid w:val="001B3F14"/>
    <w:rsid w:val="001B48CC"/>
    <w:rsid w:val="001B534A"/>
    <w:rsid w:val="001B5451"/>
    <w:rsid w:val="001B5A64"/>
    <w:rsid w:val="001B5DE0"/>
    <w:rsid w:val="001B5F9C"/>
    <w:rsid w:val="001B6063"/>
    <w:rsid w:val="001B624B"/>
    <w:rsid w:val="001B7062"/>
    <w:rsid w:val="001B7BD5"/>
    <w:rsid w:val="001B7D6F"/>
    <w:rsid w:val="001B7D7E"/>
    <w:rsid w:val="001C017D"/>
    <w:rsid w:val="001C0519"/>
    <w:rsid w:val="001C0902"/>
    <w:rsid w:val="001C0C73"/>
    <w:rsid w:val="001C0FCE"/>
    <w:rsid w:val="001C126E"/>
    <w:rsid w:val="001C1574"/>
    <w:rsid w:val="001C16B0"/>
    <w:rsid w:val="001C1E5A"/>
    <w:rsid w:val="001C204B"/>
    <w:rsid w:val="001C24F4"/>
    <w:rsid w:val="001C3B9C"/>
    <w:rsid w:val="001C4684"/>
    <w:rsid w:val="001C4E52"/>
    <w:rsid w:val="001C50A2"/>
    <w:rsid w:val="001C5347"/>
    <w:rsid w:val="001C5ABD"/>
    <w:rsid w:val="001C5ADC"/>
    <w:rsid w:val="001C69D7"/>
    <w:rsid w:val="001C732A"/>
    <w:rsid w:val="001C751A"/>
    <w:rsid w:val="001C75B3"/>
    <w:rsid w:val="001C7668"/>
    <w:rsid w:val="001C7826"/>
    <w:rsid w:val="001C7B18"/>
    <w:rsid w:val="001C7D85"/>
    <w:rsid w:val="001D0681"/>
    <w:rsid w:val="001D0A31"/>
    <w:rsid w:val="001D11A4"/>
    <w:rsid w:val="001D166A"/>
    <w:rsid w:val="001D1CD5"/>
    <w:rsid w:val="001D247E"/>
    <w:rsid w:val="001D272F"/>
    <w:rsid w:val="001D2C99"/>
    <w:rsid w:val="001D32AA"/>
    <w:rsid w:val="001D356B"/>
    <w:rsid w:val="001D3795"/>
    <w:rsid w:val="001D3B51"/>
    <w:rsid w:val="001D43D7"/>
    <w:rsid w:val="001D4731"/>
    <w:rsid w:val="001D4DD1"/>
    <w:rsid w:val="001D55A1"/>
    <w:rsid w:val="001D62A1"/>
    <w:rsid w:val="001D68FC"/>
    <w:rsid w:val="001D737C"/>
    <w:rsid w:val="001D75C0"/>
    <w:rsid w:val="001D78DF"/>
    <w:rsid w:val="001D7EE7"/>
    <w:rsid w:val="001D7F30"/>
    <w:rsid w:val="001E1471"/>
    <w:rsid w:val="001E14D3"/>
    <w:rsid w:val="001E1862"/>
    <w:rsid w:val="001E1A56"/>
    <w:rsid w:val="001E2188"/>
    <w:rsid w:val="001E22E7"/>
    <w:rsid w:val="001E2913"/>
    <w:rsid w:val="001E357E"/>
    <w:rsid w:val="001E37BF"/>
    <w:rsid w:val="001E3FC5"/>
    <w:rsid w:val="001E453E"/>
    <w:rsid w:val="001E4DF3"/>
    <w:rsid w:val="001E560C"/>
    <w:rsid w:val="001E6446"/>
    <w:rsid w:val="001E6A7F"/>
    <w:rsid w:val="001E74EF"/>
    <w:rsid w:val="001E7B7D"/>
    <w:rsid w:val="001E7DB1"/>
    <w:rsid w:val="001F022C"/>
    <w:rsid w:val="001F03D5"/>
    <w:rsid w:val="001F0B0B"/>
    <w:rsid w:val="001F0BB1"/>
    <w:rsid w:val="001F1495"/>
    <w:rsid w:val="001F14DB"/>
    <w:rsid w:val="001F1682"/>
    <w:rsid w:val="001F1697"/>
    <w:rsid w:val="001F2277"/>
    <w:rsid w:val="001F3245"/>
    <w:rsid w:val="001F3824"/>
    <w:rsid w:val="001F4807"/>
    <w:rsid w:val="001F4B66"/>
    <w:rsid w:val="001F4D7D"/>
    <w:rsid w:val="001F4E8D"/>
    <w:rsid w:val="001F5DCF"/>
    <w:rsid w:val="001F651C"/>
    <w:rsid w:val="001F6572"/>
    <w:rsid w:val="001F6AF5"/>
    <w:rsid w:val="001F7CE7"/>
    <w:rsid w:val="0020067A"/>
    <w:rsid w:val="00200B3C"/>
    <w:rsid w:val="00200C91"/>
    <w:rsid w:val="00200CB9"/>
    <w:rsid w:val="00200EC5"/>
    <w:rsid w:val="0020185A"/>
    <w:rsid w:val="00201C56"/>
    <w:rsid w:val="00201DBE"/>
    <w:rsid w:val="0020238B"/>
    <w:rsid w:val="00202CE9"/>
    <w:rsid w:val="00203CDE"/>
    <w:rsid w:val="00203E1F"/>
    <w:rsid w:val="002047DB"/>
    <w:rsid w:val="002051AE"/>
    <w:rsid w:val="00205F0C"/>
    <w:rsid w:val="00206083"/>
    <w:rsid w:val="002060FA"/>
    <w:rsid w:val="00206271"/>
    <w:rsid w:val="002070D5"/>
    <w:rsid w:val="00207A49"/>
    <w:rsid w:val="002100FF"/>
    <w:rsid w:val="002101BB"/>
    <w:rsid w:val="00211DB7"/>
    <w:rsid w:val="00211E2D"/>
    <w:rsid w:val="002127AB"/>
    <w:rsid w:val="002128B9"/>
    <w:rsid w:val="00212979"/>
    <w:rsid w:val="00213008"/>
    <w:rsid w:val="002134F0"/>
    <w:rsid w:val="0021377B"/>
    <w:rsid w:val="00213BDB"/>
    <w:rsid w:val="00213D0E"/>
    <w:rsid w:val="00213DBC"/>
    <w:rsid w:val="002140D8"/>
    <w:rsid w:val="002147BA"/>
    <w:rsid w:val="00214B30"/>
    <w:rsid w:val="00214BF4"/>
    <w:rsid w:val="00214DC8"/>
    <w:rsid w:val="002150F5"/>
    <w:rsid w:val="00215B6C"/>
    <w:rsid w:val="0021633E"/>
    <w:rsid w:val="00216A11"/>
    <w:rsid w:val="0021786B"/>
    <w:rsid w:val="00217996"/>
    <w:rsid w:val="002207E6"/>
    <w:rsid w:val="00220E57"/>
    <w:rsid w:val="00221A24"/>
    <w:rsid w:val="00222743"/>
    <w:rsid w:val="00222759"/>
    <w:rsid w:val="00222BF8"/>
    <w:rsid w:val="0022300C"/>
    <w:rsid w:val="0022307F"/>
    <w:rsid w:val="002239BC"/>
    <w:rsid w:val="00223A22"/>
    <w:rsid w:val="00223CC4"/>
    <w:rsid w:val="0022426A"/>
    <w:rsid w:val="0022472D"/>
    <w:rsid w:val="00225162"/>
    <w:rsid w:val="002253A0"/>
    <w:rsid w:val="00225C1C"/>
    <w:rsid w:val="00225DC2"/>
    <w:rsid w:val="00225E8D"/>
    <w:rsid w:val="0022622C"/>
    <w:rsid w:val="00226D0B"/>
    <w:rsid w:val="0022721B"/>
    <w:rsid w:val="00227AAA"/>
    <w:rsid w:val="002303C6"/>
    <w:rsid w:val="002307B3"/>
    <w:rsid w:val="00230DB2"/>
    <w:rsid w:val="002311EC"/>
    <w:rsid w:val="00231281"/>
    <w:rsid w:val="002313D0"/>
    <w:rsid w:val="00231AFC"/>
    <w:rsid w:val="0023227B"/>
    <w:rsid w:val="0023276C"/>
    <w:rsid w:val="00232F95"/>
    <w:rsid w:val="00233D0E"/>
    <w:rsid w:val="0023449F"/>
    <w:rsid w:val="002344AB"/>
    <w:rsid w:val="00234B5B"/>
    <w:rsid w:val="0023538A"/>
    <w:rsid w:val="00235440"/>
    <w:rsid w:val="00235583"/>
    <w:rsid w:val="002358FA"/>
    <w:rsid w:val="00235984"/>
    <w:rsid w:val="0023661D"/>
    <w:rsid w:val="00236832"/>
    <w:rsid w:val="00236A98"/>
    <w:rsid w:val="002373B6"/>
    <w:rsid w:val="00237594"/>
    <w:rsid w:val="002376B0"/>
    <w:rsid w:val="002377EF"/>
    <w:rsid w:val="00240158"/>
    <w:rsid w:val="002408A2"/>
    <w:rsid w:val="00240D11"/>
    <w:rsid w:val="00241574"/>
    <w:rsid w:val="00241C9D"/>
    <w:rsid w:val="002421D3"/>
    <w:rsid w:val="00242633"/>
    <w:rsid w:val="00242739"/>
    <w:rsid w:val="00242CEE"/>
    <w:rsid w:val="00242E48"/>
    <w:rsid w:val="00243293"/>
    <w:rsid w:val="00243750"/>
    <w:rsid w:val="00243E1E"/>
    <w:rsid w:val="002441EC"/>
    <w:rsid w:val="0024428D"/>
    <w:rsid w:val="00244C79"/>
    <w:rsid w:val="00244D5D"/>
    <w:rsid w:val="002450DD"/>
    <w:rsid w:val="00245152"/>
    <w:rsid w:val="00245247"/>
    <w:rsid w:val="00245340"/>
    <w:rsid w:val="00246029"/>
    <w:rsid w:val="00247044"/>
    <w:rsid w:val="002470C5"/>
    <w:rsid w:val="002471D5"/>
    <w:rsid w:val="00247309"/>
    <w:rsid w:val="00247416"/>
    <w:rsid w:val="00247DF3"/>
    <w:rsid w:val="0025001D"/>
    <w:rsid w:val="002506D7"/>
    <w:rsid w:val="00250702"/>
    <w:rsid w:val="0025075E"/>
    <w:rsid w:val="00250898"/>
    <w:rsid w:val="00250DB1"/>
    <w:rsid w:val="00250DE9"/>
    <w:rsid w:val="00250FDD"/>
    <w:rsid w:val="002515E9"/>
    <w:rsid w:val="00252A6A"/>
    <w:rsid w:val="00252D4F"/>
    <w:rsid w:val="00252F68"/>
    <w:rsid w:val="00254923"/>
    <w:rsid w:val="0025531A"/>
    <w:rsid w:val="00256028"/>
    <w:rsid w:val="0025636B"/>
    <w:rsid w:val="0025659C"/>
    <w:rsid w:val="00257B6D"/>
    <w:rsid w:val="0026002A"/>
    <w:rsid w:val="0026040A"/>
    <w:rsid w:val="00261131"/>
    <w:rsid w:val="00261342"/>
    <w:rsid w:val="0026146B"/>
    <w:rsid w:val="00261AD7"/>
    <w:rsid w:val="00261C9C"/>
    <w:rsid w:val="0026292E"/>
    <w:rsid w:val="00262D25"/>
    <w:rsid w:val="002631B3"/>
    <w:rsid w:val="00263766"/>
    <w:rsid w:val="00264135"/>
    <w:rsid w:val="00264775"/>
    <w:rsid w:val="00264A1B"/>
    <w:rsid w:val="00264B87"/>
    <w:rsid w:val="002652E5"/>
    <w:rsid w:val="00265398"/>
    <w:rsid w:val="002656F4"/>
    <w:rsid w:val="002656FD"/>
    <w:rsid w:val="00266494"/>
    <w:rsid w:val="00266DE4"/>
    <w:rsid w:val="002671F3"/>
    <w:rsid w:val="00267459"/>
    <w:rsid w:val="002675B5"/>
    <w:rsid w:val="002676FE"/>
    <w:rsid w:val="00267826"/>
    <w:rsid w:val="00267871"/>
    <w:rsid w:val="00267D54"/>
    <w:rsid w:val="00267E1E"/>
    <w:rsid w:val="002706D1"/>
    <w:rsid w:val="00270711"/>
    <w:rsid w:val="00270E86"/>
    <w:rsid w:val="00271573"/>
    <w:rsid w:val="00271659"/>
    <w:rsid w:val="00271AC7"/>
    <w:rsid w:val="002730C1"/>
    <w:rsid w:val="002731E3"/>
    <w:rsid w:val="0027405E"/>
    <w:rsid w:val="002742EC"/>
    <w:rsid w:val="00274524"/>
    <w:rsid w:val="002746AE"/>
    <w:rsid w:val="00275060"/>
    <w:rsid w:val="002752E7"/>
    <w:rsid w:val="002758F2"/>
    <w:rsid w:val="00275923"/>
    <w:rsid w:val="00275B61"/>
    <w:rsid w:val="002761CB"/>
    <w:rsid w:val="00276392"/>
    <w:rsid w:val="00276EBB"/>
    <w:rsid w:val="00277068"/>
    <w:rsid w:val="0027787B"/>
    <w:rsid w:val="00277CEB"/>
    <w:rsid w:val="00281017"/>
    <w:rsid w:val="00281036"/>
    <w:rsid w:val="002820FC"/>
    <w:rsid w:val="0028219E"/>
    <w:rsid w:val="00282C43"/>
    <w:rsid w:val="00282FFA"/>
    <w:rsid w:val="00283574"/>
    <w:rsid w:val="00284386"/>
    <w:rsid w:val="00284BA7"/>
    <w:rsid w:val="00284E9B"/>
    <w:rsid w:val="00285001"/>
    <w:rsid w:val="002855F0"/>
    <w:rsid w:val="0028568B"/>
    <w:rsid w:val="00285823"/>
    <w:rsid w:val="00285DEB"/>
    <w:rsid w:val="0028602E"/>
    <w:rsid w:val="002862FE"/>
    <w:rsid w:val="0028635C"/>
    <w:rsid w:val="002867BA"/>
    <w:rsid w:val="00286BC2"/>
    <w:rsid w:val="00287598"/>
    <w:rsid w:val="00287826"/>
    <w:rsid w:val="002901C3"/>
    <w:rsid w:val="0029078D"/>
    <w:rsid w:val="00290998"/>
    <w:rsid w:val="00290B73"/>
    <w:rsid w:val="00290ED8"/>
    <w:rsid w:val="00290F9F"/>
    <w:rsid w:val="00291668"/>
    <w:rsid w:val="00291DEA"/>
    <w:rsid w:val="00291F56"/>
    <w:rsid w:val="00292389"/>
    <w:rsid w:val="00292426"/>
    <w:rsid w:val="00292686"/>
    <w:rsid w:val="00293139"/>
    <w:rsid w:val="002933F5"/>
    <w:rsid w:val="002935F8"/>
    <w:rsid w:val="00293E0E"/>
    <w:rsid w:val="0029443E"/>
    <w:rsid w:val="002948EC"/>
    <w:rsid w:val="00294BCE"/>
    <w:rsid w:val="002955B5"/>
    <w:rsid w:val="00296733"/>
    <w:rsid w:val="002969A1"/>
    <w:rsid w:val="00296A2B"/>
    <w:rsid w:val="0029706A"/>
    <w:rsid w:val="002978A9"/>
    <w:rsid w:val="00297D12"/>
    <w:rsid w:val="00297F49"/>
    <w:rsid w:val="002A07C9"/>
    <w:rsid w:val="002A0A7B"/>
    <w:rsid w:val="002A10C7"/>
    <w:rsid w:val="002A158C"/>
    <w:rsid w:val="002A1787"/>
    <w:rsid w:val="002A1A12"/>
    <w:rsid w:val="002A2E2F"/>
    <w:rsid w:val="002A3958"/>
    <w:rsid w:val="002A3AEE"/>
    <w:rsid w:val="002A4028"/>
    <w:rsid w:val="002A4BF8"/>
    <w:rsid w:val="002A4BF9"/>
    <w:rsid w:val="002A4C9D"/>
    <w:rsid w:val="002A4DE8"/>
    <w:rsid w:val="002A5009"/>
    <w:rsid w:val="002A591F"/>
    <w:rsid w:val="002A5B3A"/>
    <w:rsid w:val="002A5C93"/>
    <w:rsid w:val="002A5D57"/>
    <w:rsid w:val="002A5F18"/>
    <w:rsid w:val="002A6BA8"/>
    <w:rsid w:val="002A7600"/>
    <w:rsid w:val="002A760F"/>
    <w:rsid w:val="002A7D2A"/>
    <w:rsid w:val="002B00BF"/>
    <w:rsid w:val="002B0562"/>
    <w:rsid w:val="002B06D9"/>
    <w:rsid w:val="002B08C1"/>
    <w:rsid w:val="002B0947"/>
    <w:rsid w:val="002B0EAA"/>
    <w:rsid w:val="002B127C"/>
    <w:rsid w:val="002B127E"/>
    <w:rsid w:val="002B372E"/>
    <w:rsid w:val="002B3A32"/>
    <w:rsid w:val="002B3A44"/>
    <w:rsid w:val="002B3C5B"/>
    <w:rsid w:val="002B4FF3"/>
    <w:rsid w:val="002B5784"/>
    <w:rsid w:val="002B58A7"/>
    <w:rsid w:val="002B5CB0"/>
    <w:rsid w:val="002B6288"/>
    <w:rsid w:val="002B6999"/>
    <w:rsid w:val="002B6B4F"/>
    <w:rsid w:val="002B6F76"/>
    <w:rsid w:val="002B73B3"/>
    <w:rsid w:val="002C02F7"/>
    <w:rsid w:val="002C084E"/>
    <w:rsid w:val="002C0E50"/>
    <w:rsid w:val="002C1180"/>
    <w:rsid w:val="002C1251"/>
    <w:rsid w:val="002C1319"/>
    <w:rsid w:val="002C1E86"/>
    <w:rsid w:val="002C2B4A"/>
    <w:rsid w:val="002C2EE0"/>
    <w:rsid w:val="002C342E"/>
    <w:rsid w:val="002C3495"/>
    <w:rsid w:val="002C45E9"/>
    <w:rsid w:val="002C48C8"/>
    <w:rsid w:val="002C5953"/>
    <w:rsid w:val="002C5C36"/>
    <w:rsid w:val="002C65F3"/>
    <w:rsid w:val="002C69AB"/>
    <w:rsid w:val="002C6BEA"/>
    <w:rsid w:val="002C6D8F"/>
    <w:rsid w:val="002C70A9"/>
    <w:rsid w:val="002C7327"/>
    <w:rsid w:val="002D14A3"/>
    <w:rsid w:val="002D1608"/>
    <w:rsid w:val="002D1637"/>
    <w:rsid w:val="002D1B04"/>
    <w:rsid w:val="002D1DFC"/>
    <w:rsid w:val="002D255D"/>
    <w:rsid w:val="002D2576"/>
    <w:rsid w:val="002D27F0"/>
    <w:rsid w:val="002D2AA6"/>
    <w:rsid w:val="002D2F0E"/>
    <w:rsid w:val="002D3957"/>
    <w:rsid w:val="002D3B42"/>
    <w:rsid w:val="002D3F20"/>
    <w:rsid w:val="002D4B6C"/>
    <w:rsid w:val="002D57DC"/>
    <w:rsid w:val="002D5805"/>
    <w:rsid w:val="002D58C3"/>
    <w:rsid w:val="002D62AB"/>
    <w:rsid w:val="002D6795"/>
    <w:rsid w:val="002D685F"/>
    <w:rsid w:val="002D6966"/>
    <w:rsid w:val="002D7025"/>
    <w:rsid w:val="002D7293"/>
    <w:rsid w:val="002D76BC"/>
    <w:rsid w:val="002E0357"/>
    <w:rsid w:val="002E0989"/>
    <w:rsid w:val="002E0D76"/>
    <w:rsid w:val="002E0D89"/>
    <w:rsid w:val="002E0E65"/>
    <w:rsid w:val="002E0FC6"/>
    <w:rsid w:val="002E10A4"/>
    <w:rsid w:val="002E18EE"/>
    <w:rsid w:val="002E1F80"/>
    <w:rsid w:val="002E2F3C"/>
    <w:rsid w:val="002E32CE"/>
    <w:rsid w:val="002E37BE"/>
    <w:rsid w:val="002E4460"/>
    <w:rsid w:val="002E4817"/>
    <w:rsid w:val="002E49AD"/>
    <w:rsid w:val="002E4A59"/>
    <w:rsid w:val="002E4DD1"/>
    <w:rsid w:val="002E54F8"/>
    <w:rsid w:val="002E564A"/>
    <w:rsid w:val="002E59A3"/>
    <w:rsid w:val="002E5B09"/>
    <w:rsid w:val="002E5E47"/>
    <w:rsid w:val="002E6544"/>
    <w:rsid w:val="002E70E6"/>
    <w:rsid w:val="002E7387"/>
    <w:rsid w:val="002E75D3"/>
    <w:rsid w:val="002E7D13"/>
    <w:rsid w:val="002E7F59"/>
    <w:rsid w:val="002F0626"/>
    <w:rsid w:val="002F0BC1"/>
    <w:rsid w:val="002F1200"/>
    <w:rsid w:val="002F1515"/>
    <w:rsid w:val="002F17CB"/>
    <w:rsid w:val="002F1C91"/>
    <w:rsid w:val="002F20BC"/>
    <w:rsid w:val="002F2853"/>
    <w:rsid w:val="002F2883"/>
    <w:rsid w:val="002F28E3"/>
    <w:rsid w:val="002F2C2E"/>
    <w:rsid w:val="002F30F5"/>
    <w:rsid w:val="002F39E6"/>
    <w:rsid w:val="002F3AA8"/>
    <w:rsid w:val="002F4FBB"/>
    <w:rsid w:val="002F5B91"/>
    <w:rsid w:val="002F61F4"/>
    <w:rsid w:val="002F621C"/>
    <w:rsid w:val="002F6669"/>
    <w:rsid w:val="002F66FF"/>
    <w:rsid w:val="002F6CEA"/>
    <w:rsid w:val="002F6EBB"/>
    <w:rsid w:val="002F76F6"/>
    <w:rsid w:val="002F7751"/>
    <w:rsid w:val="002F78F7"/>
    <w:rsid w:val="002F7D80"/>
    <w:rsid w:val="002F7D8C"/>
    <w:rsid w:val="003002EE"/>
    <w:rsid w:val="00300C05"/>
    <w:rsid w:val="00300C1F"/>
    <w:rsid w:val="003017F4"/>
    <w:rsid w:val="003020B6"/>
    <w:rsid w:val="0030271C"/>
    <w:rsid w:val="00302B5E"/>
    <w:rsid w:val="0030344C"/>
    <w:rsid w:val="003036FB"/>
    <w:rsid w:val="00303754"/>
    <w:rsid w:val="0030386F"/>
    <w:rsid w:val="00305080"/>
    <w:rsid w:val="003052EA"/>
    <w:rsid w:val="00305936"/>
    <w:rsid w:val="00306EEC"/>
    <w:rsid w:val="00307275"/>
    <w:rsid w:val="00307808"/>
    <w:rsid w:val="00311661"/>
    <w:rsid w:val="00311B0D"/>
    <w:rsid w:val="00312211"/>
    <w:rsid w:val="003126A4"/>
    <w:rsid w:val="00312847"/>
    <w:rsid w:val="00312B05"/>
    <w:rsid w:val="00312E1E"/>
    <w:rsid w:val="0031307A"/>
    <w:rsid w:val="0031361C"/>
    <w:rsid w:val="003136BE"/>
    <w:rsid w:val="0031371C"/>
    <w:rsid w:val="00313D0B"/>
    <w:rsid w:val="00315957"/>
    <w:rsid w:val="00315AC6"/>
    <w:rsid w:val="00315CF0"/>
    <w:rsid w:val="00315F5F"/>
    <w:rsid w:val="0031644C"/>
    <w:rsid w:val="0031665C"/>
    <w:rsid w:val="00317456"/>
    <w:rsid w:val="003175C8"/>
    <w:rsid w:val="00317A86"/>
    <w:rsid w:val="0032034A"/>
    <w:rsid w:val="003211F7"/>
    <w:rsid w:val="00321344"/>
    <w:rsid w:val="003214DC"/>
    <w:rsid w:val="00321789"/>
    <w:rsid w:val="003219C8"/>
    <w:rsid w:val="00321B4A"/>
    <w:rsid w:val="00321EE0"/>
    <w:rsid w:val="00322628"/>
    <w:rsid w:val="003234C5"/>
    <w:rsid w:val="00323FC2"/>
    <w:rsid w:val="0032404B"/>
    <w:rsid w:val="00324655"/>
    <w:rsid w:val="00324939"/>
    <w:rsid w:val="00324BB4"/>
    <w:rsid w:val="00324C6F"/>
    <w:rsid w:val="00324DD0"/>
    <w:rsid w:val="003255D9"/>
    <w:rsid w:val="00325652"/>
    <w:rsid w:val="00325908"/>
    <w:rsid w:val="00325B26"/>
    <w:rsid w:val="003261C4"/>
    <w:rsid w:val="00326757"/>
    <w:rsid w:val="00327191"/>
    <w:rsid w:val="0032788D"/>
    <w:rsid w:val="00327942"/>
    <w:rsid w:val="00327CAD"/>
    <w:rsid w:val="00327D96"/>
    <w:rsid w:val="00327DF9"/>
    <w:rsid w:val="00327F09"/>
    <w:rsid w:val="003324A5"/>
    <w:rsid w:val="0033297C"/>
    <w:rsid w:val="0033299C"/>
    <w:rsid w:val="00332ED1"/>
    <w:rsid w:val="00332F12"/>
    <w:rsid w:val="003330AF"/>
    <w:rsid w:val="003330EC"/>
    <w:rsid w:val="003340B0"/>
    <w:rsid w:val="00334C68"/>
    <w:rsid w:val="00335A77"/>
    <w:rsid w:val="00335ADE"/>
    <w:rsid w:val="00335D97"/>
    <w:rsid w:val="003362F8"/>
    <w:rsid w:val="00336B17"/>
    <w:rsid w:val="00336C27"/>
    <w:rsid w:val="00336D2C"/>
    <w:rsid w:val="00336E2C"/>
    <w:rsid w:val="00337517"/>
    <w:rsid w:val="00337607"/>
    <w:rsid w:val="00337F41"/>
    <w:rsid w:val="003400F7"/>
    <w:rsid w:val="00341822"/>
    <w:rsid w:val="00341DEB"/>
    <w:rsid w:val="00341F0F"/>
    <w:rsid w:val="00342021"/>
    <w:rsid w:val="003421AE"/>
    <w:rsid w:val="0034233B"/>
    <w:rsid w:val="00342FAC"/>
    <w:rsid w:val="00343178"/>
    <w:rsid w:val="003437B9"/>
    <w:rsid w:val="00343AD1"/>
    <w:rsid w:val="00344129"/>
    <w:rsid w:val="0034457D"/>
    <w:rsid w:val="00344695"/>
    <w:rsid w:val="00345C37"/>
    <w:rsid w:val="00345DF3"/>
    <w:rsid w:val="00345ED0"/>
    <w:rsid w:val="003460E0"/>
    <w:rsid w:val="00346379"/>
    <w:rsid w:val="00347338"/>
    <w:rsid w:val="003474CB"/>
    <w:rsid w:val="0034798B"/>
    <w:rsid w:val="00347E7F"/>
    <w:rsid w:val="003503BD"/>
    <w:rsid w:val="00350BDA"/>
    <w:rsid w:val="00350BFD"/>
    <w:rsid w:val="00351059"/>
    <w:rsid w:val="00351355"/>
    <w:rsid w:val="00351863"/>
    <w:rsid w:val="00351C74"/>
    <w:rsid w:val="0035282C"/>
    <w:rsid w:val="00353FD9"/>
    <w:rsid w:val="003542B5"/>
    <w:rsid w:val="003543E6"/>
    <w:rsid w:val="0035498C"/>
    <w:rsid w:val="00354E75"/>
    <w:rsid w:val="00355BA2"/>
    <w:rsid w:val="00355DCE"/>
    <w:rsid w:val="003569EB"/>
    <w:rsid w:val="00356A11"/>
    <w:rsid w:val="0035766C"/>
    <w:rsid w:val="00357A7D"/>
    <w:rsid w:val="00360736"/>
    <w:rsid w:val="00360761"/>
    <w:rsid w:val="00360C14"/>
    <w:rsid w:val="00361028"/>
    <w:rsid w:val="00361BE7"/>
    <w:rsid w:val="00361BED"/>
    <w:rsid w:val="00361F70"/>
    <w:rsid w:val="00362083"/>
    <w:rsid w:val="0036236C"/>
    <w:rsid w:val="0036287D"/>
    <w:rsid w:val="00363BAF"/>
    <w:rsid w:val="00363C8A"/>
    <w:rsid w:val="003649B9"/>
    <w:rsid w:val="00364D20"/>
    <w:rsid w:val="00364E43"/>
    <w:rsid w:val="003655C2"/>
    <w:rsid w:val="00365E1E"/>
    <w:rsid w:val="003662F3"/>
    <w:rsid w:val="00367038"/>
    <w:rsid w:val="00367555"/>
    <w:rsid w:val="00370BB9"/>
    <w:rsid w:val="00370DE2"/>
    <w:rsid w:val="0037124F"/>
    <w:rsid w:val="00371388"/>
    <w:rsid w:val="003717D6"/>
    <w:rsid w:val="00371C8C"/>
    <w:rsid w:val="00371E79"/>
    <w:rsid w:val="00372210"/>
    <w:rsid w:val="0037260B"/>
    <w:rsid w:val="0037263B"/>
    <w:rsid w:val="00372747"/>
    <w:rsid w:val="003729CF"/>
    <w:rsid w:val="00372CB4"/>
    <w:rsid w:val="00372FC6"/>
    <w:rsid w:val="003735B8"/>
    <w:rsid w:val="0037361C"/>
    <w:rsid w:val="00373ECA"/>
    <w:rsid w:val="00374229"/>
    <w:rsid w:val="0037484A"/>
    <w:rsid w:val="003754F3"/>
    <w:rsid w:val="00375542"/>
    <w:rsid w:val="00375621"/>
    <w:rsid w:val="003756D8"/>
    <w:rsid w:val="00376245"/>
    <w:rsid w:val="00376E4F"/>
    <w:rsid w:val="00376FC9"/>
    <w:rsid w:val="0038078A"/>
    <w:rsid w:val="003808AA"/>
    <w:rsid w:val="003808F6"/>
    <w:rsid w:val="00381B25"/>
    <w:rsid w:val="00382744"/>
    <w:rsid w:val="00383A85"/>
    <w:rsid w:val="00383D52"/>
    <w:rsid w:val="00383E63"/>
    <w:rsid w:val="003840C8"/>
    <w:rsid w:val="00384914"/>
    <w:rsid w:val="003865C8"/>
    <w:rsid w:val="003865EC"/>
    <w:rsid w:val="003867D9"/>
    <w:rsid w:val="00386BE9"/>
    <w:rsid w:val="00386C4E"/>
    <w:rsid w:val="00386F7F"/>
    <w:rsid w:val="00387766"/>
    <w:rsid w:val="00387790"/>
    <w:rsid w:val="00387A5D"/>
    <w:rsid w:val="00387D0B"/>
    <w:rsid w:val="00387EC4"/>
    <w:rsid w:val="00390183"/>
    <w:rsid w:val="0039028F"/>
    <w:rsid w:val="0039042F"/>
    <w:rsid w:val="00390579"/>
    <w:rsid w:val="00390794"/>
    <w:rsid w:val="003908A2"/>
    <w:rsid w:val="00392085"/>
    <w:rsid w:val="0039254F"/>
    <w:rsid w:val="003926E7"/>
    <w:rsid w:val="003927B0"/>
    <w:rsid w:val="00393137"/>
    <w:rsid w:val="003934B2"/>
    <w:rsid w:val="00393FF8"/>
    <w:rsid w:val="00394620"/>
    <w:rsid w:val="00394737"/>
    <w:rsid w:val="003948C1"/>
    <w:rsid w:val="00394B09"/>
    <w:rsid w:val="003959F4"/>
    <w:rsid w:val="00395D22"/>
    <w:rsid w:val="00395D63"/>
    <w:rsid w:val="003978AF"/>
    <w:rsid w:val="003979B3"/>
    <w:rsid w:val="00397AED"/>
    <w:rsid w:val="003A048B"/>
    <w:rsid w:val="003A08C0"/>
    <w:rsid w:val="003A096D"/>
    <w:rsid w:val="003A0CB4"/>
    <w:rsid w:val="003A1CB6"/>
    <w:rsid w:val="003A2BA8"/>
    <w:rsid w:val="003A2DAA"/>
    <w:rsid w:val="003A3228"/>
    <w:rsid w:val="003A3E01"/>
    <w:rsid w:val="003A42AB"/>
    <w:rsid w:val="003A4423"/>
    <w:rsid w:val="003A46FD"/>
    <w:rsid w:val="003A48E6"/>
    <w:rsid w:val="003A4AEE"/>
    <w:rsid w:val="003A4B7D"/>
    <w:rsid w:val="003A5B10"/>
    <w:rsid w:val="003A5F29"/>
    <w:rsid w:val="003A6949"/>
    <w:rsid w:val="003A6D4A"/>
    <w:rsid w:val="003A6F3D"/>
    <w:rsid w:val="003A6FB2"/>
    <w:rsid w:val="003A7FC2"/>
    <w:rsid w:val="003B063E"/>
    <w:rsid w:val="003B0CCE"/>
    <w:rsid w:val="003B107E"/>
    <w:rsid w:val="003B1941"/>
    <w:rsid w:val="003B1AFF"/>
    <w:rsid w:val="003B1C7C"/>
    <w:rsid w:val="003B1E15"/>
    <w:rsid w:val="003B236A"/>
    <w:rsid w:val="003B2AF8"/>
    <w:rsid w:val="003B38D5"/>
    <w:rsid w:val="003B3E44"/>
    <w:rsid w:val="003B3F06"/>
    <w:rsid w:val="003B48BA"/>
    <w:rsid w:val="003B4C04"/>
    <w:rsid w:val="003B529A"/>
    <w:rsid w:val="003B5675"/>
    <w:rsid w:val="003B5F0B"/>
    <w:rsid w:val="003B6926"/>
    <w:rsid w:val="003B7106"/>
    <w:rsid w:val="003B7988"/>
    <w:rsid w:val="003C0CDC"/>
    <w:rsid w:val="003C1D36"/>
    <w:rsid w:val="003C233E"/>
    <w:rsid w:val="003C2DC2"/>
    <w:rsid w:val="003C3050"/>
    <w:rsid w:val="003C3383"/>
    <w:rsid w:val="003C3683"/>
    <w:rsid w:val="003C37F7"/>
    <w:rsid w:val="003C47DD"/>
    <w:rsid w:val="003C4D9A"/>
    <w:rsid w:val="003C4E59"/>
    <w:rsid w:val="003C6FF1"/>
    <w:rsid w:val="003C7216"/>
    <w:rsid w:val="003C72E4"/>
    <w:rsid w:val="003C7335"/>
    <w:rsid w:val="003C7DC8"/>
    <w:rsid w:val="003D01AF"/>
    <w:rsid w:val="003D10BB"/>
    <w:rsid w:val="003D1CE4"/>
    <w:rsid w:val="003D1F31"/>
    <w:rsid w:val="003D2769"/>
    <w:rsid w:val="003D2B66"/>
    <w:rsid w:val="003D3011"/>
    <w:rsid w:val="003D3932"/>
    <w:rsid w:val="003D4023"/>
    <w:rsid w:val="003D43B4"/>
    <w:rsid w:val="003D5BBD"/>
    <w:rsid w:val="003D5F04"/>
    <w:rsid w:val="003D6640"/>
    <w:rsid w:val="003D707A"/>
    <w:rsid w:val="003D72DF"/>
    <w:rsid w:val="003D747D"/>
    <w:rsid w:val="003D7895"/>
    <w:rsid w:val="003E0716"/>
    <w:rsid w:val="003E140D"/>
    <w:rsid w:val="003E17EB"/>
    <w:rsid w:val="003E18A8"/>
    <w:rsid w:val="003E18CB"/>
    <w:rsid w:val="003E1FC7"/>
    <w:rsid w:val="003E370A"/>
    <w:rsid w:val="003E41F2"/>
    <w:rsid w:val="003E46B8"/>
    <w:rsid w:val="003E473F"/>
    <w:rsid w:val="003E48BF"/>
    <w:rsid w:val="003E4BBA"/>
    <w:rsid w:val="003E5232"/>
    <w:rsid w:val="003E5365"/>
    <w:rsid w:val="003E545A"/>
    <w:rsid w:val="003E55F6"/>
    <w:rsid w:val="003E5A66"/>
    <w:rsid w:val="003E5C17"/>
    <w:rsid w:val="003E6D48"/>
    <w:rsid w:val="003E6E2F"/>
    <w:rsid w:val="003E6E4D"/>
    <w:rsid w:val="003E6FF6"/>
    <w:rsid w:val="003E7297"/>
    <w:rsid w:val="003E75DB"/>
    <w:rsid w:val="003E76D7"/>
    <w:rsid w:val="003E7757"/>
    <w:rsid w:val="003E7D7C"/>
    <w:rsid w:val="003F0A79"/>
    <w:rsid w:val="003F0C4F"/>
    <w:rsid w:val="003F100C"/>
    <w:rsid w:val="003F1105"/>
    <w:rsid w:val="003F1A98"/>
    <w:rsid w:val="003F2866"/>
    <w:rsid w:val="003F2E0D"/>
    <w:rsid w:val="003F3019"/>
    <w:rsid w:val="003F3A03"/>
    <w:rsid w:val="003F4912"/>
    <w:rsid w:val="003F5781"/>
    <w:rsid w:val="003F59C5"/>
    <w:rsid w:val="003F5CC5"/>
    <w:rsid w:val="003F5E7B"/>
    <w:rsid w:val="003F60F0"/>
    <w:rsid w:val="003F64F7"/>
    <w:rsid w:val="003F6889"/>
    <w:rsid w:val="003F6DED"/>
    <w:rsid w:val="003F6E3A"/>
    <w:rsid w:val="003F6F5B"/>
    <w:rsid w:val="003F7B99"/>
    <w:rsid w:val="003F7CA7"/>
    <w:rsid w:val="004004A9"/>
    <w:rsid w:val="0040064D"/>
    <w:rsid w:val="0040090A"/>
    <w:rsid w:val="00400D35"/>
    <w:rsid w:val="00400E2F"/>
    <w:rsid w:val="00400FB3"/>
    <w:rsid w:val="00400FCF"/>
    <w:rsid w:val="0040112A"/>
    <w:rsid w:val="0040148D"/>
    <w:rsid w:val="00401A17"/>
    <w:rsid w:val="00402032"/>
    <w:rsid w:val="00402246"/>
    <w:rsid w:val="0040243A"/>
    <w:rsid w:val="00402BD4"/>
    <w:rsid w:val="00403749"/>
    <w:rsid w:val="0040404B"/>
    <w:rsid w:val="00404B02"/>
    <w:rsid w:val="00404C98"/>
    <w:rsid w:val="00406419"/>
    <w:rsid w:val="0040658D"/>
    <w:rsid w:val="00406D40"/>
    <w:rsid w:val="0040744A"/>
    <w:rsid w:val="004076F6"/>
    <w:rsid w:val="00407BA3"/>
    <w:rsid w:val="0041003D"/>
    <w:rsid w:val="00410B66"/>
    <w:rsid w:val="0041145D"/>
    <w:rsid w:val="00411754"/>
    <w:rsid w:val="004129E8"/>
    <w:rsid w:val="00412E03"/>
    <w:rsid w:val="004130FF"/>
    <w:rsid w:val="0041320C"/>
    <w:rsid w:val="00413252"/>
    <w:rsid w:val="004133E5"/>
    <w:rsid w:val="0041347F"/>
    <w:rsid w:val="004136AF"/>
    <w:rsid w:val="00413943"/>
    <w:rsid w:val="00413B68"/>
    <w:rsid w:val="00414651"/>
    <w:rsid w:val="0041465A"/>
    <w:rsid w:val="00414C0B"/>
    <w:rsid w:val="00414FF3"/>
    <w:rsid w:val="0041552D"/>
    <w:rsid w:val="00415CAD"/>
    <w:rsid w:val="00416521"/>
    <w:rsid w:val="00416C9D"/>
    <w:rsid w:val="00416D25"/>
    <w:rsid w:val="00420055"/>
    <w:rsid w:val="0042011B"/>
    <w:rsid w:val="0042058D"/>
    <w:rsid w:val="004225B4"/>
    <w:rsid w:val="00422860"/>
    <w:rsid w:val="00422BF8"/>
    <w:rsid w:val="00422FE6"/>
    <w:rsid w:val="0042388B"/>
    <w:rsid w:val="004244E3"/>
    <w:rsid w:val="004247E5"/>
    <w:rsid w:val="00424CA8"/>
    <w:rsid w:val="00424D8D"/>
    <w:rsid w:val="00424E0A"/>
    <w:rsid w:val="004252C2"/>
    <w:rsid w:val="00425949"/>
    <w:rsid w:val="00425E64"/>
    <w:rsid w:val="0042638E"/>
    <w:rsid w:val="0042652B"/>
    <w:rsid w:val="004272AB"/>
    <w:rsid w:val="00427317"/>
    <w:rsid w:val="0042772A"/>
    <w:rsid w:val="004302DF"/>
    <w:rsid w:val="0043047C"/>
    <w:rsid w:val="004316B1"/>
    <w:rsid w:val="00431FD9"/>
    <w:rsid w:val="00432613"/>
    <w:rsid w:val="004329CE"/>
    <w:rsid w:val="00432B47"/>
    <w:rsid w:val="00432B6E"/>
    <w:rsid w:val="00434016"/>
    <w:rsid w:val="0043401B"/>
    <w:rsid w:val="00434943"/>
    <w:rsid w:val="004349CB"/>
    <w:rsid w:val="00434A94"/>
    <w:rsid w:val="00434C4E"/>
    <w:rsid w:val="004350E1"/>
    <w:rsid w:val="004354AE"/>
    <w:rsid w:val="00435979"/>
    <w:rsid w:val="00435BCD"/>
    <w:rsid w:val="00435FC2"/>
    <w:rsid w:val="0043610F"/>
    <w:rsid w:val="00436CD2"/>
    <w:rsid w:val="00436EBF"/>
    <w:rsid w:val="00440151"/>
    <w:rsid w:val="0044032F"/>
    <w:rsid w:val="00440B61"/>
    <w:rsid w:val="00440E60"/>
    <w:rsid w:val="00440EC6"/>
    <w:rsid w:val="004410B9"/>
    <w:rsid w:val="00442614"/>
    <w:rsid w:val="00442B56"/>
    <w:rsid w:val="00443831"/>
    <w:rsid w:val="00443F20"/>
    <w:rsid w:val="00444292"/>
    <w:rsid w:val="00444639"/>
    <w:rsid w:val="00444701"/>
    <w:rsid w:val="004455FF"/>
    <w:rsid w:val="00445607"/>
    <w:rsid w:val="004459D1"/>
    <w:rsid w:val="00446590"/>
    <w:rsid w:val="0044697B"/>
    <w:rsid w:val="00446E29"/>
    <w:rsid w:val="004478A0"/>
    <w:rsid w:val="004479D9"/>
    <w:rsid w:val="0045076F"/>
    <w:rsid w:val="00450989"/>
    <w:rsid w:val="00451492"/>
    <w:rsid w:val="00451684"/>
    <w:rsid w:val="00451CA5"/>
    <w:rsid w:val="00452395"/>
    <w:rsid w:val="00452F00"/>
    <w:rsid w:val="0045302D"/>
    <w:rsid w:val="00453B52"/>
    <w:rsid w:val="00453CBD"/>
    <w:rsid w:val="00454046"/>
    <w:rsid w:val="004542BF"/>
    <w:rsid w:val="00454573"/>
    <w:rsid w:val="00455292"/>
    <w:rsid w:val="004559EA"/>
    <w:rsid w:val="00455E16"/>
    <w:rsid w:val="004565F1"/>
    <w:rsid w:val="00457046"/>
    <w:rsid w:val="004574DC"/>
    <w:rsid w:val="004578FC"/>
    <w:rsid w:val="004617A9"/>
    <w:rsid w:val="0046206B"/>
    <w:rsid w:val="0046221F"/>
    <w:rsid w:val="004624CE"/>
    <w:rsid w:val="004628D7"/>
    <w:rsid w:val="00462CCB"/>
    <w:rsid w:val="004630A4"/>
    <w:rsid w:val="004631A1"/>
    <w:rsid w:val="0046335C"/>
    <w:rsid w:val="0046393B"/>
    <w:rsid w:val="00463FA8"/>
    <w:rsid w:val="0046405C"/>
    <w:rsid w:val="004640C6"/>
    <w:rsid w:val="004642DC"/>
    <w:rsid w:val="0046431A"/>
    <w:rsid w:val="00464818"/>
    <w:rsid w:val="00464F8B"/>
    <w:rsid w:val="00465000"/>
    <w:rsid w:val="0046539F"/>
    <w:rsid w:val="004658A4"/>
    <w:rsid w:val="00465A0C"/>
    <w:rsid w:val="00465D10"/>
    <w:rsid w:val="00466080"/>
    <w:rsid w:val="00466362"/>
    <w:rsid w:val="00466D86"/>
    <w:rsid w:val="004678CD"/>
    <w:rsid w:val="00470C18"/>
    <w:rsid w:val="00470EC2"/>
    <w:rsid w:val="004713E5"/>
    <w:rsid w:val="004713F8"/>
    <w:rsid w:val="0047177B"/>
    <w:rsid w:val="00471E00"/>
    <w:rsid w:val="004721E6"/>
    <w:rsid w:val="004722C6"/>
    <w:rsid w:val="004724AB"/>
    <w:rsid w:val="00472AE6"/>
    <w:rsid w:val="00472F7A"/>
    <w:rsid w:val="00472FAE"/>
    <w:rsid w:val="00473339"/>
    <w:rsid w:val="00473CD2"/>
    <w:rsid w:val="00473E98"/>
    <w:rsid w:val="0047406C"/>
    <w:rsid w:val="004746EF"/>
    <w:rsid w:val="004749E6"/>
    <w:rsid w:val="00474C17"/>
    <w:rsid w:val="004758A6"/>
    <w:rsid w:val="00475FAE"/>
    <w:rsid w:val="0047607C"/>
    <w:rsid w:val="00476090"/>
    <w:rsid w:val="00476A27"/>
    <w:rsid w:val="00476C4D"/>
    <w:rsid w:val="00476D25"/>
    <w:rsid w:val="0047763E"/>
    <w:rsid w:val="004777CC"/>
    <w:rsid w:val="004779DB"/>
    <w:rsid w:val="00477DCA"/>
    <w:rsid w:val="00477E6B"/>
    <w:rsid w:val="004801F5"/>
    <w:rsid w:val="0048034C"/>
    <w:rsid w:val="00480A4E"/>
    <w:rsid w:val="00481D56"/>
    <w:rsid w:val="00481FC7"/>
    <w:rsid w:val="00482689"/>
    <w:rsid w:val="0048288A"/>
    <w:rsid w:val="00482C92"/>
    <w:rsid w:val="00483688"/>
    <w:rsid w:val="004837D5"/>
    <w:rsid w:val="004838A6"/>
    <w:rsid w:val="00484A2A"/>
    <w:rsid w:val="00484CCE"/>
    <w:rsid w:val="00484D7B"/>
    <w:rsid w:val="00484F35"/>
    <w:rsid w:val="0048519C"/>
    <w:rsid w:val="00485DD5"/>
    <w:rsid w:val="00485E2B"/>
    <w:rsid w:val="004860D7"/>
    <w:rsid w:val="00486102"/>
    <w:rsid w:val="0048627E"/>
    <w:rsid w:val="004867B3"/>
    <w:rsid w:val="0048701C"/>
    <w:rsid w:val="00487248"/>
    <w:rsid w:val="004872C1"/>
    <w:rsid w:val="0048799E"/>
    <w:rsid w:val="00487AEF"/>
    <w:rsid w:val="00487AF4"/>
    <w:rsid w:val="00490228"/>
    <w:rsid w:val="004906F0"/>
    <w:rsid w:val="0049080F"/>
    <w:rsid w:val="0049087F"/>
    <w:rsid w:val="004908B3"/>
    <w:rsid w:val="00491B7F"/>
    <w:rsid w:val="00491EAF"/>
    <w:rsid w:val="00492A97"/>
    <w:rsid w:val="00492C22"/>
    <w:rsid w:val="00493842"/>
    <w:rsid w:val="00493C0F"/>
    <w:rsid w:val="00493D15"/>
    <w:rsid w:val="00494F8A"/>
    <w:rsid w:val="00496516"/>
    <w:rsid w:val="0049678B"/>
    <w:rsid w:val="00496F30"/>
    <w:rsid w:val="004974A2"/>
    <w:rsid w:val="004A0661"/>
    <w:rsid w:val="004A0FE0"/>
    <w:rsid w:val="004A102B"/>
    <w:rsid w:val="004A118C"/>
    <w:rsid w:val="004A24C3"/>
    <w:rsid w:val="004A2966"/>
    <w:rsid w:val="004A2C17"/>
    <w:rsid w:val="004A2D53"/>
    <w:rsid w:val="004A2F13"/>
    <w:rsid w:val="004A3050"/>
    <w:rsid w:val="004A3220"/>
    <w:rsid w:val="004A3265"/>
    <w:rsid w:val="004A38BD"/>
    <w:rsid w:val="004A4A10"/>
    <w:rsid w:val="004A4BA4"/>
    <w:rsid w:val="004A5095"/>
    <w:rsid w:val="004A60A7"/>
    <w:rsid w:val="004A60FF"/>
    <w:rsid w:val="004A6240"/>
    <w:rsid w:val="004A64AE"/>
    <w:rsid w:val="004A6507"/>
    <w:rsid w:val="004A65F5"/>
    <w:rsid w:val="004A6B18"/>
    <w:rsid w:val="004A6C15"/>
    <w:rsid w:val="004A6F0B"/>
    <w:rsid w:val="004A7022"/>
    <w:rsid w:val="004A75E3"/>
    <w:rsid w:val="004A7729"/>
    <w:rsid w:val="004A7AE8"/>
    <w:rsid w:val="004A7C16"/>
    <w:rsid w:val="004A7C31"/>
    <w:rsid w:val="004A7D3D"/>
    <w:rsid w:val="004B0744"/>
    <w:rsid w:val="004B1F77"/>
    <w:rsid w:val="004B21EE"/>
    <w:rsid w:val="004B2CA3"/>
    <w:rsid w:val="004B2DF3"/>
    <w:rsid w:val="004B3052"/>
    <w:rsid w:val="004B3274"/>
    <w:rsid w:val="004B3433"/>
    <w:rsid w:val="004B34BF"/>
    <w:rsid w:val="004B37ED"/>
    <w:rsid w:val="004B395D"/>
    <w:rsid w:val="004B3B4D"/>
    <w:rsid w:val="004B3BD6"/>
    <w:rsid w:val="004B4329"/>
    <w:rsid w:val="004B4E64"/>
    <w:rsid w:val="004B5A0A"/>
    <w:rsid w:val="004B5C96"/>
    <w:rsid w:val="004B60BB"/>
    <w:rsid w:val="004B6522"/>
    <w:rsid w:val="004B654F"/>
    <w:rsid w:val="004B7078"/>
    <w:rsid w:val="004B725A"/>
    <w:rsid w:val="004B72B2"/>
    <w:rsid w:val="004B79E3"/>
    <w:rsid w:val="004C06AC"/>
    <w:rsid w:val="004C158C"/>
    <w:rsid w:val="004C21AD"/>
    <w:rsid w:val="004C22EF"/>
    <w:rsid w:val="004C244A"/>
    <w:rsid w:val="004C2E21"/>
    <w:rsid w:val="004C30E6"/>
    <w:rsid w:val="004C38C6"/>
    <w:rsid w:val="004C3936"/>
    <w:rsid w:val="004C3D40"/>
    <w:rsid w:val="004C476C"/>
    <w:rsid w:val="004C4910"/>
    <w:rsid w:val="004C5402"/>
    <w:rsid w:val="004C589A"/>
    <w:rsid w:val="004C5980"/>
    <w:rsid w:val="004C65D2"/>
    <w:rsid w:val="004C6E1C"/>
    <w:rsid w:val="004C7119"/>
    <w:rsid w:val="004C7272"/>
    <w:rsid w:val="004C76E5"/>
    <w:rsid w:val="004C7A14"/>
    <w:rsid w:val="004D0011"/>
    <w:rsid w:val="004D00FA"/>
    <w:rsid w:val="004D08A5"/>
    <w:rsid w:val="004D091E"/>
    <w:rsid w:val="004D191D"/>
    <w:rsid w:val="004D1F88"/>
    <w:rsid w:val="004D21D3"/>
    <w:rsid w:val="004D2216"/>
    <w:rsid w:val="004D2FAF"/>
    <w:rsid w:val="004D37F2"/>
    <w:rsid w:val="004D3919"/>
    <w:rsid w:val="004D4223"/>
    <w:rsid w:val="004D50F3"/>
    <w:rsid w:val="004D5146"/>
    <w:rsid w:val="004D5147"/>
    <w:rsid w:val="004D63A3"/>
    <w:rsid w:val="004D6928"/>
    <w:rsid w:val="004D6F5E"/>
    <w:rsid w:val="004D760F"/>
    <w:rsid w:val="004D77BC"/>
    <w:rsid w:val="004E03DD"/>
    <w:rsid w:val="004E0E14"/>
    <w:rsid w:val="004E0E4B"/>
    <w:rsid w:val="004E12F2"/>
    <w:rsid w:val="004E135C"/>
    <w:rsid w:val="004E1402"/>
    <w:rsid w:val="004E1AAF"/>
    <w:rsid w:val="004E1CA7"/>
    <w:rsid w:val="004E233F"/>
    <w:rsid w:val="004E38AB"/>
    <w:rsid w:val="004E3AE9"/>
    <w:rsid w:val="004E4D62"/>
    <w:rsid w:val="004E4F06"/>
    <w:rsid w:val="004E50B5"/>
    <w:rsid w:val="004E539E"/>
    <w:rsid w:val="004E5806"/>
    <w:rsid w:val="004E5B90"/>
    <w:rsid w:val="004E5CCC"/>
    <w:rsid w:val="004E618B"/>
    <w:rsid w:val="004E6D6C"/>
    <w:rsid w:val="004E6DF6"/>
    <w:rsid w:val="004E7057"/>
    <w:rsid w:val="004E706B"/>
    <w:rsid w:val="004F03A6"/>
    <w:rsid w:val="004F0439"/>
    <w:rsid w:val="004F1B4F"/>
    <w:rsid w:val="004F203E"/>
    <w:rsid w:val="004F208E"/>
    <w:rsid w:val="004F3258"/>
    <w:rsid w:val="004F3658"/>
    <w:rsid w:val="004F3ACE"/>
    <w:rsid w:val="004F3CFC"/>
    <w:rsid w:val="004F40AA"/>
    <w:rsid w:val="004F421B"/>
    <w:rsid w:val="004F48B3"/>
    <w:rsid w:val="004F49DB"/>
    <w:rsid w:val="004F50F4"/>
    <w:rsid w:val="004F527A"/>
    <w:rsid w:val="004F54D6"/>
    <w:rsid w:val="004F56F9"/>
    <w:rsid w:val="004F5B0B"/>
    <w:rsid w:val="004F611A"/>
    <w:rsid w:val="004F65D2"/>
    <w:rsid w:val="004F705D"/>
    <w:rsid w:val="004F79FE"/>
    <w:rsid w:val="005009D5"/>
    <w:rsid w:val="00500DEE"/>
    <w:rsid w:val="005011C8"/>
    <w:rsid w:val="0050146F"/>
    <w:rsid w:val="0050166E"/>
    <w:rsid w:val="00501D32"/>
    <w:rsid w:val="005021FB"/>
    <w:rsid w:val="0050276E"/>
    <w:rsid w:val="00503367"/>
    <w:rsid w:val="00503B66"/>
    <w:rsid w:val="00504109"/>
    <w:rsid w:val="00504145"/>
    <w:rsid w:val="005049CC"/>
    <w:rsid w:val="00504E01"/>
    <w:rsid w:val="00505F6E"/>
    <w:rsid w:val="00506718"/>
    <w:rsid w:val="00506725"/>
    <w:rsid w:val="005073FD"/>
    <w:rsid w:val="00507756"/>
    <w:rsid w:val="00507F38"/>
    <w:rsid w:val="00510CB3"/>
    <w:rsid w:val="00511078"/>
    <w:rsid w:val="005112C8"/>
    <w:rsid w:val="0051210D"/>
    <w:rsid w:val="00512276"/>
    <w:rsid w:val="00513604"/>
    <w:rsid w:val="0051366B"/>
    <w:rsid w:val="0051367A"/>
    <w:rsid w:val="00513793"/>
    <w:rsid w:val="00513BA8"/>
    <w:rsid w:val="00514600"/>
    <w:rsid w:val="00514A6C"/>
    <w:rsid w:val="00514D81"/>
    <w:rsid w:val="00514E9E"/>
    <w:rsid w:val="005151BC"/>
    <w:rsid w:val="00515359"/>
    <w:rsid w:val="00516721"/>
    <w:rsid w:val="00516AC3"/>
    <w:rsid w:val="005176AC"/>
    <w:rsid w:val="0051770D"/>
    <w:rsid w:val="00517765"/>
    <w:rsid w:val="005202EA"/>
    <w:rsid w:val="00520523"/>
    <w:rsid w:val="00520866"/>
    <w:rsid w:val="00520BBD"/>
    <w:rsid w:val="00520DAE"/>
    <w:rsid w:val="00520E00"/>
    <w:rsid w:val="0052107A"/>
    <w:rsid w:val="00521223"/>
    <w:rsid w:val="0052147B"/>
    <w:rsid w:val="005218DC"/>
    <w:rsid w:val="00521CCC"/>
    <w:rsid w:val="0052212A"/>
    <w:rsid w:val="00522328"/>
    <w:rsid w:val="0052235B"/>
    <w:rsid w:val="005224A9"/>
    <w:rsid w:val="005226EA"/>
    <w:rsid w:val="005227ED"/>
    <w:rsid w:val="00522A9F"/>
    <w:rsid w:val="00522E09"/>
    <w:rsid w:val="00523440"/>
    <w:rsid w:val="005236C6"/>
    <w:rsid w:val="00523BC8"/>
    <w:rsid w:val="00523E42"/>
    <w:rsid w:val="00524282"/>
    <w:rsid w:val="0052455B"/>
    <w:rsid w:val="005245BE"/>
    <w:rsid w:val="0052460D"/>
    <w:rsid w:val="00524682"/>
    <w:rsid w:val="00524A02"/>
    <w:rsid w:val="00524BBC"/>
    <w:rsid w:val="00524E08"/>
    <w:rsid w:val="005251C8"/>
    <w:rsid w:val="005252B1"/>
    <w:rsid w:val="0052561E"/>
    <w:rsid w:val="00525622"/>
    <w:rsid w:val="0052564C"/>
    <w:rsid w:val="005258B2"/>
    <w:rsid w:val="005259B2"/>
    <w:rsid w:val="00525DD4"/>
    <w:rsid w:val="005260B1"/>
    <w:rsid w:val="005260DB"/>
    <w:rsid w:val="0052620A"/>
    <w:rsid w:val="00526F55"/>
    <w:rsid w:val="00527324"/>
    <w:rsid w:val="005278BB"/>
    <w:rsid w:val="00527B5D"/>
    <w:rsid w:val="00527FA6"/>
    <w:rsid w:val="00527FD8"/>
    <w:rsid w:val="00530092"/>
    <w:rsid w:val="00530518"/>
    <w:rsid w:val="005307D6"/>
    <w:rsid w:val="005308D6"/>
    <w:rsid w:val="00530E8C"/>
    <w:rsid w:val="00531D4B"/>
    <w:rsid w:val="005320DD"/>
    <w:rsid w:val="00532B72"/>
    <w:rsid w:val="00532DE7"/>
    <w:rsid w:val="00533981"/>
    <w:rsid w:val="00533DC8"/>
    <w:rsid w:val="00534350"/>
    <w:rsid w:val="005346A9"/>
    <w:rsid w:val="005347E1"/>
    <w:rsid w:val="00534873"/>
    <w:rsid w:val="00534A96"/>
    <w:rsid w:val="00535772"/>
    <w:rsid w:val="00535836"/>
    <w:rsid w:val="00535968"/>
    <w:rsid w:val="00535D2B"/>
    <w:rsid w:val="0053646E"/>
    <w:rsid w:val="0053669F"/>
    <w:rsid w:val="00536FC1"/>
    <w:rsid w:val="005374E1"/>
    <w:rsid w:val="0053750B"/>
    <w:rsid w:val="005375D2"/>
    <w:rsid w:val="00537A38"/>
    <w:rsid w:val="00537BE6"/>
    <w:rsid w:val="00537C63"/>
    <w:rsid w:val="0054016F"/>
    <w:rsid w:val="0054086B"/>
    <w:rsid w:val="005410F0"/>
    <w:rsid w:val="00541342"/>
    <w:rsid w:val="0054161B"/>
    <w:rsid w:val="00542791"/>
    <w:rsid w:val="005433D8"/>
    <w:rsid w:val="00543751"/>
    <w:rsid w:val="005437A8"/>
    <w:rsid w:val="0054394A"/>
    <w:rsid w:val="00543F88"/>
    <w:rsid w:val="005445F0"/>
    <w:rsid w:val="005446EA"/>
    <w:rsid w:val="00544728"/>
    <w:rsid w:val="005448BD"/>
    <w:rsid w:val="0054528E"/>
    <w:rsid w:val="00545349"/>
    <w:rsid w:val="005454BD"/>
    <w:rsid w:val="00545D33"/>
    <w:rsid w:val="005464A2"/>
    <w:rsid w:val="00546610"/>
    <w:rsid w:val="005468EB"/>
    <w:rsid w:val="00546C95"/>
    <w:rsid w:val="00546DB2"/>
    <w:rsid w:val="00546DD4"/>
    <w:rsid w:val="00547520"/>
    <w:rsid w:val="00547567"/>
    <w:rsid w:val="00547DB0"/>
    <w:rsid w:val="00547E60"/>
    <w:rsid w:val="00550B85"/>
    <w:rsid w:val="0055114A"/>
    <w:rsid w:val="005519F0"/>
    <w:rsid w:val="00551BD0"/>
    <w:rsid w:val="00551C07"/>
    <w:rsid w:val="00551E06"/>
    <w:rsid w:val="00552567"/>
    <w:rsid w:val="00552634"/>
    <w:rsid w:val="00553502"/>
    <w:rsid w:val="00553684"/>
    <w:rsid w:val="005536FC"/>
    <w:rsid w:val="00553710"/>
    <w:rsid w:val="00554185"/>
    <w:rsid w:val="00554296"/>
    <w:rsid w:val="00554737"/>
    <w:rsid w:val="00554A4C"/>
    <w:rsid w:val="00554DD7"/>
    <w:rsid w:val="00554E85"/>
    <w:rsid w:val="0055526C"/>
    <w:rsid w:val="005552D4"/>
    <w:rsid w:val="00555F3A"/>
    <w:rsid w:val="00556307"/>
    <w:rsid w:val="0055664A"/>
    <w:rsid w:val="005571E8"/>
    <w:rsid w:val="0055762D"/>
    <w:rsid w:val="0055768B"/>
    <w:rsid w:val="0055795E"/>
    <w:rsid w:val="00557B30"/>
    <w:rsid w:val="00557E61"/>
    <w:rsid w:val="00557EC0"/>
    <w:rsid w:val="00560635"/>
    <w:rsid w:val="00560652"/>
    <w:rsid w:val="0056091C"/>
    <w:rsid w:val="00560C8C"/>
    <w:rsid w:val="00560CA7"/>
    <w:rsid w:val="00560E38"/>
    <w:rsid w:val="0056152E"/>
    <w:rsid w:val="0056170C"/>
    <w:rsid w:val="005622A0"/>
    <w:rsid w:val="00563D24"/>
    <w:rsid w:val="00563E1D"/>
    <w:rsid w:val="0056577F"/>
    <w:rsid w:val="0056595C"/>
    <w:rsid w:val="005664D7"/>
    <w:rsid w:val="00566A83"/>
    <w:rsid w:val="00566A86"/>
    <w:rsid w:val="00566A9A"/>
    <w:rsid w:val="00566B63"/>
    <w:rsid w:val="00566D3F"/>
    <w:rsid w:val="005703AE"/>
    <w:rsid w:val="005710E1"/>
    <w:rsid w:val="0057139A"/>
    <w:rsid w:val="0057199E"/>
    <w:rsid w:val="005719D3"/>
    <w:rsid w:val="00572686"/>
    <w:rsid w:val="005726DE"/>
    <w:rsid w:val="0057301C"/>
    <w:rsid w:val="00573311"/>
    <w:rsid w:val="005737A5"/>
    <w:rsid w:val="00573BA1"/>
    <w:rsid w:val="0057402E"/>
    <w:rsid w:val="005752A4"/>
    <w:rsid w:val="00575705"/>
    <w:rsid w:val="005758BB"/>
    <w:rsid w:val="0057591B"/>
    <w:rsid w:val="005759E2"/>
    <w:rsid w:val="00575EE5"/>
    <w:rsid w:val="0057615A"/>
    <w:rsid w:val="0057646A"/>
    <w:rsid w:val="0057690A"/>
    <w:rsid w:val="00576C07"/>
    <w:rsid w:val="00577232"/>
    <w:rsid w:val="00577913"/>
    <w:rsid w:val="00580291"/>
    <w:rsid w:val="005804D6"/>
    <w:rsid w:val="005805CC"/>
    <w:rsid w:val="00580EBE"/>
    <w:rsid w:val="0058153A"/>
    <w:rsid w:val="00581BEA"/>
    <w:rsid w:val="00582271"/>
    <w:rsid w:val="00582309"/>
    <w:rsid w:val="00582C61"/>
    <w:rsid w:val="00582CC2"/>
    <w:rsid w:val="005835B1"/>
    <w:rsid w:val="00583712"/>
    <w:rsid w:val="00583CF2"/>
    <w:rsid w:val="00584168"/>
    <w:rsid w:val="0058416D"/>
    <w:rsid w:val="00584C22"/>
    <w:rsid w:val="00585202"/>
    <w:rsid w:val="00585521"/>
    <w:rsid w:val="00585B68"/>
    <w:rsid w:val="00586F2A"/>
    <w:rsid w:val="00587153"/>
    <w:rsid w:val="0058790B"/>
    <w:rsid w:val="00587D02"/>
    <w:rsid w:val="00590A14"/>
    <w:rsid w:val="00590CFF"/>
    <w:rsid w:val="00590DE3"/>
    <w:rsid w:val="00591045"/>
    <w:rsid w:val="005916A4"/>
    <w:rsid w:val="00591FDB"/>
    <w:rsid w:val="005924BB"/>
    <w:rsid w:val="005925C4"/>
    <w:rsid w:val="00592611"/>
    <w:rsid w:val="00592F4D"/>
    <w:rsid w:val="00593268"/>
    <w:rsid w:val="00593B1E"/>
    <w:rsid w:val="00593E88"/>
    <w:rsid w:val="00594524"/>
    <w:rsid w:val="00594554"/>
    <w:rsid w:val="0059524F"/>
    <w:rsid w:val="0059572A"/>
    <w:rsid w:val="00595861"/>
    <w:rsid w:val="00595AB9"/>
    <w:rsid w:val="00595B6A"/>
    <w:rsid w:val="005962DA"/>
    <w:rsid w:val="005966F8"/>
    <w:rsid w:val="00596837"/>
    <w:rsid w:val="00596DB3"/>
    <w:rsid w:val="005975A7"/>
    <w:rsid w:val="00597767"/>
    <w:rsid w:val="005A00F8"/>
    <w:rsid w:val="005A0259"/>
    <w:rsid w:val="005A076A"/>
    <w:rsid w:val="005A08C1"/>
    <w:rsid w:val="005A13C7"/>
    <w:rsid w:val="005A17E9"/>
    <w:rsid w:val="005A1C8E"/>
    <w:rsid w:val="005A1CA4"/>
    <w:rsid w:val="005A2DCE"/>
    <w:rsid w:val="005A3E57"/>
    <w:rsid w:val="005A45F2"/>
    <w:rsid w:val="005A481E"/>
    <w:rsid w:val="005A4996"/>
    <w:rsid w:val="005A4F96"/>
    <w:rsid w:val="005A527C"/>
    <w:rsid w:val="005A5405"/>
    <w:rsid w:val="005A60D0"/>
    <w:rsid w:val="005A63F0"/>
    <w:rsid w:val="005A68BE"/>
    <w:rsid w:val="005A70E3"/>
    <w:rsid w:val="005A71C2"/>
    <w:rsid w:val="005A754A"/>
    <w:rsid w:val="005A789D"/>
    <w:rsid w:val="005A7C52"/>
    <w:rsid w:val="005A7C95"/>
    <w:rsid w:val="005A7DC4"/>
    <w:rsid w:val="005B0D02"/>
    <w:rsid w:val="005B109F"/>
    <w:rsid w:val="005B15D5"/>
    <w:rsid w:val="005B1873"/>
    <w:rsid w:val="005B19C8"/>
    <w:rsid w:val="005B1C50"/>
    <w:rsid w:val="005B23D9"/>
    <w:rsid w:val="005B39BA"/>
    <w:rsid w:val="005B3BAD"/>
    <w:rsid w:val="005B3E0C"/>
    <w:rsid w:val="005B44A5"/>
    <w:rsid w:val="005B58DE"/>
    <w:rsid w:val="005B5AF8"/>
    <w:rsid w:val="005B6347"/>
    <w:rsid w:val="005B68B8"/>
    <w:rsid w:val="005B6C2D"/>
    <w:rsid w:val="005B6D05"/>
    <w:rsid w:val="005B7033"/>
    <w:rsid w:val="005B71DE"/>
    <w:rsid w:val="005B75F2"/>
    <w:rsid w:val="005B76AC"/>
    <w:rsid w:val="005B7E94"/>
    <w:rsid w:val="005C00E2"/>
    <w:rsid w:val="005C0300"/>
    <w:rsid w:val="005C08E1"/>
    <w:rsid w:val="005C1270"/>
    <w:rsid w:val="005C149A"/>
    <w:rsid w:val="005C3208"/>
    <w:rsid w:val="005C391D"/>
    <w:rsid w:val="005C54D7"/>
    <w:rsid w:val="005C55F7"/>
    <w:rsid w:val="005C5CEE"/>
    <w:rsid w:val="005C6E57"/>
    <w:rsid w:val="005C7077"/>
    <w:rsid w:val="005C77BE"/>
    <w:rsid w:val="005D0CB3"/>
    <w:rsid w:val="005D0CED"/>
    <w:rsid w:val="005D0D9C"/>
    <w:rsid w:val="005D140E"/>
    <w:rsid w:val="005D16F5"/>
    <w:rsid w:val="005D1C38"/>
    <w:rsid w:val="005D2440"/>
    <w:rsid w:val="005D2CFE"/>
    <w:rsid w:val="005D2D3D"/>
    <w:rsid w:val="005D2D7C"/>
    <w:rsid w:val="005D2E55"/>
    <w:rsid w:val="005D2F31"/>
    <w:rsid w:val="005D35EB"/>
    <w:rsid w:val="005D4013"/>
    <w:rsid w:val="005D4C90"/>
    <w:rsid w:val="005D50C4"/>
    <w:rsid w:val="005D5278"/>
    <w:rsid w:val="005D5CB2"/>
    <w:rsid w:val="005D5D86"/>
    <w:rsid w:val="005D5F4A"/>
    <w:rsid w:val="005D68CD"/>
    <w:rsid w:val="005D7FC3"/>
    <w:rsid w:val="005E08DE"/>
    <w:rsid w:val="005E0A13"/>
    <w:rsid w:val="005E0E11"/>
    <w:rsid w:val="005E136D"/>
    <w:rsid w:val="005E1665"/>
    <w:rsid w:val="005E22A7"/>
    <w:rsid w:val="005E2A87"/>
    <w:rsid w:val="005E3495"/>
    <w:rsid w:val="005E432F"/>
    <w:rsid w:val="005E48D7"/>
    <w:rsid w:val="005E50FE"/>
    <w:rsid w:val="005E57FF"/>
    <w:rsid w:val="005E58BD"/>
    <w:rsid w:val="005E605C"/>
    <w:rsid w:val="005E619F"/>
    <w:rsid w:val="005E69A9"/>
    <w:rsid w:val="005E7A23"/>
    <w:rsid w:val="005E7DAD"/>
    <w:rsid w:val="005F00BF"/>
    <w:rsid w:val="005F036F"/>
    <w:rsid w:val="005F07E9"/>
    <w:rsid w:val="005F096B"/>
    <w:rsid w:val="005F0DD7"/>
    <w:rsid w:val="005F0F12"/>
    <w:rsid w:val="005F1C05"/>
    <w:rsid w:val="005F1D89"/>
    <w:rsid w:val="005F204B"/>
    <w:rsid w:val="005F208F"/>
    <w:rsid w:val="005F24B0"/>
    <w:rsid w:val="005F25E7"/>
    <w:rsid w:val="005F2730"/>
    <w:rsid w:val="005F32CB"/>
    <w:rsid w:val="005F35D3"/>
    <w:rsid w:val="005F37CE"/>
    <w:rsid w:val="005F39EC"/>
    <w:rsid w:val="005F3BC4"/>
    <w:rsid w:val="005F42F1"/>
    <w:rsid w:val="005F4715"/>
    <w:rsid w:val="005F4D74"/>
    <w:rsid w:val="005F56E5"/>
    <w:rsid w:val="005F5738"/>
    <w:rsid w:val="005F5F23"/>
    <w:rsid w:val="005F5FB6"/>
    <w:rsid w:val="005F6349"/>
    <w:rsid w:val="005F634A"/>
    <w:rsid w:val="005F6E50"/>
    <w:rsid w:val="005F6EED"/>
    <w:rsid w:val="005F703D"/>
    <w:rsid w:val="005F71B7"/>
    <w:rsid w:val="005F7CD8"/>
    <w:rsid w:val="006002E1"/>
    <w:rsid w:val="0060033D"/>
    <w:rsid w:val="00600B76"/>
    <w:rsid w:val="0060121D"/>
    <w:rsid w:val="006018A7"/>
    <w:rsid w:val="0060283A"/>
    <w:rsid w:val="00602894"/>
    <w:rsid w:val="006029CD"/>
    <w:rsid w:val="00603185"/>
    <w:rsid w:val="006032D7"/>
    <w:rsid w:val="006039F1"/>
    <w:rsid w:val="00604FB2"/>
    <w:rsid w:val="006053F7"/>
    <w:rsid w:val="0060545A"/>
    <w:rsid w:val="00605684"/>
    <w:rsid w:val="00605991"/>
    <w:rsid w:val="006066F0"/>
    <w:rsid w:val="00606741"/>
    <w:rsid w:val="00606968"/>
    <w:rsid w:val="006075D0"/>
    <w:rsid w:val="00607C22"/>
    <w:rsid w:val="006103D4"/>
    <w:rsid w:val="00610ADF"/>
    <w:rsid w:val="00611051"/>
    <w:rsid w:val="00611D33"/>
    <w:rsid w:val="00611D3A"/>
    <w:rsid w:val="00611DCC"/>
    <w:rsid w:val="00611DD1"/>
    <w:rsid w:val="00611E02"/>
    <w:rsid w:val="00611F65"/>
    <w:rsid w:val="00612E30"/>
    <w:rsid w:val="00613529"/>
    <w:rsid w:val="006138D8"/>
    <w:rsid w:val="00613B3C"/>
    <w:rsid w:val="00613DC4"/>
    <w:rsid w:val="0061436F"/>
    <w:rsid w:val="006144AA"/>
    <w:rsid w:val="00614C77"/>
    <w:rsid w:val="00616009"/>
    <w:rsid w:val="006163BC"/>
    <w:rsid w:val="0061685F"/>
    <w:rsid w:val="0061689A"/>
    <w:rsid w:val="00616AAE"/>
    <w:rsid w:val="00616D6B"/>
    <w:rsid w:val="00617904"/>
    <w:rsid w:val="00617B0D"/>
    <w:rsid w:val="00617D83"/>
    <w:rsid w:val="0062005B"/>
    <w:rsid w:val="0062047C"/>
    <w:rsid w:val="00621344"/>
    <w:rsid w:val="0062152C"/>
    <w:rsid w:val="00621705"/>
    <w:rsid w:val="00622237"/>
    <w:rsid w:val="00622DCC"/>
    <w:rsid w:val="00622EE2"/>
    <w:rsid w:val="00622F38"/>
    <w:rsid w:val="0062323B"/>
    <w:rsid w:val="006243AA"/>
    <w:rsid w:val="006245F7"/>
    <w:rsid w:val="00624B7C"/>
    <w:rsid w:val="00624E84"/>
    <w:rsid w:val="00625104"/>
    <w:rsid w:val="00625652"/>
    <w:rsid w:val="00625677"/>
    <w:rsid w:val="00625F23"/>
    <w:rsid w:val="00626018"/>
    <w:rsid w:val="006263F1"/>
    <w:rsid w:val="00626EFC"/>
    <w:rsid w:val="00627014"/>
    <w:rsid w:val="00627600"/>
    <w:rsid w:val="00627EEC"/>
    <w:rsid w:val="0063060E"/>
    <w:rsid w:val="00630EF1"/>
    <w:rsid w:val="00631689"/>
    <w:rsid w:val="006316AD"/>
    <w:rsid w:val="006317F7"/>
    <w:rsid w:val="006318AA"/>
    <w:rsid w:val="006318FC"/>
    <w:rsid w:val="00631992"/>
    <w:rsid w:val="00631DEA"/>
    <w:rsid w:val="00631E73"/>
    <w:rsid w:val="00632454"/>
    <w:rsid w:val="006327B1"/>
    <w:rsid w:val="00632D4B"/>
    <w:rsid w:val="00632DE6"/>
    <w:rsid w:val="00632F19"/>
    <w:rsid w:val="00633BC5"/>
    <w:rsid w:val="00633DD7"/>
    <w:rsid w:val="0063403B"/>
    <w:rsid w:val="0063448A"/>
    <w:rsid w:val="00634ABC"/>
    <w:rsid w:val="006364DD"/>
    <w:rsid w:val="0063773B"/>
    <w:rsid w:val="00637B0F"/>
    <w:rsid w:val="00637D1C"/>
    <w:rsid w:val="00640471"/>
    <w:rsid w:val="00640DC1"/>
    <w:rsid w:val="00641422"/>
    <w:rsid w:val="00642025"/>
    <w:rsid w:val="006420A0"/>
    <w:rsid w:val="00642160"/>
    <w:rsid w:val="00642166"/>
    <w:rsid w:val="00642A39"/>
    <w:rsid w:val="00642B48"/>
    <w:rsid w:val="0064362A"/>
    <w:rsid w:val="006436BE"/>
    <w:rsid w:val="00643DA7"/>
    <w:rsid w:val="006442A1"/>
    <w:rsid w:val="00644CA5"/>
    <w:rsid w:val="0064514A"/>
    <w:rsid w:val="006458CE"/>
    <w:rsid w:val="006459C1"/>
    <w:rsid w:val="00645FF3"/>
    <w:rsid w:val="00646A06"/>
    <w:rsid w:val="00646E1A"/>
    <w:rsid w:val="0064757D"/>
    <w:rsid w:val="006475B0"/>
    <w:rsid w:val="00647631"/>
    <w:rsid w:val="00647E64"/>
    <w:rsid w:val="00650346"/>
    <w:rsid w:val="00650390"/>
    <w:rsid w:val="006506DE"/>
    <w:rsid w:val="00650C87"/>
    <w:rsid w:val="00650FAD"/>
    <w:rsid w:val="006510E1"/>
    <w:rsid w:val="006518E7"/>
    <w:rsid w:val="00651BE5"/>
    <w:rsid w:val="00651F83"/>
    <w:rsid w:val="006521C7"/>
    <w:rsid w:val="0065238C"/>
    <w:rsid w:val="006537F8"/>
    <w:rsid w:val="006540E0"/>
    <w:rsid w:val="00654313"/>
    <w:rsid w:val="006552F2"/>
    <w:rsid w:val="006553F3"/>
    <w:rsid w:val="00655409"/>
    <w:rsid w:val="00655984"/>
    <w:rsid w:val="00655C89"/>
    <w:rsid w:val="00656A19"/>
    <w:rsid w:val="00656F1E"/>
    <w:rsid w:val="00657336"/>
    <w:rsid w:val="00660347"/>
    <w:rsid w:val="00660500"/>
    <w:rsid w:val="00660565"/>
    <w:rsid w:val="00660661"/>
    <w:rsid w:val="00660A3D"/>
    <w:rsid w:val="00660B0B"/>
    <w:rsid w:val="00660C12"/>
    <w:rsid w:val="00660E5E"/>
    <w:rsid w:val="00661186"/>
    <w:rsid w:val="0066127E"/>
    <w:rsid w:val="00661EEB"/>
    <w:rsid w:val="006625AF"/>
    <w:rsid w:val="006635F7"/>
    <w:rsid w:val="00663DE3"/>
    <w:rsid w:val="0066417A"/>
    <w:rsid w:val="00664277"/>
    <w:rsid w:val="00664311"/>
    <w:rsid w:val="006643B8"/>
    <w:rsid w:val="00664AD9"/>
    <w:rsid w:val="0066548C"/>
    <w:rsid w:val="0066550F"/>
    <w:rsid w:val="00665B75"/>
    <w:rsid w:val="00666308"/>
    <w:rsid w:val="0066654B"/>
    <w:rsid w:val="00666D5C"/>
    <w:rsid w:val="006676EF"/>
    <w:rsid w:val="0066776D"/>
    <w:rsid w:val="00670E0B"/>
    <w:rsid w:val="00670EC2"/>
    <w:rsid w:val="00670EE0"/>
    <w:rsid w:val="006710CF"/>
    <w:rsid w:val="00671649"/>
    <w:rsid w:val="00671A4C"/>
    <w:rsid w:val="00672628"/>
    <w:rsid w:val="00672A63"/>
    <w:rsid w:val="00672C91"/>
    <w:rsid w:val="0067356B"/>
    <w:rsid w:val="006736CB"/>
    <w:rsid w:val="00673B47"/>
    <w:rsid w:val="0067492F"/>
    <w:rsid w:val="006752C6"/>
    <w:rsid w:val="006752CE"/>
    <w:rsid w:val="006759EA"/>
    <w:rsid w:val="00676381"/>
    <w:rsid w:val="0067698C"/>
    <w:rsid w:val="00676F56"/>
    <w:rsid w:val="00677484"/>
    <w:rsid w:val="006779AA"/>
    <w:rsid w:val="00677D62"/>
    <w:rsid w:val="00677D80"/>
    <w:rsid w:val="00677E41"/>
    <w:rsid w:val="00677EAC"/>
    <w:rsid w:val="006803AA"/>
    <w:rsid w:val="006804F3"/>
    <w:rsid w:val="00680882"/>
    <w:rsid w:val="006809D0"/>
    <w:rsid w:val="00680A95"/>
    <w:rsid w:val="00680BF6"/>
    <w:rsid w:val="00681068"/>
    <w:rsid w:val="006811FA"/>
    <w:rsid w:val="0068145F"/>
    <w:rsid w:val="00681797"/>
    <w:rsid w:val="00681E15"/>
    <w:rsid w:val="00681E2B"/>
    <w:rsid w:val="0068280F"/>
    <w:rsid w:val="00682FE4"/>
    <w:rsid w:val="00683048"/>
    <w:rsid w:val="006831A7"/>
    <w:rsid w:val="00683573"/>
    <w:rsid w:val="00683837"/>
    <w:rsid w:val="00683C38"/>
    <w:rsid w:val="00684008"/>
    <w:rsid w:val="00684433"/>
    <w:rsid w:val="00685022"/>
    <w:rsid w:val="006858DC"/>
    <w:rsid w:val="006861C2"/>
    <w:rsid w:val="00686EFC"/>
    <w:rsid w:val="00687253"/>
    <w:rsid w:val="006873EE"/>
    <w:rsid w:val="00687799"/>
    <w:rsid w:val="00690035"/>
    <w:rsid w:val="00690111"/>
    <w:rsid w:val="00690724"/>
    <w:rsid w:val="00691827"/>
    <w:rsid w:val="00691A56"/>
    <w:rsid w:val="00691ACE"/>
    <w:rsid w:val="006923CB"/>
    <w:rsid w:val="006926D8"/>
    <w:rsid w:val="006928DC"/>
    <w:rsid w:val="00693453"/>
    <w:rsid w:val="00693A27"/>
    <w:rsid w:val="00693CDF"/>
    <w:rsid w:val="00693E0C"/>
    <w:rsid w:val="00693F3C"/>
    <w:rsid w:val="006940E4"/>
    <w:rsid w:val="006943B5"/>
    <w:rsid w:val="00694FF7"/>
    <w:rsid w:val="006956CE"/>
    <w:rsid w:val="00696685"/>
    <w:rsid w:val="00697152"/>
    <w:rsid w:val="006A0396"/>
    <w:rsid w:val="006A106C"/>
    <w:rsid w:val="006A1BCA"/>
    <w:rsid w:val="006A1D11"/>
    <w:rsid w:val="006A20B8"/>
    <w:rsid w:val="006A2272"/>
    <w:rsid w:val="006A2343"/>
    <w:rsid w:val="006A2528"/>
    <w:rsid w:val="006A2ACA"/>
    <w:rsid w:val="006A2E02"/>
    <w:rsid w:val="006A36BC"/>
    <w:rsid w:val="006A373E"/>
    <w:rsid w:val="006A39B8"/>
    <w:rsid w:val="006A4094"/>
    <w:rsid w:val="006A4586"/>
    <w:rsid w:val="006A4AB2"/>
    <w:rsid w:val="006A4F29"/>
    <w:rsid w:val="006A5200"/>
    <w:rsid w:val="006A58CF"/>
    <w:rsid w:val="006A5BF2"/>
    <w:rsid w:val="006A64F0"/>
    <w:rsid w:val="006A6654"/>
    <w:rsid w:val="006A6EF2"/>
    <w:rsid w:val="006A714C"/>
    <w:rsid w:val="006A740B"/>
    <w:rsid w:val="006A7768"/>
    <w:rsid w:val="006A7E13"/>
    <w:rsid w:val="006B0BBD"/>
    <w:rsid w:val="006B0C13"/>
    <w:rsid w:val="006B1303"/>
    <w:rsid w:val="006B13ED"/>
    <w:rsid w:val="006B1626"/>
    <w:rsid w:val="006B1E28"/>
    <w:rsid w:val="006B1EC3"/>
    <w:rsid w:val="006B23A6"/>
    <w:rsid w:val="006B24FF"/>
    <w:rsid w:val="006B3A01"/>
    <w:rsid w:val="006B3CEA"/>
    <w:rsid w:val="006B4275"/>
    <w:rsid w:val="006B42AA"/>
    <w:rsid w:val="006B4467"/>
    <w:rsid w:val="006B44B8"/>
    <w:rsid w:val="006B53DF"/>
    <w:rsid w:val="006B5451"/>
    <w:rsid w:val="006B5D76"/>
    <w:rsid w:val="006B6282"/>
    <w:rsid w:val="006B67ED"/>
    <w:rsid w:val="006B68A4"/>
    <w:rsid w:val="006B6B30"/>
    <w:rsid w:val="006B7559"/>
    <w:rsid w:val="006B78DF"/>
    <w:rsid w:val="006B7BF9"/>
    <w:rsid w:val="006C03FC"/>
    <w:rsid w:val="006C052A"/>
    <w:rsid w:val="006C08E6"/>
    <w:rsid w:val="006C0CF3"/>
    <w:rsid w:val="006C0D13"/>
    <w:rsid w:val="006C1A45"/>
    <w:rsid w:val="006C2294"/>
    <w:rsid w:val="006C2E0B"/>
    <w:rsid w:val="006C2EA1"/>
    <w:rsid w:val="006C3387"/>
    <w:rsid w:val="006C370A"/>
    <w:rsid w:val="006C3745"/>
    <w:rsid w:val="006C381F"/>
    <w:rsid w:val="006C3C03"/>
    <w:rsid w:val="006C40C3"/>
    <w:rsid w:val="006C46D7"/>
    <w:rsid w:val="006C49AD"/>
    <w:rsid w:val="006C4ED2"/>
    <w:rsid w:val="006C53BE"/>
    <w:rsid w:val="006C55A9"/>
    <w:rsid w:val="006C5AC8"/>
    <w:rsid w:val="006C61AA"/>
    <w:rsid w:val="006C6305"/>
    <w:rsid w:val="006C638C"/>
    <w:rsid w:val="006C7A50"/>
    <w:rsid w:val="006C7BFE"/>
    <w:rsid w:val="006D02A3"/>
    <w:rsid w:val="006D0A72"/>
    <w:rsid w:val="006D0D21"/>
    <w:rsid w:val="006D1065"/>
    <w:rsid w:val="006D12B7"/>
    <w:rsid w:val="006D1337"/>
    <w:rsid w:val="006D17AE"/>
    <w:rsid w:val="006D18F2"/>
    <w:rsid w:val="006D1E5F"/>
    <w:rsid w:val="006D2688"/>
    <w:rsid w:val="006D2AF7"/>
    <w:rsid w:val="006D2C72"/>
    <w:rsid w:val="006D3D5A"/>
    <w:rsid w:val="006D3DBB"/>
    <w:rsid w:val="006D4417"/>
    <w:rsid w:val="006D4687"/>
    <w:rsid w:val="006D52F2"/>
    <w:rsid w:val="006D53DB"/>
    <w:rsid w:val="006D6057"/>
    <w:rsid w:val="006D70C0"/>
    <w:rsid w:val="006D7585"/>
    <w:rsid w:val="006D77E8"/>
    <w:rsid w:val="006E0346"/>
    <w:rsid w:val="006E0E2B"/>
    <w:rsid w:val="006E12FA"/>
    <w:rsid w:val="006E151A"/>
    <w:rsid w:val="006E2376"/>
    <w:rsid w:val="006E2470"/>
    <w:rsid w:val="006E27E6"/>
    <w:rsid w:val="006E2C3E"/>
    <w:rsid w:val="006E3077"/>
    <w:rsid w:val="006E315B"/>
    <w:rsid w:val="006E3474"/>
    <w:rsid w:val="006E401E"/>
    <w:rsid w:val="006E4A77"/>
    <w:rsid w:val="006E526C"/>
    <w:rsid w:val="006E534A"/>
    <w:rsid w:val="006E5807"/>
    <w:rsid w:val="006E6566"/>
    <w:rsid w:val="006E662C"/>
    <w:rsid w:val="006E68B5"/>
    <w:rsid w:val="006E7260"/>
    <w:rsid w:val="006E72CA"/>
    <w:rsid w:val="006E7CE5"/>
    <w:rsid w:val="006E7D47"/>
    <w:rsid w:val="006F0A65"/>
    <w:rsid w:val="006F0E6F"/>
    <w:rsid w:val="006F10F3"/>
    <w:rsid w:val="006F12CA"/>
    <w:rsid w:val="006F154C"/>
    <w:rsid w:val="006F2869"/>
    <w:rsid w:val="006F2998"/>
    <w:rsid w:val="006F2DC7"/>
    <w:rsid w:val="006F341D"/>
    <w:rsid w:val="006F34E5"/>
    <w:rsid w:val="006F38ED"/>
    <w:rsid w:val="006F3FD1"/>
    <w:rsid w:val="006F42D2"/>
    <w:rsid w:val="006F498E"/>
    <w:rsid w:val="006F4C5E"/>
    <w:rsid w:val="006F4DDD"/>
    <w:rsid w:val="006F4F28"/>
    <w:rsid w:val="006F5909"/>
    <w:rsid w:val="006F5AD1"/>
    <w:rsid w:val="006F64C5"/>
    <w:rsid w:val="006F6AE8"/>
    <w:rsid w:val="006F6C23"/>
    <w:rsid w:val="006F6CDE"/>
    <w:rsid w:val="006F7413"/>
    <w:rsid w:val="006F7663"/>
    <w:rsid w:val="006F7BE1"/>
    <w:rsid w:val="006F7CEA"/>
    <w:rsid w:val="007007D6"/>
    <w:rsid w:val="0070140A"/>
    <w:rsid w:val="0070155F"/>
    <w:rsid w:val="007016E8"/>
    <w:rsid w:val="0070177D"/>
    <w:rsid w:val="007017C2"/>
    <w:rsid w:val="00701F1A"/>
    <w:rsid w:val="0070219E"/>
    <w:rsid w:val="007021CD"/>
    <w:rsid w:val="00702233"/>
    <w:rsid w:val="007027B3"/>
    <w:rsid w:val="0070286C"/>
    <w:rsid w:val="00702C64"/>
    <w:rsid w:val="00702C71"/>
    <w:rsid w:val="007030E2"/>
    <w:rsid w:val="00703748"/>
    <w:rsid w:val="00703A0A"/>
    <w:rsid w:val="00704194"/>
    <w:rsid w:val="00704729"/>
    <w:rsid w:val="00704BD3"/>
    <w:rsid w:val="00704C2D"/>
    <w:rsid w:val="00704CD6"/>
    <w:rsid w:val="00704F5C"/>
    <w:rsid w:val="00705694"/>
    <w:rsid w:val="00705AE2"/>
    <w:rsid w:val="00706BEB"/>
    <w:rsid w:val="00706C12"/>
    <w:rsid w:val="00706E3B"/>
    <w:rsid w:val="00706E67"/>
    <w:rsid w:val="007070E7"/>
    <w:rsid w:val="007078D3"/>
    <w:rsid w:val="007078D6"/>
    <w:rsid w:val="00707CB5"/>
    <w:rsid w:val="00707E96"/>
    <w:rsid w:val="00710252"/>
    <w:rsid w:val="00710534"/>
    <w:rsid w:val="00710621"/>
    <w:rsid w:val="0071062D"/>
    <w:rsid w:val="007118A3"/>
    <w:rsid w:val="007120DC"/>
    <w:rsid w:val="007122AA"/>
    <w:rsid w:val="00712352"/>
    <w:rsid w:val="00712D44"/>
    <w:rsid w:val="00712F04"/>
    <w:rsid w:val="00712F50"/>
    <w:rsid w:val="007130BF"/>
    <w:rsid w:val="0071324C"/>
    <w:rsid w:val="007132B7"/>
    <w:rsid w:val="00714529"/>
    <w:rsid w:val="00714BBB"/>
    <w:rsid w:val="00714D56"/>
    <w:rsid w:val="00714F00"/>
    <w:rsid w:val="00715A9A"/>
    <w:rsid w:val="00715AC3"/>
    <w:rsid w:val="00715ED3"/>
    <w:rsid w:val="007161B9"/>
    <w:rsid w:val="007162E4"/>
    <w:rsid w:val="00716331"/>
    <w:rsid w:val="00716464"/>
    <w:rsid w:val="00716606"/>
    <w:rsid w:val="0071683A"/>
    <w:rsid w:val="00716EC2"/>
    <w:rsid w:val="00716FED"/>
    <w:rsid w:val="007177AB"/>
    <w:rsid w:val="007179BB"/>
    <w:rsid w:val="00720333"/>
    <w:rsid w:val="00720C66"/>
    <w:rsid w:val="007210FB"/>
    <w:rsid w:val="007215EF"/>
    <w:rsid w:val="0072162C"/>
    <w:rsid w:val="007218A5"/>
    <w:rsid w:val="007218AF"/>
    <w:rsid w:val="00721D62"/>
    <w:rsid w:val="00721FE8"/>
    <w:rsid w:val="00722214"/>
    <w:rsid w:val="00722453"/>
    <w:rsid w:val="00722D57"/>
    <w:rsid w:val="00722F95"/>
    <w:rsid w:val="00723452"/>
    <w:rsid w:val="00723703"/>
    <w:rsid w:val="00724767"/>
    <w:rsid w:val="007248B7"/>
    <w:rsid w:val="00724AEB"/>
    <w:rsid w:val="00725644"/>
    <w:rsid w:val="007257FD"/>
    <w:rsid w:val="00725FCF"/>
    <w:rsid w:val="00726335"/>
    <w:rsid w:val="00726385"/>
    <w:rsid w:val="007264EA"/>
    <w:rsid w:val="00726995"/>
    <w:rsid w:val="00726E91"/>
    <w:rsid w:val="00726EAA"/>
    <w:rsid w:val="00727571"/>
    <w:rsid w:val="00731109"/>
    <w:rsid w:val="0073133D"/>
    <w:rsid w:val="00731C04"/>
    <w:rsid w:val="00732388"/>
    <w:rsid w:val="00732895"/>
    <w:rsid w:val="00732B75"/>
    <w:rsid w:val="00732DE5"/>
    <w:rsid w:val="00733323"/>
    <w:rsid w:val="00733AFD"/>
    <w:rsid w:val="00733D38"/>
    <w:rsid w:val="00733F1F"/>
    <w:rsid w:val="00733FE3"/>
    <w:rsid w:val="0073452C"/>
    <w:rsid w:val="0073464C"/>
    <w:rsid w:val="00735A31"/>
    <w:rsid w:val="00735A6F"/>
    <w:rsid w:val="00735BED"/>
    <w:rsid w:val="0073627D"/>
    <w:rsid w:val="007363B0"/>
    <w:rsid w:val="00736654"/>
    <w:rsid w:val="007366ED"/>
    <w:rsid w:val="00736F0B"/>
    <w:rsid w:val="0073720D"/>
    <w:rsid w:val="007374DC"/>
    <w:rsid w:val="007379C4"/>
    <w:rsid w:val="00737D50"/>
    <w:rsid w:val="00740292"/>
    <w:rsid w:val="00740380"/>
    <w:rsid w:val="007407F3"/>
    <w:rsid w:val="00740FBC"/>
    <w:rsid w:val="007412E9"/>
    <w:rsid w:val="007416FA"/>
    <w:rsid w:val="00741C95"/>
    <w:rsid w:val="00741D5D"/>
    <w:rsid w:val="00741DBF"/>
    <w:rsid w:val="00742107"/>
    <w:rsid w:val="00742857"/>
    <w:rsid w:val="00742B2F"/>
    <w:rsid w:val="00742EA4"/>
    <w:rsid w:val="007430C1"/>
    <w:rsid w:val="00743DC4"/>
    <w:rsid w:val="00743F68"/>
    <w:rsid w:val="007440F6"/>
    <w:rsid w:val="007445F6"/>
    <w:rsid w:val="00745D87"/>
    <w:rsid w:val="00747220"/>
    <w:rsid w:val="007472C1"/>
    <w:rsid w:val="00747E74"/>
    <w:rsid w:val="00747F6D"/>
    <w:rsid w:val="007504D7"/>
    <w:rsid w:val="00750578"/>
    <w:rsid w:val="0075063F"/>
    <w:rsid w:val="0075080B"/>
    <w:rsid w:val="007508A3"/>
    <w:rsid w:val="00750C59"/>
    <w:rsid w:val="00750F21"/>
    <w:rsid w:val="007525E8"/>
    <w:rsid w:val="00753529"/>
    <w:rsid w:val="00753D1D"/>
    <w:rsid w:val="0075409B"/>
    <w:rsid w:val="007545CB"/>
    <w:rsid w:val="00754898"/>
    <w:rsid w:val="007549B5"/>
    <w:rsid w:val="00754B4C"/>
    <w:rsid w:val="007553FD"/>
    <w:rsid w:val="007554D8"/>
    <w:rsid w:val="0075557B"/>
    <w:rsid w:val="007559B2"/>
    <w:rsid w:val="00757245"/>
    <w:rsid w:val="0075782F"/>
    <w:rsid w:val="00757B4A"/>
    <w:rsid w:val="007606EA"/>
    <w:rsid w:val="00761A0A"/>
    <w:rsid w:val="00762D5C"/>
    <w:rsid w:val="00762EDD"/>
    <w:rsid w:val="0076316B"/>
    <w:rsid w:val="007635F8"/>
    <w:rsid w:val="00763829"/>
    <w:rsid w:val="007643F4"/>
    <w:rsid w:val="00764D9A"/>
    <w:rsid w:val="007652FE"/>
    <w:rsid w:val="007656D2"/>
    <w:rsid w:val="00765773"/>
    <w:rsid w:val="00765942"/>
    <w:rsid w:val="0076614F"/>
    <w:rsid w:val="0076671D"/>
    <w:rsid w:val="00766D2B"/>
    <w:rsid w:val="0076700D"/>
    <w:rsid w:val="00767330"/>
    <w:rsid w:val="007673B2"/>
    <w:rsid w:val="007673F0"/>
    <w:rsid w:val="00767A05"/>
    <w:rsid w:val="007702C6"/>
    <w:rsid w:val="0077086C"/>
    <w:rsid w:val="0077091E"/>
    <w:rsid w:val="00770BCA"/>
    <w:rsid w:val="00771291"/>
    <w:rsid w:val="00771381"/>
    <w:rsid w:val="0077140A"/>
    <w:rsid w:val="007714E4"/>
    <w:rsid w:val="00771D34"/>
    <w:rsid w:val="0077222E"/>
    <w:rsid w:val="00772A5B"/>
    <w:rsid w:val="00772CC4"/>
    <w:rsid w:val="00773411"/>
    <w:rsid w:val="00773A0C"/>
    <w:rsid w:val="00773A27"/>
    <w:rsid w:val="00773D69"/>
    <w:rsid w:val="00774861"/>
    <w:rsid w:val="00774F50"/>
    <w:rsid w:val="00775627"/>
    <w:rsid w:val="00775ED5"/>
    <w:rsid w:val="00776341"/>
    <w:rsid w:val="00776947"/>
    <w:rsid w:val="00776BE2"/>
    <w:rsid w:val="00777351"/>
    <w:rsid w:val="007775AD"/>
    <w:rsid w:val="007775D5"/>
    <w:rsid w:val="00780126"/>
    <w:rsid w:val="00780152"/>
    <w:rsid w:val="0078066E"/>
    <w:rsid w:val="00780D42"/>
    <w:rsid w:val="007815D5"/>
    <w:rsid w:val="00781847"/>
    <w:rsid w:val="0078185A"/>
    <w:rsid w:val="007821C9"/>
    <w:rsid w:val="007823D6"/>
    <w:rsid w:val="00782928"/>
    <w:rsid w:val="007832C9"/>
    <w:rsid w:val="00783382"/>
    <w:rsid w:val="00783423"/>
    <w:rsid w:val="00783942"/>
    <w:rsid w:val="00783D6B"/>
    <w:rsid w:val="00783F12"/>
    <w:rsid w:val="0078414E"/>
    <w:rsid w:val="0078417A"/>
    <w:rsid w:val="00784362"/>
    <w:rsid w:val="007843F4"/>
    <w:rsid w:val="00784A87"/>
    <w:rsid w:val="00784E5C"/>
    <w:rsid w:val="00785019"/>
    <w:rsid w:val="0078584F"/>
    <w:rsid w:val="0078609A"/>
    <w:rsid w:val="00786888"/>
    <w:rsid w:val="0078694F"/>
    <w:rsid w:val="00786FA5"/>
    <w:rsid w:val="007876B7"/>
    <w:rsid w:val="0079069B"/>
    <w:rsid w:val="00790AEE"/>
    <w:rsid w:val="00790F30"/>
    <w:rsid w:val="00791323"/>
    <w:rsid w:val="00792098"/>
    <w:rsid w:val="007923FB"/>
    <w:rsid w:val="007926FE"/>
    <w:rsid w:val="00792978"/>
    <w:rsid w:val="00792B3E"/>
    <w:rsid w:val="007938A7"/>
    <w:rsid w:val="00793EFB"/>
    <w:rsid w:val="0079431C"/>
    <w:rsid w:val="007943A2"/>
    <w:rsid w:val="007952AF"/>
    <w:rsid w:val="00795A9D"/>
    <w:rsid w:val="00795C5B"/>
    <w:rsid w:val="00795F01"/>
    <w:rsid w:val="00795FF1"/>
    <w:rsid w:val="0079620B"/>
    <w:rsid w:val="00796234"/>
    <w:rsid w:val="00796687"/>
    <w:rsid w:val="00796AA0"/>
    <w:rsid w:val="00796E02"/>
    <w:rsid w:val="00796F83"/>
    <w:rsid w:val="00797F93"/>
    <w:rsid w:val="007A0741"/>
    <w:rsid w:val="007A0A20"/>
    <w:rsid w:val="007A0B8B"/>
    <w:rsid w:val="007A0E92"/>
    <w:rsid w:val="007A1D5F"/>
    <w:rsid w:val="007A2041"/>
    <w:rsid w:val="007A25D2"/>
    <w:rsid w:val="007A2A47"/>
    <w:rsid w:val="007A37DF"/>
    <w:rsid w:val="007A3E89"/>
    <w:rsid w:val="007A43F4"/>
    <w:rsid w:val="007A4513"/>
    <w:rsid w:val="007A4962"/>
    <w:rsid w:val="007A661F"/>
    <w:rsid w:val="007A6AD8"/>
    <w:rsid w:val="007A6D04"/>
    <w:rsid w:val="007A746F"/>
    <w:rsid w:val="007A7BA0"/>
    <w:rsid w:val="007A7C7E"/>
    <w:rsid w:val="007A7EB0"/>
    <w:rsid w:val="007A7EE4"/>
    <w:rsid w:val="007B0165"/>
    <w:rsid w:val="007B05B2"/>
    <w:rsid w:val="007B0D66"/>
    <w:rsid w:val="007B18D9"/>
    <w:rsid w:val="007B2862"/>
    <w:rsid w:val="007B28A8"/>
    <w:rsid w:val="007B2C3A"/>
    <w:rsid w:val="007B306F"/>
    <w:rsid w:val="007B3510"/>
    <w:rsid w:val="007B3CFB"/>
    <w:rsid w:val="007B47A3"/>
    <w:rsid w:val="007B5B93"/>
    <w:rsid w:val="007B64C3"/>
    <w:rsid w:val="007B6562"/>
    <w:rsid w:val="007B671D"/>
    <w:rsid w:val="007B709F"/>
    <w:rsid w:val="007B73EE"/>
    <w:rsid w:val="007C036F"/>
    <w:rsid w:val="007C0658"/>
    <w:rsid w:val="007C0955"/>
    <w:rsid w:val="007C0D0B"/>
    <w:rsid w:val="007C0E5D"/>
    <w:rsid w:val="007C2625"/>
    <w:rsid w:val="007C2CEC"/>
    <w:rsid w:val="007C3102"/>
    <w:rsid w:val="007C3178"/>
    <w:rsid w:val="007C3C74"/>
    <w:rsid w:val="007C3DE9"/>
    <w:rsid w:val="007C3F59"/>
    <w:rsid w:val="007C4497"/>
    <w:rsid w:val="007C4671"/>
    <w:rsid w:val="007C48FD"/>
    <w:rsid w:val="007C4F44"/>
    <w:rsid w:val="007C5B90"/>
    <w:rsid w:val="007C5FC3"/>
    <w:rsid w:val="007C6538"/>
    <w:rsid w:val="007C7143"/>
    <w:rsid w:val="007C77D4"/>
    <w:rsid w:val="007C79F3"/>
    <w:rsid w:val="007C7BD3"/>
    <w:rsid w:val="007C7D87"/>
    <w:rsid w:val="007D02EB"/>
    <w:rsid w:val="007D04CB"/>
    <w:rsid w:val="007D060D"/>
    <w:rsid w:val="007D0721"/>
    <w:rsid w:val="007D0FCF"/>
    <w:rsid w:val="007D108D"/>
    <w:rsid w:val="007D190D"/>
    <w:rsid w:val="007D1927"/>
    <w:rsid w:val="007D2213"/>
    <w:rsid w:val="007D23C6"/>
    <w:rsid w:val="007D28F2"/>
    <w:rsid w:val="007D28FA"/>
    <w:rsid w:val="007D4E22"/>
    <w:rsid w:val="007D56F5"/>
    <w:rsid w:val="007D5BE9"/>
    <w:rsid w:val="007D636A"/>
    <w:rsid w:val="007D6446"/>
    <w:rsid w:val="007D67CF"/>
    <w:rsid w:val="007D6856"/>
    <w:rsid w:val="007D6F23"/>
    <w:rsid w:val="007D7351"/>
    <w:rsid w:val="007D74B1"/>
    <w:rsid w:val="007D7CF3"/>
    <w:rsid w:val="007E006C"/>
    <w:rsid w:val="007E115D"/>
    <w:rsid w:val="007E269E"/>
    <w:rsid w:val="007E2C64"/>
    <w:rsid w:val="007E3425"/>
    <w:rsid w:val="007E3545"/>
    <w:rsid w:val="007E4001"/>
    <w:rsid w:val="007E41B2"/>
    <w:rsid w:val="007E43A8"/>
    <w:rsid w:val="007E5451"/>
    <w:rsid w:val="007E5484"/>
    <w:rsid w:val="007E61E3"/>
    <w:rsid w:val="007E63A6"/>
    <w:rsid w:val="007E7175"/>
    <w:rsid w:val="007E7477"/>
    <w:rsid w:val="007E7BE5"/>
    <w:rsid w:val="007E7D77"/>
    <w:rsid w:val="007E7E61"/>
    <w:rsid w:val="007E7ECB"/>
    <w:rsid w:val="007F03CE"/>
    <w:rsid w:val="007F048F"/>
    <w:rsid w:val="007F069B"/>
    <w:rsid w:val="007F0E48"/>
    <w:rsid w:val="007F0F76"/>
    <w:rsid w:val="007F107C"/>
    <w:rsid w:val="007F149B"/>
    <w:rsid w:val="007F14AE"/>
    <w:rsid w:val="007F1A06"/>
    <w:rsid w:val="007F1D6A"/>
    <w:rsid w:val="007F2F4E"/>
    <w:rsid w:val="007F31B7"/>
    <w:rsid w:val="007F377C"/>
    <w:rsid w:val="007F38A2"/>
    <w:rsid w:val="007F3C4F"/>
    <w:rsid w:val="007F4195"/>
    <w:rsid w:val="007F4732"/>
    <w:rsid w:val="007F4D17"/>
    <w:rsid w:val="007F590A"/>
    <w:rsid w:val="007F6524"/>
    <w:rsid w:val="007F6889"/>
    <w:rsid w:val="007F6918"/>
    <w:rsid w:val="007F6C33"/>
    <w:rsid w:val="007F742A"/>
    <w:rsid w:val="007F7628"/>
    <w:rsid w:val="007F7976"/>
    <w:rsid w:val="008000CB"/>
    <w:rsid w:val="00800AED"/>
    <w:rsid w:val="008013E4"/>
    <w:rsid w:val="00802073"/>
    <w:rsid w:val="00802101"/>
    <w:rsid w:val="00802219"/>
    <w:rsid w:val="00802845"/>
    <w:rsid w:val="00802B34"/>
    <w:rsid w:val="00803573"/>
    <w:rsid w:val="0080370B"/>
    <w:rsid w:val="0080380A"/>
    <w:rsid w:val="00803A54"/>
    <w:rsid w:val="00803ABE"/>
    <w:rsid w:val="00804121"/>
    <w:rsid w:val="008045D7"/>
    <w:rsid w:val="0080483E"/>
    <w:rsid w:val="00805236"/>
    <w:rsid w:val="0080567A"/>
    <w:rsid w:val="008056B6"/>
    <w:rsid w:val="00805B6D"/>
    <w:rsid w:val="00805E56"/>
    <w:rsid w:val="00806637"/>
    <w:rsid w:val="00806C19"/>
    <w:rsid w:val="00806F71"/>
    <w:rsid w:val="008070C8"/>
    <w:rsid w:val="00807AA3"/>
    <w:rsid w:val="008106BA"/>
    <w:rsid w:val="00810F76"/>
    <w:rsid w:val="00812263"/>
    <w:rsid w:val="00812AD2"/>
    <w:rsid w:val="00812C36"/>
    <w:rsid w:val="00813B97"/>
    <w:rsid w:val="008145ED"/>
    <w:rsid w:val="008157EE"/>
    <w:rsid w:val="00815947"/>
    <w:rsid w:val="00816233"/>
    <w:rsid w:val="008173BF"/>
    <w:rsid w:val="0081749F"/>
    <w:rsid w:val="0081760B"/>
    <w:rsid w:val="00817B41"/>
    <w:rsid w:val="00817FF0"/>
    <w:rsid w:val="008203F1"/>
    <w:rsid w:val="0082074E"/>
    <w:rsid w:val="008211D4"/>
    <w:rsid w:val="008223A1"/>
    <w:rsid w:val="0082266A"/>
    <w:rsid w:val="00822D29"/>
    <w:rsid w:val="00822DF5"/>
    <w:rsid w:val="00822EFA"/>
    <w:rsid w:val="008231C9"/>
    <w:rsid w:val="00823B94"/>
    <w:rsid w:val="008246C3"/>
    <w:rsid w:val="008249D2"/>
    <w:rsid w:val="00824B60"/>
    <w:rsid w:val="008253A1"/>
    <w:rsid w:val="008257F8"/>
    <w:rsid w:val="00825BC2"/>
    <w:rsid w:val="00825BCE"/>
    <w:rsid w:val="00826774"/>
    <w:rsid w:val="008269A9"/>
    <w:rsid w:val="00826B7E"/>
    <w:rsid w:val="00826DBF"/>
    <w:rsid w:val="00826F4C"/>
    <w:rsid w:val="008276E8"/>
    <w:rsid w:val="008277D9"/>
    <w:rsid w:val="008278DA"/>
    <w:rsid w:val="00827BCE"/>
    <w:rsid w:val="00830542"/>
    <w:rsid w:val="008319D9"/>
    <w:rsid w:val="00831E27"/>
    <w:rsid w:val="00832B94"/>
    <w:rsid w:val="00832E05"/>
    <w:rsid w:val="00833728"/>
    <w:rsid w:val="008339EA"/>
    <w:rsid w:val="008341CC"/>
    <w:rsid w:val="00834A7A"/>
    <w:rsid w:val="00835139"/>
    <w:rsid w:val="00835361"/>
    <w:rsid w:val="00835806"/>
    <w:rsid w:val="00835B7C"/>
    <w:rsid w:val="00835BB9"/>
    <w:rsid w:val="008364D4"/>
    <w:rsid w:val="008366A1"/>
    <w:rsid w:val="00836751"/>
    <w:rsid w:val="00836940"/>
    <w:rsid w:val="008376EB"/>
    <w:rsid w:val="00837B5C"/>
    <w:rsid w:val="00837EB4"/>
    <w:rsid w:val="00837EEB"/>
    <w:rsid w:val="00837FEC"/>
    <w:rsid w:val="0084076E"/>
    <w:rsid w:val="00840EBF"/>
    <w:rsid w:val="008415B0"/>
    <w:rsid w:val="00841C8B"/>
    <w:rsid w:val="00842695"/>
    <w:rsid w:val="008427EB"/>
    <w:rsid w:val="00842AA7"/>
    <w:rsid w:val="00843539"/>
    <w:rsid w:val="00843A5B"/>
    <w:rsid w:val="00843A8B"/>
    <w:rsid w:val="00844832"/>
    <w:rsid w:val="00844BA4"/>
    <w:rsid w:val="00844F35"/>
    <w:rsid w:val="00845B9A"/>
    <w:rsid w:val="00846D6C"/>
    <w:rsid w:val="00846E97"/>
    <w:rsid w:val="008476C1"/>
    <w:rsid w:val="0085030C"/>
    <w:rsid w:val="00850A1D"/>
    <w:rsid w:val="00850B74"/>
    <w:rsid w:val="00850E36"/>
    <w:rsid w:val="00850FD6"/>
    <w:rsid w:val="008518BD"/>
    <w:rsid w:val="00851938"/>
    <w:rsid w:val="00851B09"/>
    <w:rsid w:val="00851C55"/>
    <w:rsid w:val="008521EE"/>
    <w:rsid w:val="00852815"/>
    <w:rsid w:val="008530B0"/>
    <w:rsid w:val="00853490"/>
    <w:rsid w:val="00853726"/>
    <w:rsid w:val="008542D5"/>
    <w:rsid w:val="008546BE"/>
    <w:rsid w:val="00854834"/>
    <w:rsid w:val="0085486E"/>
    <w:rsid w:val="00854CB6"/>
    <w:rsid w:val="0085530F"/>
    <w:rsid w:val="00855DBD"/>
    <w:rsid w:val="008569B5"/>
    <w:rsid w:val="00856D07"/>
    <w:rsid w:val="00857D26"/>
    <w:rsid w:val="00857EFC"/>
    <w:rsid w:val="00857F48"/>
    <w:rsid w:val="0086015D"/>
    <w:rsid w:val="00860241"/>
    <w:rsid w:val="00860452"/>
    <w:rsid w:val="0086086E"/>
    <w:rsid w:val="00860DBF"/>
    <w:rsid w:val="00860F60"/>
    <w:rsid w:val="008614F7"/>
    <w:rsid w:val="00861714"/>
    <w:rsid w:val="00861A9C"/>
    <w:rsid w:val="00861D3C"/>
    <w:rsid w:val="0086209D"/>
    <w:rsid w:val="0086243F"/>
    <w:rsid w:val="00862ED7"/>
    <w:rsid w:val="0086353A"/>
    <w:rsid w:val="00863999"/>
    <w:rsid w:val="00863A16"/>
    <w:rsid w:val="00864619"/>
    <w:rsid w:val="00864817"/>
    <w:rsid w:val="008649C2"/>
    <w:rsid w:val="00864FDC"/>
    <w:rsid w:val="0086594A"/>
    <w:rsid w:val="00865D89"/>
    <w:rsid w:val="008662C7"/>
    <w:rsid w:val="008665E1"/>
    <w:rsid w:val="00866696"/>
    <w:rsid w:val="00866D2B"/>
    <w:rsid w:val="0086719D"/>
    <w:rsid w:val="00867218"/>
    <w:rsid w:val="008676A5"/>
    <w:rsid w:val="008704AC"/>
    <w:rsid w:val="00870B16"/>
    <w:rsid w:val="00872F15"/>
    <w:rsid w:val="00873BCF"/>
    <w:rsid w:val="00873CB3"/>
    <w:rsid w:val="00873CFF"/>
    <w:rsid w:val="00874387"/>
    <w:rsid w:val="008746A1"/>
    <w:rsid w:val="00874A48"/>
    <w:rsid w:val="00874B5E"/>
    <w:rsid w:val="008752EC"/>
    <w:rsid w:val="008755FC"/>
    <w:rsid w:val="00875698"/>
    <w:rsid w:val="00875E76"/>
    <w:rsid w:val="00876120"/>
    <w:rsid w:val="008764EA"/>
    <w:rsid w:val="0087671A"/>
    <w:rsid w:val="00876ADD"/>
    <w:rsid w:val="00876B65"/>
    <w:rsid w:val="00876DF7"/>
    <w:rsid w:val="0087704B"/>
    <w:rsid w:val="00880AD5"/>
    <w:rsid w:val="00880C4C"/>
    <w:rsid w:val="00881425"/>
    <w:rsid w:val="0088148F"/>
    <w:rsid w:val="00881C51"/>
    <w:rsid w:val="00881D8A"/>
    <w:rsid w:val="00881DE6"/>
    <w:rsid w:val="00882FE5"/>
    <w:rsid w:val="00883601"/>
    <w:rsid w:val="0088383B"/>
    <w:rsid w:val="00883956"/>
    <w:rsid w:val="00883E79"/>
    <w:rsid w:val="0088425C"/>
    <w:rsid w:val="0088435C"/>
    <w:rsid w:val="00884697"/>
    <w:rsid w:val="00884AAC"/>
    <w:rsid w:val="00884C7C"/>
    <w:rsid w:val="008851E2"/>
    <w:rsid w:val="008857F1"/>
    <w:rsid w:val="00885A46"/>
    <w:rsid w:val="00885C8C"/>
    <w:rsid w:val="008861DF"/>
    <w:rsid w:val="008865AE"/>
    <w:rsid w:val="008865CB"/>
    <w:rsid w:val="00886753"/>
    <w:rsid w:val="00886A55"/>
    <w:rsid w:val="008872F2"/>
    <w:rsid w:val="00887368"/>
    <w:rsid w:val="00890301"/>
    <w:rsid w:val="0089032F"/>
    <w:rsid w:val="00890987"/>
    <w:rsid w:val="00891044"/>
    <w:rsid w:val="00891C4D"/>
    <w:rsid w:val="00891DA0"/>
    <w:rsid w:val="00891E54"/>
    <w:rsid w:val="008920B6"/>
    <w:rsid w:val="00892697"/>
    <w:rsid w:val="00892ACD"/>
    <w:rsid w:val="00892B77"/>
    <w:rsid w:val="008931EA"/>
    <w:rsid w:val="00893211"/>
    <w:rsid w:val="00893A8E"/>
    <w:rsid w:val="0089456A"/>
    <w:rsid w:val="008948BA"/>
    <w:rsid w:val="00894948"/>
    <w:rsid w:val="00894C7E"/>
    <w:rsid w:val="00894F61"/>
    <w:rsid w:val="00895465"/>
    <w:rsid w:val="008956C4"/>
    <w:rsid w:val="00895F81"/>
    <w:rsid w:val="0089631D"/>
    <w:rsid w:val="00896541"/>
    <w:rsid w:val="0089676D"/>
    <w:rsid w:val="008968EC"/>
    <w:rsid w:val="00896A4F"/>
    <w:rsid w:val="00896E7D"/>
    <w:rsid w:val="00897233"/>
    <w:rsid w:val="00897A5A"/>
    <w:rsid w:val="00897D94"/>
    <w:rsid w:val="00897E59"/>
    <w:rsid w:val="008A08ED"/>
    <w:rsid w:val="008A0CCF"/>
    <w:rsid w:val="008A121B"/>
    <w:rsid w:val="008A13D9"/>
    <w:rsid w:val="008A13FC"/>
    <w:rsid w:val="008A1678"/>
    <w:rsid w:val="008A16C9"/>
    <w:rsid w:val="008A1AA5"/>
    <w:rsid w:val="008A2840"/>
    <w:rsid w:val="008A2BAB"/>
    <w:rsid w:val="008A2C6E"/>
    <w:rsid w:val="008A2CC4"/>
    <w:rsid w:val="008A320A"/>
    <w:rsid w:val="008A40E7"/>
    <w:rsid w:val="008A45FA"/>
    <w:rsid w:val="008A4A2D"/>
    <w:rsid w:val="008A4B33"/>
    <w:rsid w:val="008A5591"/>
    <w:rsid w:val="008A6751"/>
    <w:rsid w:val="008A6B9D"/>
    <w:rsid w:val="008A70D5"/>
    <w:rsid w:val="008A70F0"/>
    <w:rsid w:val="008A768F"/>
    <w:rsid w:val="008B0199"/>
    <w:rsid w:val="008B0525"/>
    <w:rsid w:val="008B0607"/>
    <w:rsid w:val="008B0A72"/>
    <w:rsid w:val="008B17E5"/>
    <w:rsid w:val="008B18A0"/>
    <w:rsid w:val="008B1C23"/>
    <w:rsid w:val="008B1F4D"/>
    <w:rsid w:val="008B2392"/>
    <w:rsid w:val="008B3129"/>
    <w:rsid w:val="008B324D"/>
    <w:rsid w:val="008B3711"/>
    <w:rsid w:val="008B4641"/>
    <w:rsid w:val="008B4C19"/>
    <w:rsid w:val="008B4E76"/>
    <w:rsid w:val="008B55AD"/>
    <w:rsid w:val="008B5664"/>
    <w:rsid w:val="008B5D45"/>
    <w:rsid w:val="008B62F4"/>
    <w:rsid w:val="008B75A7"/>
    <w:rsid w:val="008B78C9"/>
    <w:rsid w:val="008B7FCF"/>
    <w:rsid w:val="008C07BB"/>
    <w:rsid w:val="008C0A3B"/>
    <w:rsid w:val="008C0B9D"/>
    <w:rsid w:val="008C1895"/>
    <w:rsid w:val="008C2836"/>
    <w:rsid w:val="008C2896"/>
    <w:rsid w:val="008C2C11"/>
    <w:rsid w:val="008C2C17"/>
    <w:rsid w:val="008C328C"/>
    <w:rsid w:val="008C378F"/>
    <w:rsid w:val="008C4BA6"/>
    <w:rsid w:val="008C4F18"/>
    <w:rsid w:val="008C5234"/>
    <w:rsid w:val="008C525D"/>
    <w:rsid w:val="008C6033"/>
    <w:rsid w:val="008C64B9"/>
    <w:rsid w:val="008C6E5A"/>
    <w:rsid w:val="008C6EA1"/>
    <w:rsid w:val="008C7224"/>
    <w:rsid w:val="008C724A"/>
    <w:rsid w:val="008C7327"/>
    <w:rsid w:val="008C73C8"/>
    <w:rsid w:val="008C76C2"/>
    <w:rsid w:val="008C7F44"/>
    <w:rsid w:val="008D0569"/>
    <w:rsid w:val="008D0CA6"/>
    <w:rsid w:val="008D0DA3"/>
    <w:rsid w:val="008D1AEA"/>
    <w:rsid w:val="008D24A6"/>
    <w:rsid w:val="008D334E"/>
    <w:rsid w:val="008D340C"/>
    <w:rsid w:val="008D344D"/>
    <w:rsid w:val="008D3B85"/>
    <w:rsid w:val="008D3C86"/>
    <w:rsid w:val="008D3F5B"/>
    <w:rsid w:val="008D4055"/>
    <w:rsid w:val="008D405A"/>
    <w:rsid w:val="008D4A7C"/>
    <w:rsid w:val="008D5411"/>
    <w:rsid w:val="008D6C17"/>
    <w:rsid w:val="008D7044"/>
    <w:rsid w:val="008D70A1"/>
    <w:rsid w:val="008D74B5"/>
    <w:rsid w:val="008D79EC"/>
    <w:rsid w:val="008D7E21"/>
    <w:rsid w:val="008E0737"/>
    <w:rsid w:val="008E0B59"/>
    <w:rsid w:val="008E11AB"/>
    <w:rsid w:val="008E1945"/>
    <w:rsid w:val="008E194B"/>
    <w:rsid w:val="008E1A4C"/>
    <w:rsid w:val="008E2084"/>
    <w:rsid w:val="008E21CD"/>
    <w:rsid w:val="008E2BEA"/>
    <w:rsid w:val="008E2E23"/>
    <w:rsid w:val="008E2FB8"/>
    <w:rsid w:val="008E4168"/>
    <w:rsid w:val="008E41CD"/>
    <w:rsid w:val="008E450A"/>
    <w:rsid w:val="008E4C17"/>
    <w:rsid w:val="008E61CE"/>
    <w:rsid w:val="008E6548"/>
    <w:rsid w:val="008E70EB"/>
    <w:rsid w:val="008E7590"/>
    <w:rsid w:val="008E75CA"/>
    <w:rsid w:val="008F0D19"/>
    <w:rsid w:val="008F48CD"/>
    <w:rsid w:val="008F491B"/>
    <w:rsid w:val="008F4EEE"/>
    <w:rsid w:val="008F5050"/>
    <w:rsid w:val="008F5472"/>
    <w:rsid w:val="008F54CC"/>
    <w:rsid w:val="008F5A1C"/>
    <w:rsid w:val="008F655E"/>
    <w:rsid w:val="008F66B1"/>
    <w:rsid w:val="008F6727"/>
    <w:rsid w:val="008F7647"/>
    <w:rsid w:val="009005DA"/>
    <w:rsid w:val="00900A1C"/>
    <w:rsid w:val="00901560"/>
    <w:rsid w:val="0090180F"/>
    <w:rsid w:val="00901DCA"/>
    <w:rsid w:val="009021EF"/>
    <w:rsid w:val="00902243"/>
    <w:rsid w:val="00902341"/>
    <w:rsid w:val="009024E7"/>
    <w:rsid w:val="00902AE3"/>
    <w:rsid w:val="0090332F"/>
    <w:rsid w:val="00903600"/>
    <w:rsid w:val="009037F2"/>
    <w:rsid w:val="00904761"/>
    <w:rsid w:val="009049C7"/>
    <w:rsid w:val="00904CFC"/>
    <w:rsid w:val="00905931"/>
    <w:rsid w:val="00906132"/>
    <w:rsid w:val="0090662C"/>
    <w:rsid w:val="00906996"/>
    <w:rsid w:val="00906A63"/>
    <w:rsid w:val="0090734C"/>
    <w:rsid w:val="009073F3"/>
    <w:rsid w:val="009078A7"/>
    <w:rsid w:val="009079ED"/>
    <w:rsid w:val="00907D95"/>
    <w:rsid w:val="00907DED"/>
    <w:rsid w:val="00910397"/>
    <w:rsid w:val="009106F5"/>
    <w:rsid w:val="00910870"/>
    <w:rsid w:val="00910C22"/>
    <w:rsid w:val="0091192B"/>
    <w:rsid w:val="00911B36"/>
    <w:rsid w:val="00912595"/>
    <w:rsid w:val="0091366B"/>
    <w:rsid w:val="00914392"/>
    <w:rsid w:val="009147B2"/>
    <w:rsid w:val="00914912"/>
    <w:rsid w:val="00915425"/>
    <w:rsid w:val="00915975"/>
    <w:rsid w:val="009160C9"/>
    <w:rsid w:val="0091658A"/>
    <w:rsid w:val="009166CB"/>
    <w:rsid w:val="00916BE2"/>
    <w:rsid w:val="00916E0F"/>
    <w:rsid w:val="00917316"/>
    <w:rsid w:val="009173E2"/>
    <w:rsid w:val="00917BC7"/>
    <w:rsid w:val="00917D6A"/>
    <w:rsid w:val="0092139F"/>
    <w:rsid w:val="009213E3"/>
    <w:rsid w:val="00921445"/>
    <w:rsid w:val="0092155E"/>
    <w:rsid w:val="009218EF"/>
    <w:rsid w:val="009228CC"/>
    <w:rsid w:val="00922ACE"/>
    <w:rsid w:val="00922F02"/>
    <w:rsid w:val="00923200"/>
    <w:rsid w:val="0092322C"/>
    <w:rsid w:val="00923C3D"/>
    <w:rsid w:val="00923E78"/>
    <w:rsid w:val="009241C4"/>
    <w:rsid w:val="0092494B"/>
    <w:rsid w:val="00924994"/>
    <w:rsid w:val="009253A6"/>
    <w:rsid w:val="00925589"/>
    <w:rsid w:val="00925AF2"/>
    <w:rsid w:val="00925B2B"/>
    <w:rsid w:val="00925CE8"/>
    <w:rsid w:val="009261CB"/>
    <w:rsid w:val="00926BF0"/>
    <w:rsid w:val="009270BD"/>
    <w:rsid w:val="00927332"/>
    <w:rsid w:val="00927A26"/>
    <w:rsid w:val="00927BA3"/>
    <w:rsid w:val="00930908"/>
    <w:rsid w:val="00931529"/>
    <w:rsid w:val="00931F12"/>
    <w:rsid w:val="00931FE3"/>
    <w:rsid w:val="00932067"/>
    <w:rsid w:val="0093364E"/>
    <w:rsid w:val="00933713"/>
    <w:rsid w:val="009338C8"/>
    <w:rsid w:val="00933C2A"/>
    <w:rsid w:val="00933C3F"/>
    <w:rsid w:val="00934604"/>
    <w:rsid w:val="00934C15"/>
    <w:rsid w:val="009363E4"/>
    <w:rsid w:val="0093695C"/>
    <w:rsid w:val="00936CEB"/>
    <w:rsid w:val="0093736B"/>
    <w:rsid w:val="00940C8B"/>
    <w:rsid w:val="0094169D"/>
    <w:rsid w:val="00941C81"/>
    <w:rsid w:val="00941C93"/>
    <w:rsid w:val="00941ECB"/>
    <w:rsid w:val="009421D0"/>
    <w:rsid w:val="00942490"/>
    <w:rsid w:val="00942B44"/>
    <w:rsid w:val="00942BA2"/>
    <w:rsid w:val="00943280"/>
    <w:rsid w:val="00943DDE"/>
    <w:rsid w:val="00944A42"/>
    <w:rsid w:val="00944BD2"/>
    <w:rsid w:val="00945128"/>
    <w:rsid w:val="009453D7"/>
    <w:rsid w:val="00945C30"/>
    <w:rsid w:val="00945C86"/>
    <w:rsid w:val="00945F75"/>
    <w:rsid w:val="00945FB5"/>
    <w:rsid w:val="00946B2B"/>
    <w:rsid w:val="00946B55"/>
    <w:rsid w:val="00946CE6"/>
    <w:rsid w:val="00946E0F"/>
    <w:rsid w:val="0094732A"/>
    <w:rsid w:val="00947458"/>
    <w:rsid w:val="0094752F"/>
    <w:rsid w:val="0094789C"/>
    <w:rsid w:val="00947C3C"/>
    <w:rsid w:val="00947F09"/>
    <w:rsid w:val="0095094B"/>
    <w:rsid w:val="00950C2C"/>
    <w:rsid w:val="00950DCD"/>
    <w:rsid w:val="00950F12"/>
    <w:rsid w:val="009517F9"/>
    <w:rsid w:val="00951A6D"/>
    <w:rsid w:val="00951F8A"/>
    <w:rsid w:val="009525D7"/>
    <w:rsid w:val="00952B83"/>
    <w:rsid w:val="00953160"/>
    <w:rsid w:val="009538A3"/>
    <w:rsid w:val="00953FA7"/>
    <w:rsid w:val="00955394"/>
    <w:rsid w:val="00956595"/>
    <w:rsid w:val="00956A92"/>
    <w:rsid w:val="00956A9A"/>
    <w:rsid w:val="00956C1B"/>
    <w:rsid w:val="00956E7C"/>
    <w:rsid w:val="009570A0"/>
    <w:rsid w:val="009570AC"/>
    <w:rsid w:val="009573A8"/>
    <w:rsid w:val="0095746B"/>
    <w:rsid w:val="0095760E"/>
    <w:rsid w:val="009576B6"/>
    <w:rsid w:val="00957879"/>
    <w:rsid w:val="00960973"/>
    <w:rsid w:val="00961006"/>
    <w:rsid w:val="009610B7"/>
    <w:rsid w:val="00961927"/>
    <w:rsid w:val="00961ADD"/>
    <w:rsid w:val="00961DF2"/>
    <w:rsid w:val="00961EBA"/>
    <w:rsid w:val="00961EF9"/>
    <w:rsid w:val="00962838"/>
    <w:rsid w:val="00963436"/>
    <w:rsid w:val="00963748"/>
    <w:rsid w:val="009639F5"/>
    <w:rsid w:val="00963A16"/>
    <w:rsid w:val="00963AA9"/>
    <w:rsid w:val="00963F46"/>
    <w:rsid w:val="00964583"/>
    <w:rsid w:val="009647D0"/>
    <w:rsid w:val="00964B00"/>
    <w:rsid w:val="00964BDD"/>
    <w:rsid w:val="009652A7"/>
    <w:rsid w:val="009659EB"/>
    <w:rsid w:val="00965B34"/>
    <w:rsid w:val="00965DFD"/>
    <w:rsid w:val="00966034"/>
    <w:rsid w:val="0096650F"/>
    <w:rsid w:val="009668A3"/>
    <w:rsid w:val="00966FBE"/>
    <w:rsid w:val="00967461"/>
    <w:rsid w:val="00967801"/>
    <w:rsid w:val="00970C30"/>
    <w:rsid w:val="00970CE3"/>
    <w:rsid w:val="00970DD4"/>
    <w:rsid w:val="0097125B"/>
    <w:rsid w:val="00971DF4"/>
    <w:rsid w:val="0097283C"/>
    <w:rsid w:val="00972B26"/>
    <w:rsid w:val="00973489"/>
    <w:rsid w:val="009735FB"/>
    <w:rsid w:val="00973D7F"/>
    <w:rsid w:val="0097408A"/>
    <w:rsid w:val="00974243"/>
    <w:rsid w:val="0097518B"/>
    <w:rsid w:val="00975656"/>
    <w:rsid w:val="0097585D"/>
    <w:rsid w:val="00976858"/>
    <w:rsid w:val="009774C6"/>
    <w:rsid w:val="0097788B"/>
    <w:rsid w:val="00977DD4"/>
    <w:rsid w:val="009802B1"/>
    <w:rsid w:val="0098080B"/>
    <w:rsid w:val="00980AB1"/>
    <w:rsid w:val="00981103"/>
    <w:rsid w:val="00981440"/>
    <w:rsid w:val="009814B0"/>
    <w:rsid w:val="009814E3"/>
    <w:rsid w:val="009817E0"/>
    <w:rsid w:val="00981CA1"/>
    <w:rsid w:val="00981F97"/>
    <w:rsid w:val="0098202F"/>
    <w:rsid w:val="009822CC"/>
    <w:rsid w:val="009829DD"/>
    <w:rsid w:val="00982AE1"/>
    <w:rsid w:val="00982AEC"/>
    <w:rsid w:val="00982E06"/>
    <w:rsid w:val="009830D5"/>
    <w:rsid w:val="00983768"/>
    <w:rsid w:val="0098426A"/>
    <w:rsid w:val="00984352"/>
    <w:rsid w:val="00984B12"/>
    <w:rsid w:val="00985486"/>
    <w:rsid w:val="0098557C"/>
    <w:rsid w:val="00985A4F"/>
    <w:rsid w:val="00986900"/>
    <w:rsid w:val="0098696A"/>
    <w:rsid w:val="00986B06"/>
    <w:rsid w:val="009871B7"/>
    <w:rsid w:val="0098739C"/>
    <w:rsid w:val="00987F3C"/>
    <w:rsid w:val="00990BF3"/>
    <w:rsid w:val="00990C3E"/>
    <w:rsid w:val="0099116E"/>
    <w:rsid w:val="00991453"/>
    <w:rsid w:val="0099175A"/>
    <w:rsid w:val="00991AF2"/>
    <w:rsid w:val="00991D0A"/>
    <w:rsid w:val="00991F02"/>
    <w:rsid w:val="00992571"/>
    <w:rsid w:val="00992585"/>
    <w:rsid w:val="00992793"/>
    <w:rsid w:val="00992EC2"/>
    <w:rsid w:val="009933C1"/>
    <w:rsid w:val="009935FE"/>
    <w:rsid w:val="0099398E"/>
    <w:rsid w:val="009942CF"/>
    <w:rsid w:val="00996234"/>
    <w:rsid w:val="0099623B"/>
    <w:rsid w:val="00996341"/>
    <w:rsid w:val="009967EC"/>
    <w:rsid w:val="00996B9E"/>
    <w:rsid w:val="0099795A"/>
    <w:rsid w:val="00997D67"/>
    <w:rsid w:val="009A0F6B"/>
    <w:rsid w:val="009A1028"/>
    <w:rsid w:val="009A1D61"/>
    <w:rsid w:val="009A1EAF"/>
    <w:rsid w:val="009A1F95"/>
    <w:rsid w:val="009A1FDB"/>
    <w:rsid w:val="009A2563"/>
    <w:rsid w:val="009A2893"/>
    <w:rsid w:val="009A28C0"/>
    <w:rsid w:val="009A29DB"/>
    <w:rsid w:val="009A2C34"/>
    <w:rsid w:val="009A34A2"/>
    <w:rsid w:val="009A3D8E"/>
    <w:rsid w:val="009A45D7"/>
    <w:rsid w:val="009A463B"/>
    <w:rsid w:val="009A4B29"/>
    <w:rsid w:val="009A51C2"/>
    <w:rsid w:val="009A6757"/>
    <w:rsid w:val="009A690C"/>
    <w:rsid w:val="009A6B29"/>
    <w:rsid w:val="009A7E96"/>
    <w:rsid w:val="009B03C4"/>
    <w:rsid w:val="009B0446"/>
    <w:rsid w:val="009B0AA7"/>
    <w:rsid w:val="009B109B"/>
    <w:rsid w:val="009B117A"/>
    <w:rsid w:val="009B13A1"/>
    <w:rsid w:val="009B1520"/>
    <w:rsid w:val="009B184F"/>
    <w:rsid w:val="009B1CE1"/>
    <w:rsid w:val="009B205D"/>
    <w:rsid w:val="009B2AAA"/>
    <w:rsid w:val="009B2FB3"/>
    <w:rsid w:val="009B36DB"/>
    <w:rsid w:val="009B3AA1"/>
    <w:rsid w:val="009B4343"/>
    <w:rsid w:val="009B441E"/>
    <w:rsid w:val="009B4420"/>
    <w:rsid w:val="009B4A57"/>
    <w:rsid w:val="009B4C04"/>
    <w:rsid w:val="009B5481"/>
    <w:rsid w:val="009B5699"/>
    <w:rsid w:val="009B6477"/>
    <w:rsid w:val="009B6BB2"/>
    <w:rsid w:val="009B6E8A"/>
    <w:rsid w:val="009C1B13"/>
    <w:rsid w:val="009C219D"/>
    <w:rsid w:val="009C26E7"/>
    <w:rsid w:val="009C2AD5"/>
    <w:rsid w:val="009C2C00"/>
    <w:rsid w:val="009C3227"/>
    <w:rsid w:val="009C36AC"/>
    <w:rsid w:val="009C3B21"/>
    <w:rsid w:val="009C3BCE"/>
    <w:rsid w:val="009C3CD8"/>
    <w:rsid w:val="009C58F1"/>
    <w:rsid w:val="009C5949"/>
    <w:rsid w:val="009C5A2A"/>
    <w:rsid w:val="009C5A2B"/>
    <w:rsid w:val="009C5B23"/>
    <w:rsid w:val="009C6110"/>
    <w:rsid w:val="009C61D7"/>
    <w:rsid w:val="009C7011"/>
    <w:rsid w:val="009C774A"/>
    <w:rsid w:val="009C7980"/>
    <w:rsid w:val="009D016E"/>
    <w:rsid w:val="009D06A8"/>
    <w:rsid w:val="009D095E"/>
    <w:rsid w:val="009D0BF4"/>
    <w:rsid w:val="009D0D36"/>
    <w:rsid w:val="009D0E6B"/>
    <w:rsid w:val="009D0F75"/>
    <w:rsid w:val="009D17C8"/>
    <w:rsid w:val="009D1A89"/>
    <w:rsid w:val="009D2C99"/>
    <w:rsid w:val="009D3390"/>
    <w:rsid w:val="009D34F8"/>
    <w:rsid w:val="009D4359"/>
    <w:rsid w:val="009D4583"/>
    <w:rsid w:val="009D45B8"/>
    <w:rsid w:val="009D4E3E"/>
    <w:rsid w:val="009D5387"/>
    <w:rsid w:val="009D5F07"/>
    <w:rsid w:val="009D603C"/>
    <w:rsid w:val="009D6BDE"/>
    <w:rsid w:val="009D7934"/>
    <w:rsid w:val="009D79F0"/>
    <w:rsid w:val="009E02E4"/>
    <w:rsid w:val="009E0327"/>
    <w:rsid w:val="009E057E"/>
    <w:rsid w:val="009E05BF"/>
    <w:rsid w:val="009E07F2"/>
    <w:rsid w:val="009E0CAC"/>
    <w:rsid w:val="009E1827"/>
    <w:rsid w:val="009E1902"/>
    <w:rsid w:val="009E25B0"/>
    <w:rsid w:val="009E2924"/>
    <w:rsid w:val="009E2BDA"/>
    <w:rsid w:val="009E30F1"/>
    <w:rsid w:val="009E316A"/>
    <w:rsid w:val="009E4022"/>
    <w:rsid w:val="009E477D"/>
    <w:rsid w:val="009E4E84"/>
    <w:rsid w:val="009E582E"/>
    <w:rsid w:val="009E58E6"/>
    <w:rsid w:val="009E5C72"/>
    <w:rsid w:val="009E5E7B"/>
    <w:rsid w:val="009E6179"/>
    <w:rsid w:val="009E6325"/>
    <w:rsid w:val="009E6392"/>
    <w:rsid w:val="009E6485"/>
    <w:rsid w:val="009E64E5"/>
    <w:rsid w:val="009E6902"/>
    <w:rsid w:val="009F0177"/>
    <w:rsid w:val="009F0A15"/>
    <w:rsid w:val="009F0CEB"/>
    <w:rsid w:val="009F0F88"/>
    <w:rsid w:val="009F195B"/>
    <w:rsid w:val="009F1C85"/>
    <w:rsid w:val="009F20F4"/>
    <w:rsid w:val="009F31C9"/>
    <w:rsid w:val="009F3BEC"/>
    <w:rsid w:val="009F3D47"/>
    <w:rsid w:val="009F3F1D"/>
    <w:rsid w:val="009F4273"/>
    <w:rsid w:val="009F46ED"/>
    <w:rsid w:val="009F4D4D"/>
    <w:rsid w:val="009F4E11"/>
    <w:rsid w:val="009F5043"/>
    <w:rsid w:val="009F5A3F"/>
    <w:rsid w:val="009F5AA4"/>
    <w:rsid w:val="009F5D74"/>
    <w:rsid w:val="009F6114"/>
    <w:rsid w:val="009F648C"/>
    <w:rsid w:val="009F66AD"/>
    <w:rsid w:val="009F6866"/>
    <w:rsid w:val="009F68D0"/>
    <w:rsid w:val="009F7493"/>
    <w:rsid w:val="009F756C"/>
    <w:rsid w:val="009F7E15"/>
    <w:rsid w:val="009F7F2D"/>
    <w:rsid w:val="00A0021B"/>
    <w:rsid w:val="00A003E2"/>
    <w:rsid w:val="00A00BD0"/>
    <w:rsid w:val="00A00C9E"/>
    <w:rsid w:val="00A01056"/>
    <w:rsid w:val="00A01217"/>
    <w:rsid w:val="00A01BDD"/>
    <w:rsid w:val="00A02578"/>
    <w:rsid w:val="00A028A8"/>
    <w:rsid w:val="00A0314B"/>
    <w:rsid w:val="00A0410A"/>
    <w:rsid w:val="00A05276"/>
    <w:rsid w:val="00A05331"/>
    <w:rsid w:val="00A057C2"/>
    <w:rsid w:val="00A06D45"/>
    <w:rsid w:val="00A06DFC"/>
    <w:rsid w:val="00A071B5"/>
    <w:rsid w:val="00A0730F"/>
    <w:rsid w:val="00A0748C"/>
    <w:rsid w:val="00A07654"/>
    <w:rsid w:val="00A079AE"/>
    <w:rsid w:val="00A07EEB"/>
    <w:rsid w:val="00A10405"/>
    <w:rsid w:val="00A10B02"/>
    <w:rsid w:val="00A11408"/>
    <w:rsid w:val="00A121D4"/>
    <w:rsid w:val="00A126AF"/>
    <w:rsid w:val="00A13192"/>
    <w:rsid w:val="00A1343A"/>
    <w:rsid w:val="00A137FA"/>
    <w:rsid w:val="00A13A86"/>
    <w:rsid w:val="00A14D76"/>
    <w:rsid w:val="00A1522B"/>
    <w:rsid w:val="00A15CD9"/>
    <w:rsid w:val="00A160A6"/>
    <w:rsid w:val="00A17023"/>
    <w:rsid w:val="00A17272"/>
    <w:rsid w:val="00A1734D"/>
    <w:rsid w:val="00A1795B"/>
    <w:rsid w:val="00A17B07"/>
    <w:rsid w:val="00A20E14"/>
    <w:rsid w:val="00A21682"/>
    <w:rsid w:val="00A21AA5"/>
    <w:rsid w:val="00A22C15"/>
    <w:rsid w:val="00A22CB8"/>
    <w:rsid w:val="00A233A2"/>
    <w:rsid w:val="00A23451"/>
    <w:rsid w:val="00A2346E"/>
    <w:rsid w:val="00A23ADC"/>
    <w:rsid w:val="00A24397"/>
    <w:rsid w:val="00A24BAF"/>
    <w:rsid w:val="00A2502A"/>
    <w:rsid w:val="00A257DA"/>
    <w:rsid w:val="00A26414"/>
    <w:rsid w:val="00A26FDF"/>
    <w:rsid w:val="00A2728D"/>
    <w:rsid w:val="00A27785"/>
    <w:rsid w:val="00A30393"/>
    <w:rsid w:val="00A30490"/>
    <w:rsid w:val="00A306A6"/>
    <w:rsid w:val="00A30C6B"/>
    <w:rsid w:val="00A30C74"/>
    <w:rsid w:val="00A31FB5"/>
    <w:rsid w:val="00A32121"/>
    <w:rsid w:val="00A3227F"/>
    <w:rsid w:val="00A325E7"/>
    <w:rsid w:val="00A326D3"/>
    <w:rsid w:val="00A335BF"/>
    <w:rsid w:val="00A33FE0"/>
    <w:rsid w:val="00A34525"/>
    <w:rsid w:val="00A34BC0"/>
    <w:rsid w:val="00A34CF5"/>
    <w:rsid w:val="00A34D60"/>
    <w:rsid w:val="00A364F4"/>
    <w:rsid w:val="00A368E1"/>
    <w:rsid w:val="00A36954"/>
    <w:rsid w:val="00A36B5B"/>
    <w:rsid w:val="00A37613"/>
    <w:rsid w:val="00A37A13"/>
    <w:rsid w:val="00A40126"/>
    <w:rsid w:val="00A407EF"/>
    <w:rsid w:val="00A41CA4"/>
    <w:rsid w:val="00A41CFF"/>
    <w:rsid w:val="00A41E78"/>
    <w:rsid w:val="00A41EDB"/>
    <w:rsid w:val="00A4273C"/>
    <w:rsid w:val="00A42A55"/>
    <w:rsid w:val="00A43284"/>
    <w:rsid w:val="00A433AB"/>
    <w:rsid w:val="00A4359B"/>
    <w:rsid w:val="00A43684"/>
    <w:rsid w:val="00A44008"/>
    <w:rsid w:val="00A448B8"/>
    <w:rsid w:val="00A44B36"/>
    <w:rsid w:val="00A45054"/>
    <w:rsid w:val="00A4551A"/>
    <w:rsid w:val="00A456B0"/>
    <w:rsid w:val="00A45EAE"/>
    <w:rsid w:val="00A470D9"/>
    <w:rsid w:val="00A4710E"/>
    <w:rsid w:val="00A472CE"/>
    <w:rsid w:val="00A47465"/>
    <w:rsid w:val="00A478E5"/>
    <w:rsid w:val="00A50380"/>
    <w:rsid w:val="00A51114"/>
    <w:rsid w:val="00A51251"/>
    <w:rsid w:val="00A5141F"/>
    <w:rsid w:val="00A51990"/>
    <w:rsid w:val="00A51C58"/>
    <w:rsid w:val="00A520A8"/>
    <w:rsid w:val="00A52239"/>
    <w:rsid w:val="00A529FD"/>
    <w:rsid w:val="00A52E6C"/>
    <w:rsid w:val="00A530AE"/>
    <w:rsid w:val="00A530BA"/>
    <w:rsid w:val="00A532FE"/>
    <w:rsid w:val="00A549F2"/>
    <w:rsid w:val="00A54B50"/>
    <w:rsid w:val="00A54BAE"/>
    <w:rsid w:val="00A55626"/>
    <w:rsid w:val="00A55EA3"/>
    <w:rsid w:val="00A56177"/>
    <w:rsid w:val="00A56270"/>
    <w:rsid w:val="00A562D9"/>
    <w:rsid w:val="00A5638A"/>
    <w:rsid w:val="00A567F9"/>
    <w:rsid w:val="00A56CD6"/>
    <w:rsid w:val="00A56CE0"/>
    <w:rsid w:val="00A56E04"/>
    <w:rsid w:val="00A56F59"/>
    <w:rsid w:val="00A571BB"/>
    <w:rsid w:val="00A571E3"/>
    <w:rsid w:val="00A5748C"/>
    <w:rsid w:val="00A575EC"/>
    <w:rsid w:val="00A579F0"/>
    <w:rsid w:val="00A602E6"/>
    <w:rsid w:val="00A6048F"/>
    <w:rsid w:val="00A607B5"/>
    <w:rsid w:val="00A61482"/>
    <w:rsid w:val="00A61729"/>
    <w:rsid w:val="00A6209B"/>
    <w:rsid w:val="00A6214D"/>
    <w:rsid w:val="00A62B2B"/>
    <w:rsid w:val="00A6325A"/>
    <w:rsid w:val="00A63F46"/>
    <w:rsid w:val="00A6407D"/>
    <w:rsid w:val="00A6410F"/>
    <w:rsid w:val="00A6457A"/>
    <w:rsid w:val="00A648B2"/>
    <w:rsid w:val="00A64956"/>
    <w:rsid w:val="00A64DE0"/>
    <w:rsid w:val="00A65558"/>
    <w:rsid w:val="00A6565A"/>
    <w:rsid w:val="00A65A48"/>
    <w:rsid w:val="00A65FF8"/>
    <w:rsid w:val="00A66250"/>
    <w:rsid w:val="00A66876"/>
    <w:rsid w:val="00A66BA8"/>
    <w:rsid w:val="00A66CAD"/>
    <w:rsid w:val="00A674A7"/>
    <w:rsid w:val="00A67A4B"/>
    <w:rsid w:val="00A67B4F"/>
    <w:rsid w:val="00A67FDB"/>
    <w:rsid w:val="00A7096B"/>
    <w:rsid w:val="00A70AE3"/>
    <w:rsid w:val="00A70C17"/>
    <w:rsid w:val="00A71294"/>
    <w:rsid w:val="00A71A42"/>
    <w:rsid w:val="00A71A7E"/>
    <w:rsid w:val="00A71DF5"/>
    <w:rsid w:val="00A71EB2"/>
    <w:rsid w:val="00A722FA"/>
    <w:rsid w:val="00A72388"/>
    <w:rsid w:val="00A72C10"/>
    <w:rsid w:val="00A72E8A"/>
    <w:rsid w:val="00A73119"/>
    <w:rsid w:val="00A7493F"/>
    <w:rsid w:val="00A74BF2"/>
    <w:rsid w:val="00A7517B"/>
    <w:rsid w:val="00A757A7"/>
    <w:rsid w:val="00A75ACB"/>
    <w:rsid w:val="00A75B38"/>
    <w:rsid w:val="00A76375"/>
    <w:rsid w:val="00A7648D"/>
    <w:rsid w:val="00A76AB0"/>
    <w:rsid w:val="00A76E3A"/>
    <w:rsid w:val="00A771C2"/>
    <w:rsid w:val="00A77461"/>
    <w:rsid w:val="00A803E5"/>
    <w:rsid w:val="00A803FF"/>
    <w:rsid w:val="00A8055D"/>
    <w:rsid w:val="00A80D0A"/>
    <w:rsid w:val="00A81DAA"/>
    <w:rsid w:val="00A81E82"/>
    <w:rsid w:val="00A82324"/>
    <w:rsid w:val="00A82633"/>
    <w:rsid w:val="00A82806"/>
    <w:rsid w:val="00A8284D"/>
    <w:rsid w:val="00A82F16"/>
    <w:rsid w:val="00A83D69"/>
    <w:rsid w:val="00A840D4"/>
    <w:rsid w:val="00A84844"/>
    <w:rsid w:val="00A84D6D"/>
    <w:rsid w:val="00A84D7E"/>
    <w:rsid w:val="00A85812"/>
    <w:rsid w:val="00A858F1"/>
    <w:rsid w:val="00A85D92"/>
    <w:rsid w:val="00A86121"/>
    <w:rsid w:val="00A86219"/>
    <w:rsid w:val="00A869BF"/>
    <w:rsid w:val="00A86D32"/>
    <w:rsid w:val="00A87A4B"/>
    <w:rsid w:val="00A9006E"/>
    <w:rsid w:val="00A904DF"/>
    <w:rsid w:val="00A90779"/>
    <w:rsid w:val="00A90B66"/>
    <w:rsid w:val="00A90BB9"/>
    <w:rsid w:val="00A90C38"/>
    <w:rsid w:val="00A90C6C"/>
    <w:rsid w:val="00A911E9"/>
    <w:rsid w:val="00A91348"/>
    <w:rsid w:val="00A921D7"/>
    <w:rsid w:val="00A92307"/>
    <w:rsid w:val="00A92D46"/>
    <w:rsid w:val="00A94053"/>
    <w:rsid w:val="00A94599"/>
    <w:rsid w:val="00A9468D"/>
    <w:rsid w:val="00A94B23"/>
    <w:rsid w:val="00A94EBE"/>
    <w:rsid w:val="00A950BC"/>
    <w:rsid w:val="00A95990"/>
    <w:rsid w:val="00A95B01"/>
    <w:rsid w:val="00A95D26"/>
    <w:rsid w:val="00A95E1A"/>
    <w:rsid w:val="00A962AD"/>
    <w:rsid w:val="00A966B4"/>
    <w:rsid w:val="00A9760D"/>
    <w:rsid w:val="00A97733"/>
    <w:rsid w:val="00A97FDF"/>
    <w:rsid w:val="00AA034F"/>
    <w:rsid w:val="00AA0351"/>
    <w:rsid w:val="00AA0809"/>
    <w:rsid w:val="00AA180F"/>
    <w:rsid w:val="00AA1A30"/>
    <w:rsid w:val="00AA1E4D"/>
    <w:rsid w:val="00AA1F4C"/>
    <w:rsid w:val="00AA2098"/>
    <w:rsid w:val="00AA23F1"/>
    <w:rsid w:val="00AA29E1"/>
    <w:rsid w:val="00AA2D76"/>
    <w:rsid w:val="00AA2DDC"/>
    <w:rsid w:val="00AA3262"/>
    <w:rsid w:val="00AA3829"/>
    <w:rsid w:val="00AA388E"/>
    <w:rsid w:val="00AA39ED"/>
    <w:rsid w:val="00AA3FCA"/>
    <w:rsid w:val="00AA4405"/>
    <w:rsid w:val="00AA4535"/>
    <w:rsid w:val="00AA454B"/>
    <w:rsid w:val="00AA4602"/>
    <w:rsid w:val="00AA462B"/>
    <w:rsid w:val="00AA4A02"/>
    <w:rsid w:val="00AA4C8C"/>
    <w:rsid w:val="00AA4DD1"/>
    <w:rsid w:val="00AA540E"/>
    <w:rsid w:val="00AA5A03"/>
    <w:rsid w:val="00AA5A54"/>
    <w:rsid w:val="00AA6303"/>
    <w:rsid w:val="00AA6858"/>
    <w:rsid w:val="00AA6F0B"/>
    <w:rsid w:val="00AA7FDF"/>
    <w:rsid w:val="00AB0A88"/>
    <w:rsid w:val="00AB1341"/>
    <w:rsid w:val="00AB1354"/>
    <w:rsid w:val="00AB15A4"/>
    <w:rsid w:val="00AB1804"/>
    <w:rsid w:val="00AB1BD3"/>
    <w:rsid w:val="00AB2115"/>
    <w:rsid w:val="00AB2A88"/>
    <w:rsid w:val="00AB2F1E"/>
    <w:rsid w:val="00AB3386"/>
    <w:rsid w:val="00AB3D39"/>
    <w:rsid w:val="00AB4210"/>
    <w:rsid w:val="00AB4421"/>
    <w:rsid w:val="00AB44A7"/>
    <w:rsid w:val="00AB4DB2"/>
    <w:rsid w:val="00AB5041"/>
    <w:rsid w:val="00AB52E2"/>
    <w:rsid w:val="00AB57E9"/>
    <w:rsid w:val="00AB580E"/>
    <w:rsid w:val="00AB5889"/>
    <w:rsid w:val="00AB5DE8"/>
    <w:rsid w:val="00AB5ECF"/>
    <w:rsid w:val="00AB6132"/>
    <w:rsid w:val="00AB67D9"/>
    <w:rsid w:val="00AB6B6B"/>
    <w:rsid w:val="00AB73AE"/>
    <w:rsid w:val="00AC116D"/>
    <w:rsid w:val="00AC1847"/>
    <w:rsid w:val="00AC1A79"/>
    <w:rsid w:val="00AC1DA4"/>
    <w:rsid w:val="00AC223E"/>
    <w:rsid w:val="00AC28F2"/>
    <w:rsid w:val="00AC2C61"/>
    <w:rsid w:val="00AC2F57"/>
    <w:rsid w:val="00AC3E4D"/>
    <w:rsid w:val="00AC4563"/>
    <w:rsid w:val="00AC4920"/>
    <w:rsid w:val="00AC4AAD"/>
    <w:rsid w:val="00AC52FD"/>
    <w:rsid w:val="00AC5D15"/>
    <w:rsid w:val="00AC5E5C"/>
    <w:rsid w:val="00AC6028"/>
    <w:rsid w:val="00AC63DB"/>
    <w:rsid w:val="00AC68EE"/>
    <w:rsid w:val="00AC6E91"/>
    <w:rsid w:val="00AC6EFD"/>
    <w:rsid w:val="00AC6FDF"/>
    <w:rsid w:val="00AC731C"/>
    <w:rsid w:val="00AC789F"/>
    <w:rsid w:val="00AC7B3B"/>
    <w:rsid w:val="00AC7F6C"/>
    <w:rsid w:val="00AD020E"/>
    <w:rsid w:val="00AD023A"/>
    <w:rsid w:val="00AD0575"/>
    <w:rsid w:val="00AD06B4"/>
    <w:rsid w:val="00AD0F35"/>
    <w:rsid w:val="00AD0F51"/>
    <w:rsid w:val="00AD1544"/>
    <w:rsid w:val="00AD1646"/>
    <w:rsid w:val="00AD1922"/>
    <w:rsid w:val="00AD1E63"/>
    <w:rsid w:val="00AD1F76"/>
    <w:rsid w:val="00AD3115"/>
    <w:rsid w:val="00AD342B"/>
    <w:rsid w:val="00AD35F5"/>
    <w:rsid w:val="00AD3824"/>
    <w:rsid w:val="00AD3B82"/>
    <w:rsid w:val="00AD3DB6"/>
    <w:rsid w:val="00AD4393"/>
    <w:rsid w:val="00AD486E"/>
    <w:rsid w:val="00AD4E2D"/>
    <w:rsid w:val="00AD535F"/>
    <w:rsid w:val="00AD552B"/>
    <w:rsid w:val="00AD5CC1"/>
    <w:rsid w:val="00AD6AAE"/>
    <w:rsid w:val="00AE0245"/>
    <w:rsid w:val="00AE0802"/>
    <w:rsid w:val="00AE091C"/>
    <w:rsid w:val="00AE22AF"/>
    <w:rsid w:val="00AE36E5"/>
    <w:rsid w:val="00AE39E7"/>
    <w:rsid w:val="00AE3E2E"/>
    <w:rsid w:val="00AE3F25"/>
    <w:rsid w:val="00AE4287"/>
    <w:rsid w:val="00AE436B"/>
    <w:rsid w:val="00AE4A4A"/>
    <w:rsid w:val="00AE4AA7"/>
    <w:rsid w:val="00AE5043"/>
    <w:rsid w:val="00AE5994"/>
    <w:rsid w:val="00AE5F2F"/>
    <w:rsid w:val="00AE603F"/>
    <w:rsid w:val="00AE6275"/>
    <w:rsid w:val="00AE63D2"/>
    <w:rsid w:val="00AE67B9"/>
    <w:rsid w:val="00AE68E6"/>
    <w:rsid w:val="00AE6A7F"/>
    <w:rsid w:val="00AE6B34"/>
    <w:rsid w:val="00AE6B38"/>
    <w:rsid w:val="00AE6E77"/>
    <w:rsid w:val="00AE6E9E"/>
    <w:rsid w:val="00AE71E6"/>
    <w:rsid w:val="00AE734C"/>
    <w:rsid w:val="00AE7419"/>
    <w:rsid w:val="00AE7C6A"/>
    <w:rsid w:val="00AE7D08"/>
    <w:rsid w:val="00AE7EDA"/>
    <w:rsid w:val="00AF038B"/>
    <w:rsid w:val="00AF1701"/>
    <w:rsid w:val="00AF1913"/>
    <w:rsid w:val="00AF2095"/>
    <w:rsid w:val="00AF2361"/>
    <w:rsid w:val="00AF27E2"/>
    <w:rsid w:val="00AF2D0F"/>
    <w:rsid w:val="00AF41DA"/>
    <w:rsid w:val="00AF432F"/>
    <w:rsid w:val="00AF440D"/>
    <w:rsid w:val="00AF4D36"/>
    <w:rsid w:val="00AF6DB7"/>
    <w:rsid w:val="00AF6DFD"/>
    <w:rsid w:val="00AF71A3"/>
    <w:rsid w:val="00B005E9"/>
    <w:rsid w:val="00B008CC"/>
    <w:rsid w:val="00B01309"/>
    <w:rsid w:val="00B02636"/>
    <w:rsid w:val="00B028C5"/>
    <w:rsid w:val="00B02A4A"/>
    <w:rsid w:val="00B03881"/>
    <w:rsid w:val="00B03EE5"/>
    <w:rsid w:val="00B04587"/>
    <w:rsid w:val="00B04F3A"/>
    <w:rsid w:val="00B05084"/>
    <w:rsid w:val="00B057CB"/>
    <w:rsid w:val="00B05A16"/>
    <w:rsid w:val="00B060F3"/>
    <w:rsid w:val="00B073B7"/>
    <w:rsid w:val="00B0750B"/>
    <w:rsid w:val="00B0755D"/>
    <w:rsid w:val="00B07A08"/>
    <w:rsid w:val="00B07BDE"/>
    <w:rsid w:val="00B07E75"/>
    <w:rsid w:val="00B109E8"/>
    <w:rsid w:val="00B10C1E"/>
    <w:rsid w:val="00B10E1A"/>
    <w:rsid w:val="00B1103C"/>
    <w:rsid w:val="00B11714"/>
    <w:rsid w:val="00B1183F"/>
    <w:rsid w:val="00B119EC"/>
    <w:rsid w:val="00B11C47"/>
    <w:rsid w:val="00B11C6D"/>
    <w:rsid w:val="00B12485"/>
    <w:rsid w:val="00B12C53"/>
    <w:rsid w:val="00B12C59"/>
    <w:rsid w:val="00B136EF"/>
    <w:rsid w:val="00B13A34"/>
    <w:rsid w:val="00B15155"/>
    <w:rsid w:val="00B1576E"/>
    <w:rsid w:val="00B162C2"/>
    <w:rsid w:val="00B17251"/>
    <w:rsid w:val="00B172E6"/>
    <w:rsid w:val="00B176C1"/>
    <w:rsid w:val="00B177A4"/>
    <w:rsid w:val="00B20C83"/>
    <w:rsid w:val="00B217FD"/>
    <w:rsid w:val="00B218F3"/>
    <w:rsid w:val="00B22175"/>
    <w:rsid w:val="00B23053"/>
    <w:rsid w:val="00B2365D"/>
    <w:rsid w:val="00B23C9D"/>
    <w:rsid w:val="00B24BF2"/>
    <w:rsid w:val="00B24F31"/>
    <w:rsid w:val="00B25157"/>
    <w:rsid w:val="00B251B8"/>
    <w:rsid w:val="00B25626"/>
    <w:rsid w:val="00B25E71"/>
    <w:rsid w:val="00B26468"/>
    <w:rsid w:val="00B26541"/>
    <w:rsid w:val="00B27432"/>
    <w:rsid w:val="00B2774B"/>
    <w:rsid w:val="00B27C12"/>
    <w:rsid w:val="00B27C3F"/>
    <w:rsid w:val="00B27D5A"/>
    <w:rsid w:val="00B27F0A"/>
    <w:rsid w:val="00B30238"/>
    <w:rsid w:val="00B3053A"/>
    <w:rsid w:val="00B305FF"/>
    <w:rsid w:val="00B3076F"/>
    <w:rsid w:val="00B30B8F"/>
    <w:rsid w:val="00B3114F"/>
    <w:rsid w:val="00B31E73"/>
    <w:rsid w:val="00B32077"/>
    <w:rsid w:val="00B3279B"/>
    <w:rsid w:val="00B32BFE"/>
    <w:rsid w:val="00B32DDD"/>
    <w:rsid w:val="00B32FF1"/>
    <w:rsid w:val="00B337E4"/>
    <w:rsid w:val="00B33A6F"/>
    <w:rsid w:val="00B34C57"/>
    <w:rsid w:val="00B353E4"/>
    <w:rsid w:val="00B35768"/>
    <w:rsid w:val="00B35791"/>
    <w:rsid w:val="00B35BE3"/>
    <w:rsid w:val="00B360C1"/>
    <w:rsid w:val="00B36256"/>
    <w:rsid w:val="00B36961"/>
    <w:rsid w:val="00B36AD9"/>
    <w:rsid w:val="00B36C6F"/>
    <w:rsid w:val="00B406E4"/>
    <w:rsid w:val="00B41319"/>
    <w:rsid w:val="00B417E7"/>
    <w:rsid w:val="00B41D8B"/>
    <w:rsid w:val="00B423EE"/>
    <w:rsid w:val="00B424E1"/>
    <w:rsid w:val="00B427B4"/>
    <w:rsid w:val="00B42C3C"/>
    <w:rsid w:val="00B435C8"/>
    <w:rsid w:val="00B44B2A"/>
    <w:rsid w:val="00B44C0F"/>
    <w:rsid w:val="00B44E41"/>
    <w:rsid w:val="00B4587E"/>
    <w:rsid w:val="00B45AEB"/>
    <w:rsid w:val="00B460FF"/>
    <w:rsid w:val="00B4641D"/>
    <w:rsid w:val="00B46B86"/>
    <w:rsid w:val="00B46BAD"/>
    <w:rsid w:val="00B46C23"/>
    <w:rsid w:val="00B46F70"/>
    <w:rsid w:val="00B47288"/>
    <w:rsid w:val="00B4770F"/>
    <w:rsid w:val="00B47A32"/>
    <w:rsid w:val="00B47D50"/>
    <w:rsid w:val="00B47F2C"/>
    <w:rsid w:val="00B50474"/>
    <w:rsid w:val="00B504F2"/>
    <w:rsid w:val="00B5096A"/>
    <w:rsid w:val="00B50DB9"/>
    <w:rsid w:val="00B52162"/>
    <w:rsid w:val="00B52A52"/>
    <w:rsid w:val="00B52DED"/>
    <w:rsid w:val="00B52FC6"/>
    <w:rsid w:val="00B532D2"/>
    <w:rsid w:val="00B53423"/>
    <w:rsid w:val="00B5344E"/>
    <w:rsid w:val="00B53BAA"/>
    <w:rsid w:val="00B5489A"/>
    <w:rsid w:val="00B54BFA"/>
    <w:rsid w:val="00B54CDC"/>
    <w:rsid w:val="00B55025"/>
    <w:rsid w:val="00B55136"/>
    <w:rsid w:val="00B56595"/>
    <w:rsid w:val="00B5683F"/>
    <w:rsid w:val="00B56D10"/>
    <w:rsid w:val="00B571F0"/>
    <w:rsid w:val="00B572E5"/>
    <w:rsid w:val="00B57519"/>
    <w:rsid w:val="00B604AB"/>
    <w:rsid w:val="00B6050E"/>
    <w:rsid w:val="00B608BF"/>
    <w:rsid w:val="00B608EE"/>
    <w:rsid w:val="00B608F7"/>
    <w:rsid w:val="00B6146F"/>
    <w:rsid w:val="00B61C89"/>
    <w:rsid w:val="00B61E54"/>
    <w:rsid w:val="00B623C3"/>
    <w:rsid w:val="00B62DBD"/>
    <w:rsid w:val="00B6330C"/>
    <w:rsid w:val="00B63D01"/>
    <w:rsid w:val="00B64669"/>
    <w:rsid w:val="00B646CE"/>
    <w:rsid w:val="00B64BC5"/>
    <w:rsid w:val="00B65096"/>
    <w:rsid w:val="00B65131"/>
    <w:rsid w:val="00B6524F"/>
    <w:rsid w:val="00B6539B"/>
    <w:rsid w:val="00B65D30"/>
    <w:rsid w:val="00B661C1"/>
    <w:rsid w:val="00B66209"/>
    <w:rsid w:val="00B66E34"/>
    <w:rsid w:val="00B66FC0"/>
    <w:rsid w:val="00B66FD8"/>
    <w:rsid w:val="00B672EC"/>
    <w:rsid w:val="00B67B4A"/>
    <w:rsid w:val="00B67C7B"/>
    <w:rsid w:val="00B67F50"/>
    <w:rsid w:val="00B70245"/>
    <w:rsid w:val="00B7094B"/>
    <w:rsid w:val="00B7094D"/>
    <w:rsid w:val="00B70D0A"/>
    <w:rsid w:val="00B71318"/>
    <w:rsid w:val="00B7144C"/>
    <w:rsid w:val="00B7196D"/>
    <w:rsid w:val="00B71BA7"/>
    <w:rsid w:val="00B71E07"/>
    <w:rsid w:val="00B71E74"/>
    <w:rsid w:val="00B72BDE"/>
    <w:rsid w:val="00B72CDB"/>
    <w:rsid w:val="00B73200"/>
    <w:rsid w:val="00B7347B"/>
    <w:rsid w:val="00B73568"/>
    <w:rsid w:val="00B73731"/>
    <w:rsid w:val="00B7417A"/>
    <w:rsid w:val="00B74CDC"/>
    <w:rsid w:val="00B74F97"/>
    <w:rsid w:val="00B75293"/>
    <w:rsid w:val="00B758F1"/>
    <w:rsid w:val="00B75950"/>
    <w:rsid w:val="00B759C2"/>
    <w:rsid w:val="00B760B3"/>
    <w:rsid w:val="00B76B99"/>
    <w:rsid w:val="00B77044"/>
    <w:rsid w:val="00B801BC"/>
    <w:rsid w:val="00B8074A"/>
    <w:rsid w:val="00B80A53"/>
    <w:rsid w:val="00B80B81"/>
    <w:rsid w:val="00B80DAE"/>
    <w:rsid w:val="00B81F60"/>
    <w:rsid w:val="00B82448"/>
    <w:rsid w:val="00B82C90"/>
    <w:rsid w:val="00B82FF9"/>
    <w:rsid w:val="00B8303A"/>
    <w:rsid w:val="00B83087"/>
    <w:rsid w:val="00B830EB"/>
    <w:rsid w:val="00B83490"/>
    <w:rsid w:val="00B83570"/>
    <w:rsid w:val="00B83615"/>
    <w:rsid w:val="00B83FFF"/>
    <w:rsid w:val="00B8467B"/>
    <w:rsid w:val="00B84A70"/>
    <w:rsid w:val="00B84D49"/>
    <w:rsid w:val="00B850D6"/>
    <w:rsid w:val="00B85446"/>
    <w:rsid w:val="00B85548"/>
    <w:rsid w:val="00B855AB"/>
    <w:rsid w:val="00B862FE"/>
    <w:rsid w:val="00B86BD8"/>
    <w:rsid w:val="00B8716A"/>
    <w:rsid w:val="00B87348"/>
    <w:rsid w:val="00B9029A"/>
    <w:rsid w:val="00B906C7"/>
    <w:rsid w:val="00B90C7B"/>
    <w:rsid w:val="00B90FB8"/>
    <w:rsid w:val="00B91B5C"/>
    <w:rsid w:val="00B91FAE"/>
    <w:rsid w:val="00B921A7"/>
    <w:rsid w:val="00B92854"/>
    <w:rsid w:val="00B92E8C"/>
    <w:rsid w:val="00B93086"/>
    <w:rsid w:val="00B933E2"/>
    <w:rsid w:val="00B94908"/>
    <w:rsid w:val="00B94BED"/>
    <w:rsid w:val="00B94DB7"/>
    <w:rsid w:val="00B954B0"/>
    <w:rsid w:val="00B954F8"/>
    <w:rsid w:val="00B972D9"/>
    <w:rsid w:val="00B976EC"/>
    <w:rsid w:val="00BA0419"/>
    <w:rsid w:val="00BA071E"/>
    <w:rsid w:val="00BA0B28"/>
    <w:rsid w:val="00BA10B7"/>
    <w:rsid w:val="00BA1139"/>
    <w:rsid w:val="00BA117E"/>
    <w:rsid w:val="00BA120E"/>
    <w:rsid w:val="00BA12F8"/>
    <w:rsid w:val="00BA17A0"/>
    <w:rsid w:val="00BA1DAC"/>
    <w:rsid w:val="00BA239E"/>
    <w:rsid w:val="00BA264A"/>
    <w:rsid w:val="00BA2770"/>
    <w:rsid w:val="00BA2F5B"/>
    <w:rsid w:val="00BA3354"/>
    <w:rsid w:val="00BA5979"/>
    <w:rsid w:val="00BA605D"/>
    <w:rsid w:val="00BA63AF"/>
    <w:rsid w:val="00BA7803"/>
    <w:rsid w:val="00BA784A"/>
    <w:rsid w:val="00BA78A9"/>
    <w:rsid w:val="00BA7F73"/>
    <w:rsid w:val="00BB016A"/>
    <w:rsid w:val="00BB03D5"/>
    <w:rsid w:val="00BB0489"/>
    <w:rsid w:val="00BB0730"/>
    <w:rsid w:val="00BB08E5"/>
    <w:rsid w:val="00BB0B93"/>
    <w:rsid w:val="00BB1D46"/>
    <w:rsid w:val="00BB1EEE"/>
    <w:rsid w:val="00BB2191"/>
    <w:rsid w:val="00BB2B62"/>
    <w:rsid w:val="00BB39DA"/>
    <w:rsid w:val="00BB3D06"/>
    <w:rsid w:val="00BB4847"/>
    <w:rsid w:val="00BB4B71"/>
    <w:rsid w:val="00BB5A8F"/>
    <w:rsid w:val="00BB5B6F"/>
    <w:rsid w:val="00BB5C59"/>
    <w:rsid w:val="00BB5CAE"/>
    <w:rsid w:val="00BB5E62"/>
    <w:rsid w:val="00BB61FB"/>
    <w:rsid w:val="00BB62E5"/>
    <w:rsid w:val="00BB64E2"/>
    <w:rsid w:val="00BB6722"/>
    <w:rsid w:val="00BB6CC4"/>
    <w:rsid w:val="00BB7183"/>
    <w:rsid w:val="00BB7700"/>
    <w:rsid w:val="00BB7BDE"/>
    <w:rsid w:val="00BC0171"/>
    <w:rsid w:val="00BC02F5"/>
    <w:rsid w:val="00BC061E"/>
    <w:rsid w:val="00BC0CA6"/>
    <w:rsid w:val="00BC0E0E"/>
    <w:rsid w:val="00BC13C7"/>
    <w:rsid w:val="00BC1BA9"/>
    <w:rsid w:val="00BC2816"/>
    <w:rsid w:val="00BC3599"/>
    <w:rsid w:val="00BC3755"/>
    <w:rsid w:val="00BC3895"/>
    <w:rsid w:val="00BC3F7B"/>
    <w:rsid w:val="00BC404F"/>
    <w:rsid w:val="00BC457F"/>
    <w:rsid w:val="00BC461F"/>
    <w:rsid w:val="00BC4A57"/>
    <w:rsid w:val="00BC5272"/>
    <w:rsid w:val="00BC58F4"/>
    <w:rsid w:val="00BC59F1"/>
    <w:rsid w:val="00BC6059"/>
    <w:rsid w:val="00BC6189"/>
    <w:rsid w:val="00BC634A"/>
    <w:rsid w:val="00BC69EC"/>
    <w:rsid w:val="00BC6D17"/>
    <w:rsid w:val="00BC7307"/>
    <w:rsid w:val="00BD0094"/>
    <w:rsid w:val="00BD036E"/>
    <w:rsid w:val="00BD0519"/>
    <w:rsid w:val="00BD064F"/>
    <w:rsid w:val="00BD0B5C"/>
    <w:rsid w:val="00BD0DC0"/>
    <w:rsid w:val="00BD1118"/>
    <w:rsid w:val="00BD19CC"/>
    <w:rsid w:val="00BD22C4"/>
    <w:rsid w:val="00BD240E"/>
    <w:rsid w:val="00BD259F"/>
    <w:rsid w:val="00BD27C1"/>
    <w:rsid w:val="00BD2C6B"/>
    <w:rsid w:val="00BD3290"/>
    <w:rsid w:val="00BD3C43"/>
    <w:rsid w:val="00BD4222"/>
    <w:rsid w:val="00BD4634"/>
    <w:rsid w:val="00BD4847"/>
    <w:rsid w:val="00BD5361"/>
    <w:rsid w:val="00BD53F0"/>
    <w:rsid w:val="00BD555D"/>
    <w:rsid w:val="00BD5E74"/>
    <w:rsid w:val="00BD63E9"/>
    <w:rsid w:val="00BD63F3"/>
    <w:rsid w:val="00BD6A48"/>
    <w:rsid w:val="00BD6F18"/>
    <w:rsid w:val="00BD7DF7"/>
    <w:rsid w:val="00BE011F"/>
    <w:rsid w:val="00BE0897"/>
    <w:rsid w:val="00BE0C22"/>
    <w:rsid w:val="00BE136E"/>
    <w:rsid w:val="00BE1700"/>
    <w:rsid w:val="00BE1E16"/>
    <w:rsid w:val="00BE2233"/>
    <w:rsid w:val="00BE23BE"/>
    <w:rsid w:val="00BE2520"/>
    <w:rsid w:val="00BE27AC"/>
    <w:rsid w:val="00BE29BD"/>
    <w:rsid w:val="00BE2B0A"/>
    <w:rsid w:val="00BE3920"/>
    <w:rsid w:val="00BE3EE2"/>
    <w:rsid w:val="00BE463E"/>
    <w:rsid w:val="00BE4AD0"/>
    <w:rsid w:val="00BE4AEF"/>
    <w:rsid w:val="00BE4CD4"/>
    <w:rsid w:val="00BE538D"/>
    <w:rsid w:val="00BE540E"/>
    <w:rsid w:val="00BE5607"/>
    <w:rsid w:val="00BE5A91"/>
    <w:rsid w:val="00BE5B9D"/>
    <w:rsid w:val="00BE5C9B"/>
    <w:rsid w:val="00BE60DA"/>
    <w:rsid w:val="00BE688A"/>
    <w:rsid w:val="00BE72D9"/>
    <w:rsid w:val="00BE7308"/>
    <w:rsid w:val="00BF013A"/>
    <w:rsid w:val="00BF0222"/>
    <w:rsid w:val="00BF0229"/>
    <w:rsid w:val="00BF0333"/>
    <w:rsid w:val="00BF06DD"/>
    <w:rsid w:val="00BF0BA0"/>
    <w:rsid w:val="00BF1DC5"/>
    <w:rsid w:val="00BF1F8A"/>
    <w:rsid w:val="00BF2335"/>
    <w:rsid w:val="00BF237D"/>
    <w:rsid w:val="00BF296E"/>
    <w:rsid w:val="00BF2BC2"/>
    <w:rsid w:val="00BF2C91"/>
    <w:rsid w:val="00BF32F8"/>
    <w:rsid w:val="00BF331A"/>
    <w:rsid w:val="00BF355A"/>
    <w:rsid w:val="00BF36D6"/>
    <w:rsid w:val="00BF37B2"/>
    <w:rsid w:val="00BF3AF4"/>
    <w:rsid w:val="00BF3D46"/>
    <w:rsid w:val="00BF3D63"/>
    <w:rsid w:val="00BF3DBD"/>
    <w:rsid w:val="00BF451E"/>
    <w:rsid w:val="00BF554F"/>
    <w:rsid w:val="00BF5927"/>
    <w:rsid w:val="00BF5DCA"/>
    <w:rsid w:val="00BF5EC9"/>
    <w:rsid w:val="00BF64BB"/>
    <w:rsid w:val="00BF68E8"/>
    <w:rsid w:val="00BF6B08"/>
    <w:rsid w:val="00BF6CAA"/>
    <w:rsid w:val="00BF7147"/>
    <w:rsid w:val="00BF7345"/>
    <w:rsid w:val="00BF759F"/>
    <w:rsid w:val="00BF7DF6"/>
    <w:rsid w:val="00C00368"/>
    <w:rsid w:val="00C00BB4"/>
    <w:rsid w:val="00C00FDA"/>
    <w:rsid w:val="00C0119C"/>
    <w:rsid w:val="00C01491"/>
    <w:rsid w:val="00C015EC"/>
    <w:rsid w:val="00C01EAC"/>
    <w:rsid w:val="00C039DA"/>
    <w:rsid w:val="00C03A52"/>
    <w:rsid w:val="00C03A79"/>
    <w:rsid w:val="00C04868"/>
    <w:rsid w:val="00C04C32"/>
    <w:rsid w:val="00C04E44"/>
    <w:rsid w:val="00C05084"/>
    <w:rsid w:val="00C051B7"/>
    <w:rsid w:val="00C05264"/>
    <w:rsid w:val="00C05D0D"/>
    <w:rsid w:val="00C0612C"/>
    <w:rsid w:val="00C062D2"/>
    <w:rsid w:val="00C06C48"/>
    <w:rsid w:val="00C06C90"/>
    <w:rsid w:val="00C071F6"/>
    <w:rsid w:val="00C07469"/>
    <w:rsid w:val="00C077C7"/>
    <w:rsid w:val="00C078FA"/>
    <w:rsid w:val="00C0799A"/>
    <w:rsid w:val="00C106C2"/>
    <w:rsid w:val="00C10813"/>
    <w:rsid w:val="00C10CA3"/>
    <w:rsid w:val="00C10EEA"/>
    <w:rsid w:val="00C1103D"/>
    <w:rsid w:val="00C1126A"/>
    <w:rsid w:val="00C114FD"/>
    <w:rsid w:val="00C11594"/>
    <w:rsid w:val="00C11AAB"/>
    <w:rsid w:val="00C11D6A"/>
    <w:rsid w:val="00C12640"/>
    <w:rsid w:val="00C127D9"/>
    <w:rsid w:val="00C12C37"/>
    <w:rsid w:val="00C1332F"/>
    <w:rsid w:val="00C1389B"/>
    <w:rsid w:val="00C13945"/>
    <w:rsid w:val="00C13A75"/>
    <w:rsid w:val="00C13B0D"/>
    <w:rsid w:val="00C14578"/>
    <w:rsid w:val="00C1476F"/>
    <w:rsid w:val="00C148C9"/>
    <w:rsid w:val="00C15A15"/>
    <w:rsid w:val="00C15BC2"/>
    <w:rsid w:val="00C15C41"/>
    <w:rsid w:val="00C16167"/>
    <w:rsid w:val="00C167CF"/>
    <w:rsid w:val="00C16AB0"/>
    <w:rsid w:val="00C17312"/>
    <w:rsid w:val="00C1740C"/>
    <w:rsid w:val="00C17B84"/>
    <w:rsid w:val="00C209CF"/>
    <w:rsid w:val="00C20B0F"/>
    <w:rsid w:val="00C219B1"/>
    <w:rsid w:val="00C2203F"/>
    <w:rsid w:val="00C22278"/>
    <w:rsid w:val="00C22500"/>
    <w:rsid w:val="00C22592"/>
    <w:rsid w:val="00C22E40"/>
    <w:rsid w:val="00C22F4D"/>
    <w:rsid w:val="00C23002"/>
    <w:rsid w:val="00C2331E"/>
    <w:rsid w:val="00C23C9A"/>
    <w:rsid w:val="00C23EA4"/>
    <w:rsid w:val="00C2410B"/>
    <w:rsid w:val="00C253EA"/>
    <w:rsid w:val="00C25699"/>
    <w:rsid w:val="00C25993"/>
    <w:rsid w:val="00C25D8D"/>
    <w:rsid w:val="00C261BA"/>
    <w:rsid w:val="00C26532"/>
    <w:rsid w:val="00C30B56"/>
    <w:rsid w:val="00C31B2B"/>
    <w:rsid w:val="00C31BCC"/>
    <w:rsid w:val="00C31C02"/>
    <w:rsid w:val="00C31C27"/>
    <w:rsid w:val="00C31D7F"/>
    <w:rsid w:val="00C32AB1"/>
    <w:rsid w:val="00C32C55"/>
    <w:rsid w:val="00C32C7C"/>
    <w:rsid w:val="00C32D7E"/>
    <w:rsid w:val="00C32DD7"/>
    <w:rsid w:val="00C33977"/>
    <w:rsid w:val="00C33AC9"/>
    <w:rsid w:val="00C33FC8"/>
    <w:rsid w:val="00C3474C"/>
    <w:rsid w:val="00C349C1"/>
    <w:rsid w:val="00C34FB7"/>
    <w:rsid w:val="00C35402"/>
    <w:rsid w:val="00C35428"/>
    <w:rsid w:val="00C3570F"/>
    <w:rsid w:val="00C35EA4"/>
    <w:rsid w:val="00C35F09"/>
    <w:rsid w:val="00C3642C"/>
    <w:rsid w:val="00C3650F"/>
    <w:rsid w:val="00C3664E"/>
    <w:rsid w:val="00C36658"/>
    <w:rsid w:val="00C36E6A"/>
    <w:rsid w:val="00C37876"/>
    <w:rsid w:val="00C379F9"/>
    <w:rsid w:val="00C37D18"/>
    <w:rsid w:val="00C37D99"/>
    <w:rsid w:val="00C37DA2"/>
    <w:rsid w:val="00C40D2B"/>
    <w:rsid w:val="00C4104B"/>
    <w:rsid w:val="00C41BB1"/>
    <w:rsid w:val="00C42D1D"/>
    <w:rsid w:val="00C42E51"/>
    <w:rsid w:val="00C4341E"/>
    <w:rsid w:val="00C4377B"/>
    <w:rsid w:val="00C439F3"/>
    <w:rsid w:val="00C43E87"/>
    <w:rsid w:val="00C441AB"/>
    <w:rsid w:val="00C447CD"/>
    <w:rsid w:val="00C44A43"/>
    <w:rsid w:val="00C44D4A"/>
    <w:rsid w:val="00C44ECF"/>
    <w:rsid w:val="00C4623F"/>
    <w:rsid w:val="00C468DF"/>
    <w:rsid w:val="00C46BF6"/>
    <w:rsid w:val="00C4704D"/>
    <w:rsid w:val="00C47B96"/>
    <w:rsid w:val="00C47DCC"/>
    <w:rsid w:val="00C501D4"/>
    <w:rsid w:val="00C50293"/>
    <w:rsid w:val="00C50EDC"/>
    <w:rsid w:val="00C51400"/>
    <w:rsid w:val="00C519A4"/>
    <w:rsid w:val="00C51E21"/>
    <w:rsid w:val="00C522A5"/>
    <w:rsid w:val="00C52F0F"/>
    <w:rsid w:val="00C53143"/>
    <w:rsid w:val="00C53460"/>
    <w:rsid w:val="00C53575"/>
    <w:rsid w:val="00C537F6"/>
    <w:rsid w:val="00C538E4"/>
    <w:rsid w:val="00C541BE"/>
    <w:rsid w:val="00C54353"/>
    <w:rsid w:val="00C54F05"/>
    <w:rsid w:val="00C55B13"/>
    <w:rsid w:val="00C55F91"/>
    <w:rsid w:val="00C56177"/>
    <w:rsid w:val="00C5639C"/>
    <w:rsid w:val="00C56475"/>
    <w:rsid w:val="00C56818"/>
    <w:rsid w:val="00C56BF5"/>
    <w:rsid w:val="00C56E11"/>
    <w:rsid w:val="00C5709F"/>
    <w:rsid w:val="00C5764A"/>
    <w:rsid w:val="00C60805"/>
    <w:rsid w:val="00C60A7F"/>
    <w:rsid w:val="00C61293"/>
    <w:rsid w:val="00C61867"/>
    <w:rsid w:val="00C61A65"/>
    <w:rsid w:val="00C61E50"/>
    <w:rsid w:val="00C61FA1"/>
    <w:rsid w:val="00C62200"/>
    <w:rsid w:val="00C62283"/>
    <w:rsid w:val="00C62AD3"/>
    <w:rsid w:val="00C62C90"/>
    <w:rsid w:val="00C62EB6"/>
    <w:rsid w:val="00C633E1"/>
    <w:rsid w:val="00C63573"/>
    <w:rsid w:val="00C63A35"/>
    <w:rsid w:val="00C63CAA"/>
    <w:rsid w:val="00C65399"/>
    <w:rsid w:val="00C65D44"/>
    <w:rsid w:val="00C65F9B"/>
    <w:rsid w:val="00C65FB4"/>
    <w:rsid w:val="00C6640B"/>
    <w:rsid w:val="00C66883"/>
    <w:rsid w:val="00C66C29"/>
    <w:rsid w:val="00C66CD3"/>
    <w:rsid w:val="00C67064"/>
    <w:rsid w:val="00C67F59"/>
    <w:rsid w:val="00C67F71"/>
    <w:rsid w:val="00C67FEE"/>
    <w:rsid w:val="00C7027C"/>
    <w:rsid w:val="00C71F2F"/>
    <w:rsid w:val="00C721B0"/>
    <w:rsid w:val="00C72460"/>
    <w:rsid w:val="00C72722"/>
    <w:rsid w:val="00C72A15"/>
    <w:rsid w:val="00C72EA5"/>
    <w:rsid w:val="00C72F63"/>
    <w:rsid w:val="00C733A4"/>
    <w:rsid w:val="00C7349F"/>
    <w:rsid w:val="00C73EFF"/>
    <w:rsid w:val="00C75148"/>
    <w:rsid w:val="00C75E2D"/>
    <w:rsid w:val="00C769AF"/>
    <w:rsid w:val="00C77113"/>
    <w:rsid w:val="00C77481"/>
    <w:rsid w:val="00C774C0"/>
    <w:rsid w:val="00C7751F"/>
    <w:rsid w:val="00C779BF"/>
    <w:rsid w:val="00C80350"/>
    <w:rsid w:val="00C80393"/>
    <w:rsid w:val="00C80E7B"/>
    <w:rsid w:val="00C811B1"/>
    <w:rsid w:val="00C8124D"/>
    <w:rsid w:val="00C817F0"/>
    <w:rsid w:val="00C81B46"/>
    <w:rsid w:val="00C81B53"/>
    <w:rsid w:val="00C81CD3"/>
    <w:rsid w:val="00C82338"/>
    <w:rsid w:val="00C826B1"/>
    <w:rsid w:val="00C82E0D"/>
    <w:rsid w:val="00C8324B"/>
    <w:rsid w:val="00C8350E"/>
    <w:rsid w:val="00C836CF"/>
    <w:rsid w:val="00C8380B"/>
    <w:rsid w:val="00C8392D"/>
    <w:rsid w:val="00C839F6"/>
    <w:rsid w:val="00C84188"/>
    <w:rsid w:val="00C859C2"/>
    <w:rsid w:val="00C85D44"/>
    <w:rsid w:val="00C86BD4"/>
    <w:rsid w:val="00C86C37"/>
    <w:rsid w:val="00C86CF6"/>
    <w:rsid w:val="00C873D2"/>
    <w:rsid w:val="00C87A1F"/>
    <w:rsid w:val="00C87C01"/>
    <w:rsid w:val="00C87F0F"/>
    <w:rsid w:val="00C90197"/>
    <w:rsid w:val="00C90647"/>
    <w:rsid w:val="00C90785"/>
    <w:rsid w:val="00C90B57"/>
    <w:rsid w:val="00C90E73"/>
    <w:rsid w:val="00C91316"/>
    <w:rsid w:val="00C9145B"/>
    <w:rsid w:val="00C9170D"/>
    <w:rsid w:val="00C91F57"/>
    <w:rsid w:val="00C929B0"/>
    <w:rsid w:val="00C92F8C"/>
    <w:rsid w:val="00C9318F"/>
    <w:rsid w:val="00C93566"/>
    <w:rsid w:val="00C93894"/>
    <w:rsid w:val="00C94ABC"/>
    <w:rsid w:val="00C94B50"/>
    <w:rsid w:val="00C94B6C"/>
    <w:rsid w:val="00C94F68"/>
    <w:rsid w:val="00C94FE3"/>
    <w:rsid w:val="00C9515F"/>
    <w:rsid w:val="00C9544C"/>
    <w:rsid w:val="00C957FE"/>
    <w:rsid w:val="00C95EC9"/>
    <w:rsid w:val="00C95FFE"/>
    <w:rsid w:val="00C96D35"/>
    <w:rsid w:val="00C97B2D"/>
    <w:rsid w:val="00C97F6A"/>
    <w:rsid w:val="00CA0AF0"/>
    <w:rsid w:val="00CA0D98"/>
    <w:rsid w:val="00CA0FC6"/>
    <w:rsid w:val="00CA1065"/>
    <w:rsid w:val="00CA20FA"/>
    <w:rsid w:val="00CA2224"/>
    <w:rsid w:val="00CA2CD3"/>
    <w:rsid w:val="00CA2D4F"/>
    <w:rsid w:val="00CA3167"/>
    <w:rsid w:val="00CA3279"/>
    <w:rsid w:val="00CA351A"/>
    <w:rsid w:val="00CA3867"/>
    <w:rsid w:val="00CA3FE4"/>
    <w:rsid w:val="00CA4095"/>
    <w:rsid w:val="00CA42A4"/>
    <w:rsid w:val="00CA42EC"/>
    <w:rsid w:val="00CA5806"/>
    <w:rsid w:val="00CA5FCC"/>
    <w:rsid w:val="00CA6249"/>
    <w:rsid w:val="00CA67FD"/>
    <w:rsid w:val="00CA70B2"/>
    <w:rsid w:val="00CA747D"/>
    <w:rsid w:val="00CA7578"/>
    <w:rsid w:val="00CB0F17"/>
    <w:rsid w:val="00CB14CE"/>
    <w:rsid w:val="00CB1604"/>
    <w:rsid w:val="00CB1833"/>
    <w:rsid w:val="00CB19C6"/>
    <w:rsid w:val="00CB1CAD"/>
    <w:rsid w:val="00CB228A"/>
    <w:rsid w:val="00CB24A5"/>
    <w:rsid w:val="00CB2D3B"/>
    <w:rsid w:val="00CB2FAD"/>
    <w:rsid w:val="00CB3152"/>
    <w:rsid w:val="00CB3198"/>
    <w:rsid w:val="00CB3535"/>
    <w:rsid w:val="00CB38BE"/>
    <w:rsid w:val="00CB398D"/>
    <w:rsid w:val="00CB3F3B"/>
    <w:rsid w:val="00CB4271"/>
    <w:rsid w:val="00CB4D64"/>
    <w:rsid w:val="00CB52B3"/>
    <w:rsid w:val="00CB5329"/>
    <w:rsid w:val="00CB57E8"/>
    <w:rsid w:val="00CB64D5"/>
    <w:rsid w:val="00CB668D"/>
    <w:rsid w:val="00CB6BE9"/>
    <w:rsid w:val="00CB732D"/>
    <w:rsid w:val="00CB76AD"/>
    <w:rsid w:val="00CB7C7F"/>
    <w:rsid w:val="00CB7F0E"/>
    <w:rsid w:val="00CC03AB"/>
    <w:rsid w:val="00CC03F7"/>
    <w:rsid w:val="00CC0553"/>
    <w:rsid w:val="00CC06A8"/>
    <w:rsid w:val="00CC1202"/>
    <w:rsid w:val="00CC1FB9"/>
    <w:rsid w:val="00CC2827"/>
    <w:rsid w:val="00CC2A6D"/>
    <w:rsid w:val="00CC2BA3"/>
    <w:rsid w:val="00CC4167"/>
    <w:rsid w:val="00CC4702"/>
    <w:rsid w:val="00CC562F"/>
    <w:rsid w:val="00CC5E1D"/>
    <w:rsid w:val="00CC623B"/>
    <w:rsid w:val="00CC6A19"/>
    <w:rsid w:val="00CC6EC7"/>
    <w:rsid w:val="00CC718F"/>
    <w:rsid w:val="00CC766B"/>
    <w:rsid w:val="00CC78B7"/>
    <w:rsid w:val="00CC7946"/>
    <w:rsid w:val="00CC7957"/>
    <w:rsid w:val="00CC7B21"/>
    <w:rsid w:val="00CC7CE7"/>
    <w:rsid w:val="00CD04B2"/>
    <w:rsid w:val="00CD0734"/>
    <w:rsid w:val="00CD0B66"/>
    <w:rsid w:val="00CD1328"/>
    <w:rsid w:val="00CD1446"/>
    <w:rsid w:val="00CD1588"/>
    <w:rsid w:val="00CD1721"/>
    <w:rsid w:val="00CD1C0E"/>
    <w:rsid w:val="00CD1F86"/>
    <w:rsid w:val="00CD20F8"/>
    <w:rsid w:val="00CD24DE"/>
    <w:rsid w:val="00CD2598"/>
    <w:rsid w:val="00CD304A"/>
    <w:rsid w:val="00CD307F"/>
    <w:rsid w:val="00CD31B0"/>
    <w:rsid w:val="00CD3295"/>
    <w:rsid w:val="00CD37A7"/>
    <w:rsid w:val="00CD3B16"/>
    <w:rsid w:val="00CD3C1E"/>
    <w:rsid w:val="00CD4C4C"/>
    <w:rsid w:val="00CD4CEB"/>
    <w:rsid w:val="00CD4FA4"/>
    <w:rsid w:val="00CD5087"/>
    <w:rsid w:val="00CD525E"/>
    <w:rsid w:val="00CD5354"/>
    <w:rsid w:val="00CD5D66"/>
    <w:rsid w:val="00CD6138"/>
    <w:rsid w:val="00CD62D5"/>
    <w:rsid w:val="00CD6D2E"/>
    <w:rsid w:val="00CD787C"/>
    <w:rsid w:val="00CD7F72"/>
    <w:rsid w:val="00CE0080"/>
    <w:rsid w:val="00CE02EC"/>
    <w:rsid w:val="00CE05C3"/>
    <w:rsid w:val="00CE05F6"/>
    <w:rsid w:val="00CE0D6F"/>
    <w:rsid w:val="00CE1216"/>
    <w:rsid w:val="00CE15CE"/>
    <w:rsid w:val="00CE28FB"/>
    <w:rsid w:val="00CE37FD"/>
    <w:rsid w:val="00CE4E5A"/>
    <w:rsid w:val="00CE509A"/>
    <w:rsid w:val="00CE513A"/>
    <w:rsid w:val="00CE5171"/>
    <w:rsid w:val="00CE520D"/>
    <w:rsid w:val="00CE52ED"/>
    <w:rsid w:val="00CE567F"/>
    <w:rsid w:val="00CE57E2"/>
    <w:rsid w:val="00CE6030"/>
    <w:rsid w:val="00CE623D"/>
    <w:rsid w:val="00CE6A02"/>
    <w:rsid w:val="00CE731F"/>
    <w:rsid w:val="00CE7722"/>
    <w:rsid w:val="00CE78B7"/>
    <w:rsid w:val="00CF00D1"/>
    <w:rsid w:val="00CF020A"/>
    <w:rsid w:val="00CF09A7"/>
    <w:rsid w:val="00CF0AC6"/>
    <w:rsid w:val="00CF0C68"/>
    <w:rsid w:val="00CF0DC2"/>
    <w:rsid w:val="00CF1717"/>
    <w:rsid w:val="00CF18E3"/>
    <w:rsid w:val="00CF19A8"/>
    <w:rsid w:val="00CF292C"/>
    <w:rsid w:val="00CF2A9A"/>
    <w:rsid w:val="00CF2E8A"/>
    <w:rsid w:val="00CF2EF2"/>
    <w:rsid w:val="00CF3297"/>
    <w:rsid w:val="00CF335D"/>
    <w:rsid w:val="00CF3547"/>
    <w:rsid w:val="00CF365A"/>
    <w:rsid w:val="00CF3A92"/>
    <w:rsid w:val="00CF55B5"/>
    <w:rsid w:val="00CF575F"/>
    <w:rsid w:val="00CF5938"/>
    <w:rsid w:val="00CF5D41"/>
    <w:rsid w:val="00CF60E2"/>
    <w:rsid w:val="00CF6228"/>
    <w:rsid w:val="00CF6B2D"/>
    <w:rsid w:val="00CF70E5"/>
    <w:rsid w:val="00CF7375"/>
    <w:rsid w:val="00CF7663"/>
    <w:rsid w:val="00CF7E69"/>
    <w:rsid w:val="00D00F1B"/>
    <w:rsid w:val="00D01A44"/>
    <w:rsid w:val="00D020B9"/>
    <w:rsid w:val="00D021F3"/>
    <w:rsid w:val="00D02F45"/>
    <w:rsid w:val="00D030D1"/>
    <w:rsid w:val="00D034DA"/>
    <w:rsid w:val="00D0390C"/>
    <w:rsid w:val="00D039AD"/>
    <w:rsid w:val="00D042B8"/>
    <w:rsid w:val="00D04738"/>
    <w:rsid w:val="00D04C46"/>
    <w:rsid w:val="00D04E4F"/>
    <w:rsid w:val="00D066B8"/>
    <w:rsid w:val="00D06EFB"/>
    <w:rsid w:val="00D0761B"/>
    <w:rsid w:val="00D07D60"/>
    <w:rsid w:val="00D07FD0"/>
    <w:rsid w:val="00D102E0"/>
    <w:rsid w:val="00D104A3"/>
    <w:rsid w:val="00D10853"/>
    <w:rsid w:val="00D108FC"/>
    <w:rsid w:val="00D10C2E"/>
    <w:rsid w:val="00D10D63"/>
    <w:rsid w:val="00D1138C"/>
    <w:rsid w:val="00D114B7"/>
    <w:rsid w:val="00D11A5E"/>
    <w:rsid w:val="00D11F24"/>
    <w:rsid w:val="00D122C6"/>
    <w:rsid w:val="00D12A81"/>
    <w:rsid w:val="00D12E6C"/>
    <w:rsid w:val="00D12EC3"/>
    <w:rsid w:val="00D12F11"/>
    <w:rsid w:val="00D1311A"/>
    <w:rsid w:val="00D136CB"/>
    <w:rsid w:val="00D137CD"/>
    <w:rsid w:val="00D141FE"/>
    <w:rsid w:val="00D14300"/>
    <w:rsid w:val="00D14365"/>
    <w:rsid w:val="00D14C78"/>
    <w:rsid w:val="00D151C2"/>
    <w:rsid w:val="00D15391"/>
    <w:rsid w:val="00D15808"/>
    <w:rsid w:val="00D1588C"/>
    <w:rsid w:val="00D16999"/>
    <w:rsid w:val="00D16EBC"/>
    <w:rsid w:val="00D17840"/>
    <w:rsid w:val="00D17DB1"/>
    <w:rsid w:val="00D2027C"/>
    <w:rsid w:val="00D20349"/>
    <w:rsid w:val="00D208AF"/>
    <w:rsid w:val="00D208E0"/>
    <w:rsid w:val="00D20A50"/>
    <w:rsid w:val="00D20F7B"/>
    <w:rsid w:val="00D21610"/>
    <w:rsid w:val="00D223A3"/>
    <w:rsid w:val="00D2261C"/>
    <w:rsid w:val="00D229A2"/>
    <w:rsid w:val="00D22FF7"/>
    <w:rsid w:val="00D23BC4"/>
    <w:rsid w:val="00D246CC"/>
    <w:rsid w:val="00D248F2"/>
    <w:rsid w:val="00D24CF7"/>
    <w:rsid w:val="00D2537B"/>
    <w:rsid w:val="00D2604B"/>
    <w:rsid w:val="00D2675A"/>
    <w:rsid w:val="00D26B73"/>
    <w:rsid w:val="00D26B86"/>
    <w:rsid w:val="00D271DC"/>
    <w:rsid w:val="00D27606"/>
    <w:rsid w:val="00D27A69"/>
    <w:rsid w:val="00D27C12"/>
    <w:rsid w:val="00D303C8"/>
    <w:rsid w:val="00D3057A"/>
    <w:rsid w:val="00D311A8"/>
    <w:rsid w:val="00D3123A"/>
    <w:rsid w:val="00D318BD"/>
    <w:rsid w:val="00D32124"/>
    <w:rsid w:val="00D32349"/>
    <w:rsid w:val="00D327D1"/>
    <w:rsid w:val="00D327EE"/>
    <w:rsid w:val="00D32A1B"/>
    <w:rsid w:val="00D33797"/>
    <w:rsid w:val="00D338C4"/>
    <w:rsid w:val="00D33AA7"/>
    <w:rsid w:val="00D33EDC"/>
    <w:rsid w:val="00D34669"/>
    <w:rsid w:val="00D34806"/>
    <w:rsid w:val="00D34940"/>
    <w:rsid w:val="00D34DA7"/>
    <w:rsid w:val="00D34F94"/>
    <w:rsid w:val="00D34F96"/>
    <w:rsid w:val="00D35287"/>
    <w:rsid w:val="00D355D2"/>
    <w:rsid w:val="00D358FA"/>
    <w:rsid w:val="00D35D22"/>
    <w:rsid w:val="00D35FF8"/>
    <w:rsid w:val="00D3614E"/>
    <w:rsid w:val="00D36624"/>
    <w:rsid w:val="00D36ADA"/>
    <w:rsid w:val="00D36F7C"/>
    <w:rsid w:val="00D36FF8"/>
    <w:rsid w:val="00D37A4D"/>
    <w:rsid w:val="00D37B67"/>
    <w:rsid w:val="00D40500"/>
    <w:rsid w:val="00D40683"/>
    <w:rsid w:val="00D40708"/>
    <w:rsid w:val="00D4086D"/>
    <w:rsid w:val="00D40A44"/>
    <w:rsid w:val="00D40F76"/>
    <w:rsid w:val="00D41619"/>
    <w:rsid w:val="00D41BE2"/>
    <w:rsid w:val="00D41D96"/>
    <w:rsid w:val="00D41F5C"/>
    <w:rsid w:val="00D429E7"/>
    <w:rsid w:val="00D42A50"/>
    <w:rsid w:val="00D42F89"/>
    <w:rsid w:val="00D43113"/>
    <w:rsid w:val="00D432A2"/>
    <w:rsid w:val="00D432FF"/>
    <w:rsid w:val="00D4336F"/>
    <w:rsid w:val="00D433DE"/>
    <w:rsid w:val="00D43401"/>
    <w:rsid w:val="00D43472"/>
    <w:rsid w:val="00D43A29"/>
    <w:rsid w:val="00D43B5D"/>
    <w:rsid w:val="00D43C1A"/>
    <w:rsid w:val="00D44F43"/>
    <w:rsid w:val="00D45805"/>
    <w:rsid w:val="00D45EBF"/>
    <w:rsid w:val="00D46A40"/>
    <w:rsid w:val="00D46B05"/>
    <w:rsid w:val="00D46E94"/>
    <w:rsid w:val="00D471BF"/>
    <w:rsid w:val="00D473A1"/>
    <w:rsid w:val="00D47684"/>
    <w:rsid w:val="00D476DC"/>
    <w:rsid w:val="00D47B5B"/>
    <w:rsid w:val="00D50899"/>
    <w:rsid w:val="00D52282"/>
    <w:rsid w:val="00D52698"/>
    <w:rsid w:val="00D5286F"/>
    <w:rsid w:val="00D52DF8"/>
    <w:rsid w:val="00D530B0"/>
    <w:rsid w:val="00D53107"/>
    <w:rsid w:val="00D53382"/>
    <w:rsid w:val="00D53857"/>
    <w:rsid w:val="00D54037"/>
    <w:rsid w:val="00D543C8"/>
    <w:rsid w:val="00D54CEB"/>
    <w:rsid w:val="00D54F44"/>
    <w:rsid w:val="00D55794"/>
    <w:rsid w:val="00D55947"/>
    <w:rsid w:val="00D55E01"/>
    <w:rsid w:val="00D55E8E"/>
    <w:rsid w:val="00D56FCC"/>
    <w:rsid w:val="00D56FD8"/>
    <w:rsid w:val="00D60029"/>
    <w:rsid w:val="00D605F6"/>
    <w:rsid w:val="00D60ABD"/>
    <w:rsid w:val="00D61937"/>
    <w:rsid w:val="00D61C80"/>
    <w:rsid w:val="00D61F4D"/>
    <w:rsid w:val="00D6218F"/>
    <w:rsid w:val="00D621EC"/>
    <w:rsid w:val="00D62394"/>
    <w:rsid w:val="00D628A7"/>
    <w:rsid w:val="00D6380A"/>
    <w:rsid w:val="00D63BA9"/>
    <w:rsid w:val="00D63E47"/>
    <w:rsid w:val="00D64021"/>
    <w:rsid w:val="00D64264"/>
    <w:rsid w:val="00D643CE"/>
    <w:rsid w:val="00D644C7"/>
    <w:rsid w:val="00D64511"/>
    <w:rsid w:val="00D6495E"/>
    <w:rsid w:val="00D64CA9"/>
    <w:rsid w:val="00D64EB0"/>
    <w:rsid w:val="00D64F3A"/>
    <w:rsid w:val="00D651C5"/>
    <w:rsid w:val="00D6549F"/>
    <w:rsid w:val="00D65BF8"/>
    <w:rsid w:val="00D65C1F"/>
    <w:rsid w:val="00D65D7A"/>
    <w:rsid w:val="00D66310"/>
    <w:rsid w:val="00D6687B"/>
    <w:rsid w:val="00D66C88"/>
    <w:rsid w:val="00D6724E"/>
    <w:rsid w:val="00D673A3"/>
    <w:rsid w:val="00D67C63"/>
    <w:rsid w:val="00D67D1D"/>
    <w:rsid w:val="00D67D41"/>
    <w:rsid w:val="00D67E67"/>
    <w:rsid w:val="00D700A3"/>
    <w:rsid w:val="00D70927"/>
    <w:rsid w:val="00D70B22"/>
    <w:rsid w:val="00D70B2B"/>
    <w:rsid w:val="00D71B6D"/>
    <w:rsid w:val="00D71D4C"/>
    <w:rsid w:val="00D72FC0"/>
    <w:rsid w:val="00D7342B"/>
    <w:rsid w:val="00D7349D"/>
    <w:rsid w:val="00D73745"/>
    <w:rsid w:val="00D73B3C"/>
    <w:rsid w:val="00D73CEB"/>
    <w:rsid w:val="00D746E4"/>
    <w:rsid w:val="00D749CB"/>
    <w:rsid w:val="00D74F38"/>
    <w:rsid w:val="00D7596A"/>
    <w:rsid w:val="00D75EAB"/>
    <w:rsid w:val="00D75FCB"/>
    <w:rsid w:val="00D76D22"/>
    <w:rsid w:val="00D7754D"/>
    <w:rsid w:val="00D77A07"/>
    <w:rsid w:val="00D77AE5"/>
    <w:rsid w:val="00D77BD2"/>
    <w:rsid w:val="00D77C63"/>
    <w:rsid w:val="00D77D5E"/>
    <w:rsid w:val="00D800BE"/>
    <w:rsid w:val="00D804D8"/>
    <w:rsid w:val="00D81786"/>
    <w:rsid w:val="00D83A9E"/>
    <w:rsid w:val="00D83C4F"/>
    <w:rsid w:val="00D84231"/>
    <w:rsid w:val="00D8474B"/>
    <w:rsid w:val="00D85015"/>
    <w:rsid w:val="00D851C0"/>
    <w:rsid w:val="00D85411"/>
    <w:rsid w:val="00D85BB2"/>
    <w:rsid w:val="00D85CC9"/>
    <w:rsid w:val="00D863C0"/>
    <w:rsid w:val="00D864FC"/>
    <w:rsid w:val="00D86B4F"/>
    <w:rsid w:val="00D878B0"/>
    <w:rsid w:val="00D87B04"/>
    <w:rsid w:val="00D87B12"/>
    <w:rsid w:val="00D87B1F"/>
    <w:rsid w:val="00D900B9"/>
    <w:rsid w:val="00D905B4"/>
    <w:rsid w:val="00D9099C"/>
    <w:rsid w:val="00D920E4"/>
    <w:rsid w:val="00D922B6"/>
    <w:rsid w:val="00D9273D"/>
    <w:rsid w:val="00D938FC"/>
    <w:rsid w:val="00D93B76"/>
    <w:rsid w:val="00D93DD6"/>
    <w:rsid w:val="00D93E8A"/>
    <w:rsid w:val="00D9445D"/>
    <w:rsid w:val="00D9458E"/>
    <w:rsid w:val="00D9499A"/>
    <w:rsid w:val="00D95149"/>
    <w:rsid w:val="00D9559D"/>
    <w:rsid w:val="00D9575A"/>
    <w:rsid w:val="00D96265"/>
    <w:rsid w:val="00D96268"/>
    <w:rsid w:val="00D962CF"/>
    <w:rsid w:val="00D96584"/>
    <w:rsid w:val="00D96CDF"/>
    <w:rsid w:val="00D96DDC"/>
    <w:rsid w:val="00D9752E"/>
    <w:rsid w:val="00D97CE8"/>
    <w:rsid w:val="00DA1DD6"/>
    <w:rsid w:val="00DA1EAF"/>
    <w:rsid w:val="00DA222C"/>
    <w:rsid w:val="00DA2322"/>
    <w:rsid w:val="00DA27A2"/>
    <w:rsid w:val="00DA3E1A"/>
    <w:rsid w:val="00DA3FD0"/>
    <w:rsid w:val="00DA40E7"/>
    <w:rsid w:val="00DA43A2"/>
    <w:rsid w:val="00DA4812"/>
    <w:rsid w:val="00DA52CA"/>
    <w:rsid w:val="00DA59DB"/>
    <w:rsid w:val="00DA64D4"/>
    <w:rsid w:val="00DA6E9E"/>
    <w:rsid w:val="00DA7425"/>
    <w:rsid w:val="00DA7614"/>
    <w:rsid w:val="00DA7AE1"/>
    <w:rsid w:val="00DA7BB6"/>
    <w:rsid w:val="00DA7BFB"/>
    <w:rsid w:val="00DB0056"/>
    <w:rsid w:val="00DB0B18"/>
    <w:rsid w:val="00DB0BE9"/>
    <w:rsid w:val="00DB1A58"/>
    <w:rsid w:val="00DB1EBE"/>
    <w:rsid w:val="00DB1F38"/>
    <w:rsid w:val="00DB27C1"/>
    <w:rsid w:val="00DB2CCA"/>
    <w:rsid w:val="00DB3032"/>
    <w:rsid w:val="00DB3615"/>
    <w:rsid w:val="00DB3A37"/>
    <w:rsid w:val="00DB437F"/>
    <w:rsid w:val="00DB4CA0"/>
    <w:rsid w:val="00DB537D"/>
    <w:rsid w:val="00DB5E90"/>
    <w:rsid w:val="00DB60CB"/>
    <w:rsid w:val="00DB67F4"/>
    <w:rsid w:val="00DB6F83"/>
    <w:rsid w:val="00DB7286"/>
    <w:rsid w:val="00DB732C"/>
    <w:rsid w:val="00DB797E"/>
    <w:rsid w:val="00DB7D67"/>
    <w:rsid w:val="00DB7F0E"/>
    <w:rsid w:val="00DC03C9"/>
    <w:rsid w:val="00DC0717"/>
    <w:rsid w:val="00DC0E32"/>
    <w:rsid w:val="00DC116A"/>
    <w:rsid w:val="00DC164B"/>
    <w:rsid w:val="00DC19C7"/>
    <w:rsid w:val="00DC1FB1"/>
    <w:rsid w:val="00DC2364"/>
    <w:rsid w:val="00DC2E1D"/>
    <w:rsid w:val="00DC2FAB"/>
    <w:rsid w:val="00DC368A"/>
    <w:rsid w:val="00DC42C7"/>
    <w:rsid w:val="00DC45E3"/>
    <w:rsid w:val="00DC46AF"/>
    <w:rsid w:val="00DC48BF"/>
    <w:rsid w:val="00DC49EA"/>
    <w:rsid w:val="00DC4D77"/>
    <w:rsid w:val="00DC4FCD"/>
    <w:rsid w:val="00DC50F4"/>
    <w:rsid w:val="00DC53B7"/>
    <w:rsid w:val="00DC580F"/>
    <w:rsid w:val="00DC6254"/>
    <w:rsid w:val="00DC6672"/>
    <w:rsid w:val="00DC6DF4"/>
    <w:rsid w:val="00DC73CB"/>
    <w:rsid w:val="00DC76B0"/>
    <w:rsid w:val="00DC7B3F"/>
    <w:rsid w:val="00DD0C40"/>
    <w:rsid w:val="00DD15A5"/>
    <w:rsid w:val="00DD1826"/>
    <w:rsid w:val="00DD1898"/>
    <w:rsid w:val="00DD199A"/>
    <w:rsid w:val="00DD1A4D"/>
    <w:rsid w:val="00DD1CFD"/>
    <w:rsid w:val="00DD29B5"/>
    <w:rsid w:val="00DD356C"/>
    <w:rsid w:val="00DD386F"/>
    <w:rsid w:val="00DD3AB7"/>
    <w:rsid w:val="00DD4433"/>
    <w:rsid w:val="00DD4D90"/>
    <w:rsid w:val="00DD4EDD"/>
    <w:rsid w:val="00DD539C"/>
    <w:rsid w:val="00DD5558"/>
    <w:rsid w:val="00DD5A67"/>
    <w:rsid w:val="00DD5B3D"/>
    <w:rsid w:val="00DD6F2A"/>
    <w:rsid w:val="00DD78F9"/>
    <w:rsid w:val="00DD7E99"/>
    <w:rsid w:val="00DE11FB"/>
    <w:rsid w:val="00DE1241"/>
    <w:rsid w:val="00DE1E11"/>
    <w:rsid w:val="00DE2056"/>
    <w:rsid w:val="00DE20C5"/>
    <w:rsid w:val="00DE28AA"/>
    <w:rsid w:val="00DE2B82"/>
    <w:rsid w:val="00DE2C06"/>
    <w:rsid w:val="00DE2E2B"/>
    <w:rsid w:val="00DE2E7E"/>
    <w:rsid w:val="00DE3381"/>
    <w:rsid w:val="00DE33BA"/>
    <w:rsid w:val="00DE3C09"/>
    <w:rsid w:val="00DE3FA3"/>
    <w:rsid w:val="00DE41FF"/>
    <w:rsid w:val="00DE4390"/>
    <w:rsid w:val="00DE44B4"/>
    <w:rsid w:val="00DE507D"/>
    <w:rsid w:val="00DE5439"/>
    <w:rsid w:val="00DE625B"/>
    <w:rsid w:val="00DE6436"/>
    <w:rsid w:val="00DE65A0"/>
    <w:rsid w:val="00DE65AC"/>
    <w:rsid w:val="00DE6F20"/>
    <w:rsid w:val="00DE7746"/>
    <w:rsid w:val="00DE7ADF"/>
    <w:rsid w:val="00DE7B81"/>
    <w:rsid w:val="00DF00BB"/>
    <w:rsid w:val="00DF01C0"/>
    <w:rsid w:val="00DF078B"/>
    <w:rsid w:val="00DF2A8F"/>
    <w:rsid w:val="00DF2B2D"/>
    <w:rsid w:val="00DF2BBE"/>
    <w:rsid w:val="00DF2D41"/>
    <w:rsid w:val="00DF37C8"/>
    <w:rsid w:val="00DF3AB7"/>
    <w:rsid w:val="00DF3F41"/>
    <w:rsid w:val="00DF4369"/>
    <w:rsid w:val="00DF4D2B"/>
    <w:rsid w:val="00DF5247"/>
    <w:rsid w:val="00DF5452"/>
    <w:rsid w:val="00DF59DA"/>
    <w:rsid w:val="00DF5E79"/>
    <w:rsid w:val="00DF5FF7"/>
    <w:rsid w:val="00DF6330"/>
    <w:rsid w:val="00DF6B57"/>
    <w:rsid w:val="00DF6F1A"/>
    <w:rsid w:val="00E001FB"/>
    <w:rsid w:val="00E007DA"/>
    <w:rsid w:val="00E00BE8"/>
    <w:rsid w:val="00E00C18"/>
    <w:rsid w:val="00E00F8C"/>
    <w:rsid w:val="00E017DB"/>
    <w:rsid w:val="00E01C47"/>
    <w:rsid w:val="00E01D4F"/>
    <w:rsid w:val="00E02B93"/>
    <w:rsid w:val="00E02CAB"/>
    <w:rsid w:val="00E0313A"/>
    <w:rsid w:val="00E03555"/>
    <w:rsid w:val="00E0358A"/>
    <w:rsid w:val="00E03CB9"/>
    <w:rsid w:val="00E03E5D"/>
    <w:rsid w:val="00E04CDF"/>
    <w:rsid w:val="00E05AF0"/>
    <w:rsid w:val="00E05AF6"/>
    <w:rsid w:val="00E05F83"/>
    <w:rsid w:val="00E0668E"/>
    <w:rsid w:val="00E06CA6"/>
    <w:rsid w:val="00E06CA8"/>
    <w:rsid w:val="00E071C3"/>
    <w:rsid w:val="00E07F16"/>
    <w:rsid w:val="00E10204"/>
    <w:rsid w:val="00E113F6"/>
    <w:rsid w:val="00E11B2B"/>
    <w:rsid w:val="00E11B85"/>
    <w:rsid w:val="00E11B98"/>
    <w:rsid w:val="00E11C19"/>
    <w:rsid w:val="00E11D9E"/>
    <w:rsid w:val="00E12984"/>
    <w:rsid w:val="00E12D30"/>
    <w:rsid w:val="00E12F18"/>
    <w:rsid w:val="00E1305A"/>
    <w:rsid w:val="00E13163"/>
    <w:rsid w:val="00E13369"/>
    <w:rsid w:val="00E13B2E"/>
    <w:rsid w:val="00E13C54"/>
    <w:rsid w:val="00E1415D"/>
    <w:rsid w:val="00E1486E"/>
    <w:rsid w:val="00E1489E"/>
    <w:rsid w:val="00E149A5"/>
    <w:rsid w:val="00E14F45"/>
    <w:rsid w:val="00E15293"/>
    <w:rsid w:val="00E15E54"/>
    <w:rsid w:val="00E160AB"/>
    <w:rsid w:val="00E1628A"/>
    <w:rsid w:val="00E17ADC"/>
    <w:rsid w:val="00E17AFA"/>
    <w:rsid w:val="00E17E59"/>
    <w:rsid w:val="00E200EE"/>
    <w:rsid w:val="00E20248"/>
    <w:rsid w:val="00E2029F"/>
    <w:rsid w:val="00E207D0"/>
    <w:rsid w:val="00E20CCC"/>
    <w:rsid w:val="00E21403"/>
    <w:rsid w:val="00E220C4"/>
    <w:rsid w:val="00E2225E"/>
    <w:rsid w:val="00E2238D"/>
    <w:rsid w:val="00E2280A"/>
    <w:rsid w:val="00E236A0"/>
    <w:rsid w:val="00E23776"/>
    <w:rsid w:val="00E2382E"/>
    <w:rsid w:val="00E23AA1"/>
    <w:rsid w:val="00E24087"/>
    <w:rsid w:val="00E2493A"/>
    <w:rsid w:val="00E24B4D"/>
    <w:rsid w:val="00E24C3A"/>
    <w:rsid w:val="00E24F21"/>
    <w:rsid w:val="00E253D3"/>
    <w:rsid w:val="00E2630D"/>
    <w:rsid w:val="00E26CAB"/>
    <w:rsid w:val="00E27491"/>
    <w:rsid w:val="00E276D4"/>
    <w:rsid w:val="00E2788B"/>
    <w:rsid w:val="00E30A1A"/>
    <w:rsid w:val="00E30B34"/>
    <w:rsid w:val="00E30FB9"/>
    <w:rsid w:val="00E314BE"/>
    <w:rsid w:val="00E31552"/>
    <w:rsid w:val="00E31A78"/>
    <w:rsid w:val="00E323DE"/>
    <w:rsid w:val="00E32734"/>
    <w:rsid w:val="00E3275A"/>
    <w:rsid w:val="00E32986"/>
    <w:rsid w:val="00E32E37"/>
    <w:rsid w:val="00E33787"/>
    <w:rsid w:val="00E33FB2"/>
    <w:rsid w:val="00E347E0"/>
    <w:rsid w:val="00E353F7"/>
    <w:rsid w:val="00E3549E"/>
    <w:rsid w:val="00E35F6A"/>
    <w:rsid w:val="00E36B09"/>
    <w:rsid w:val="00E379D3"/>
    <w:rsid w:val="00E400C1"/>
    <w:rsid w:val="00E40630"/>
    <w:rsid w:val="00E406CF"/>
    <w:rsid w:val="00E40BA9"/>
    <w:rsid w:val="00E40F88"/>
    <w:rsid w:val="00E4116A"/>
    <w:rsid w:val="00E418A1"/>
    <w:rsid w:val="00E41EF9"/>
    <w:rsid w:val="00E42623"/>
    <w:rsid w:val="00E42676"/>
    <w:rsid w:val="00E42769"/>
    <w:rsid w:val="00E42E6E"/>
    <w:rsid w:val="00E4305D"/>
    <w:rsid w:val="00E437A9"/>
    <w:rsid w:val="00E43BCF"/>
    <w:rsid w:val="00E43EE2"/>
    <w:rsid w:val="00E444DE"/>
    <w:rsid w:val="00E45218"/>
    <w:rsid w:val="00E45435"/>
    <w:rsid w:val="00E46032"/>
    <w:rsid w:val="00E46185"/>
    <w:rsid w:val="00E4665E"/>
    <w:rsid w:val="00E4676E"/>
    <w:rsid w:val="00E467B6"/>
    <w:rsid w:val="00E46B54"/>
    <w:rsid w:val="00E46FC4"/>
    <w:rsid w:val="00E470E8"/>
    <w:rsid w:val="00E474B2"/>
    <w:rsid w:val="00E47522"/>
    <w:rsid w:val="00E4767E"/>
    <w:rsid w:val="00E47A9D"/>
    <w:rsid w:val="00E47CB0"/>
    <w:rsid w:val="00E47F92"/>
    <w:rsid w:val="00E509FD"/>
    <w:rsid w:val="00E50ABD"/>
    <w:rsid w:val="00E522C6"/>
    <w:rsid w:val="00E52E36"/>
    <w:rsid w:val="00E52EE7"/>
    <w:rsid w:val="00E537FC"/>
    <w:rsid w:val="00E54A21"/>
    <w:rsid w:val="00E54FFA"/>
    <w:rsid w:val="00E55447"/>
    <w:rsid w:val="00E557F8"/>
    <w:rsid w:val="00E55DFC"/>
    <w:rsid w:val="00E55EAB"/>
    <w:rsid w:val="00E56A30"/>
    <w:rsid w:val="00E573B1"/>
    <w:rsid w:val="00E5748D"/>
    <w:rsid w:val="00E5777C"/>
    <w:rsid w:val="00E57E95"/>
    <w:rsid w:val="00E606F0"/>
    <w:rsid w:val="00E61953"/>
    <w:rsid w:val="00E6221D"/>
    <w:rsid w:val="00E623D8"/>
    <w:rsid w:val="00E62829"/>
    <w:rsid w:val="00E62CF3"/>
    <w:rsid w:val="00E62E56"/>
    <w:rsid w:val="00E62F89"/>
    <w:rsid w:val="00E630A7"/>
    <w:rsid w:val="00E63144"/>
    <w:rsid w:val="00E63317"/>
    <w:rsid w:val="00E6336E"/>
    <w:rsid w:val="00E63DDC"/>
    <w:rsid w:val="00E644F4"/>
    <w:rsid w:val="00E6454D"/>
    <w:rsid w:val="00E65C00"/>
    <w:rsid w:val="00E66DCB"/>
    <w:rsid w:val="00E670F4"/>
    <w:rsid w:val="00E6762D"/>
    <w:rsid w:val="00E67B98"/>
    <w:rsid w:val="00E67C59"/>
    <w:rsid w:val="00E703DF"/>
    <w:rsid w:val="00E70863"/>
    <w:rsid w:val="00E71027"/>
    <w:rsid w:val="00E710BD"/>
    <w:rsid w:val="00E71403"/>
    <w:rsid w:val="00E72452"/>
    <w:rsid w:val="00E72F8C"/>
    <w:rsid w:val="00E73024"/>
    <w:rsid w:val="00E733E1"/>
    <w:rsid w:val="00E73BBA"/>
    <w:rsid w:val="00E7415F"/>
    <w:rsid w:val="00E74669"/>
    <w:rsid w:val="00E74BA4"/>
    <w:rsid w:val="00E74C8D"/>
    <w:rsid w:val="00E74E15"/>
    <w:rsid w:val="00E74EC8"/>
    <w:rsid w:val="00E74F28"/>
    <w:rsid w:val="00E753A3"/>
    <w:rsid w:val="00E75433"/>
    <w:rsid w:val="00E75B89"/>
    <w:rsid w:val="00E76233"/>
    <w:rsid w:val="00E765B9"/>
    <w:rsid w:val="00E76D67"/>
    <w:rsid w:val="00E77348"/>
    <w:rsid w:val="00E77DF2"/>
    <w:rsid w:val="00E77E90"/>
    <w:rsid w:val="00E802DF"/>
    <w:rsid w:val="00E80877"/>
    <w:rsid w:val="00E808B7"/>
    <w:rsid w:val="00E80925"/>
    <w:rsid w:val="00E80A00"/>
    <w:rsid w:val="00E8105A"/>
    <w:rsid w:val="00E81A6A"/>
    <w:rsid w:val="00E81E34"/>
    <w:rsid w:val="00E82029"/>
    <w:rsid w:val="00E82588"/>
    <w:rsid w:val="00E826EC"/>
    <w:rsid w:val="00E8291B"/>
    <w:rsid w:val="00E829A7"/>
    <w:rsid w:val="00E829D5"/>
    <w:rsid w:val="00E82E6E"/>
    <w:rsid w:val="00E82E8A"/>
    <w:rsid w:val="00E83293"/>
    <w:rsid w:val="00E83AD2"/>
    <w:rsid w:val="00E840F6"/>
    <w:rsid w:val="00E84409"/>
    <w:rsid w:val="00E847DF"/>
    <w:rsid w:val="00E84BA3"/>
    <w:rsid w:val="00E85D23"/>
    <w:rsid w:val="00E8671A"/>
    <w:rsid w:val="00E86B4D"/>
    <w:rsid w:val="00E86DDA"/>
    <w:rsid w:val="00E8709E"/>
    <w:rsid w:val="00E870E1"/>
    <w:rsid w:val="00E872B6"/>
    <w:rsid w:val="00E874BF"/>
    <w:rsid w:val="00E87AE9"/>
    <w:rsid w:val="00E90418"/>
    <w:rsid w:val="00E90A30"/>
    <w:rsid w:val="00E90CDC"/>
    <w:rsid w:val="00E90EAA"/>
    <w:rsid w:val="00E910CF"/>
    <w:rsid w:val="00E915FA"/>
    <w:rsid w:val="00E91738"/>
    <w:rsid w:val="00E9184E"/>
    <w:rsid w:val="00E93262"/>
    <w:rsid w:val="00E9326C"/>
    <w:rsid w:val="00E93787"/>
    <w:rsid w:val="00E93D0A"/>
    <w:rsid w:val="00E93FB7"/>
    <w:rsid w:val="00E947FB"/>
    <w:rsid w:val="00E95013"/>
    <w:rsid w:val="00E95062"/>
    <w:rsid w:val="00E9520A"/>
    <w:rsid w:val="00E953C2"/>
    <w:rsid w:val="00E959E6"/>
    <w:rsid w:val="00E95D15"/>
    <w:rsid w:val="00E95D83"/>
    <w:rsid w:val="00E96045"/>
    <w:rsid w:val="00E96546"/>
    <w:rsid w:val="00E96792"/>
    <w:rsid w:val="00E96A09"/>
    <w:rsid w:val="00E96FB1"/>
    <w:rsid w:val="00E97384"/>
    <w:rsid w:val="00E97441"/>
    <w:rsid w:val="00E979BA"/>
    <w:rsid w:val="00EA0451"/>
    <w:rsid w:val="00EA04ED"/>
    <w:rsid w:val="00EA0B20"/>
    <w:rsid w:val="00EA1348"/>
    <w:rsid w:val="00EA1CF9"/>
    <w:rsid w:val="00EA1DF7"/>
    <w:rsid w:val="00EA2468"/>
    <w:rsid w:val="00EA28E7"/>
    <w:rsid w:val="00EA2CBE"/>
    <w:rsid w:val="00EA3191"/>
    <w:rsid w:val="00EA35D7"/>
    <w:rsid w:val="00EA3B0C"/>
    <w:rsid w:val="00EA4281"/>
    <w:rsid w:val="00EA4D90"/>
    <w:rsid w:val="00EA52ED"/>
    <w:rsid w:val="00EA58C4"/>
    <w:rsid w:val="00EA5B24"/>
    <w:rsid w:val="00EA5B30"/>
    <w:rsid w:val="00EA5BA2"/>
    <w:rsid w:val="00EA64B2"/>
    <w:rsid w:val="00EA6534"/>
    <w:rsid w:val="00EA68EF"/>
    <w:rsid w:val="00EA715A"/>
    <w:rsid w:val="00EB02DB"/>
    <w:rsid w:val="00EB05EC"/>
    <w:rsid w:val="00EB0764"/>
    <w:rsid w:val="00EB2673"/>
    <w:rsid w:val="00EB2A95"/>
    <w:rsid w:val="00EB319A"/>
    <w:rsid w:val="00EB39A9"/>
    <w:rsid w:val="00EB41AC"/>
    <w:rsid w:val="00EB4AB4"/>
    <w:rsid w:val="00EB4DCA"/>
    <w:rsid w:val="00EB50A7"/>
    <w:rsid w:val="00EB593C"/>
    <w:rsid w:val="00EB6137"/>
    <w:rsid w:val="00EB6367"/>
    <w:rsid w:val="00EB687A"/>
    <w:rsid w:val="00EB71F2"/>
    <w:rsid w:val="00EB7459"/>
    <w:rsid w:val="00EB77C1"/>
    <w:rsid w:val="00EB77E2"/>
    <w:rsid w:val="00EB7E0A"/>
    <w:rsid w:val="00EB7E6E"/>
    <w:rsid w:val="00EB7E96"/>
    <w:rsid w:val="00EC0524"/>
    <w:rsid w:val="00EC08F9"/>
    <w:rsid w:val="00EC22CF"/>
    <w:rsid w:val="00EC26F7"/>
    <w:rsid w:val="00EC2B22"/>
    <w:rsid w:val="00EC32E4"/>
    <w:rsid w:val="00EC3EDA"/>
    <w:rsid w:val="00EC40E1"/>
    <w:rsid w:val="00EC43CA"/>
    <w:rsid w:val="00EC44A6"/>
    <w:rsid w:val="00EC44B1"/>
    <w:rsid w:val="00EC453F"/>
    <w:rsid w:val="00EC45C9"/>
    <w:rsid w:val="00EC52D3"/>
    <w:rsid w:val="00EC534C"/>
    <w:rsid w:val="00EC606B"/>
    <w:rsid w:val="00EC6757"/>
    <w:rsid w:val="00EC7887"/>
    <w:rsid w:val="00ED00AD"/>
    <w:rsid w:val="00ED0C9A"/>
    <w:rsid w:val="00ED1F98"/>
    <w:rsid w:val="00ED20C7"/>
    <w:rsid w:val="00ED2C73"/>
    <w:rsid w:val="00ED3966"/>
    <w:rsid w:val="00ED39BE"/>
    <w:rsid w:val="00ED3B67"/>
    <w:rsid w:val="00ED46BA"/>
    <w:rsid w:val="00ED4AAA"/>
    <w:rsid w:val="00ED4BF8"/>
    <w:rsid w:val="00ED4E12"/>
    <w:rsid w:val="00ED5008"/>
    <w:rsid w:val="00ED522F"/>
    <w:rsid w:val="00ED5880"/>
    <w:rsid w:val="00ED5897"/>
    <w:rsid w:val="00ED596F"/>
    <w:rsid w:val="00ED6043"/>
    <w:rsid w:val="00ED6934"/>
    <w:rsid w:val="00ED6ADC"/>
    <w:rsid w:val="00ED6F3B"/>
    <w:rsid w:val="00ED7388"/>
    <w:rsid w:val="00ED7EC4"/>
    <w:rsid w:val="00ED7EE2"/>
    <w:rsid w:val="00EE059A"/>
    <w:rsid w:val="00EE11E8"/>
    <w:rsid w:val="00EE12D1"/>
    <w:rsid w:val="00EE1752"/>
    <w:rsid w:val="00EE19B7"/>
    <w:rsid w:val="00EE1E2B"/>
    <w:rsid w:val="00EE2A33"/>
    <w:rsid w:val="00EE3145"/>
    <w:rsid w:val="00EE326F"/>
    <w:rsid w:val="00EE3350"/>
    <w:rsid w:val="00EE34B3"/>
    <w:rsid w:val="00EE3755"/>
    <w:rsid w:val="00EE3886"/>
    <w:rsid w:val="00EE4B9A"/>
    <w:rsid w:val="00EE65DA"/>
    <w:rsid w:val="00EE6683"/>
    <w:rsid w:val="00EE6BBA"/>
    <w:rsid w:val="00EE7E79"/>
    <w:rsid w:val="00EF021B"/>
    <w:rsid w:val="00EF0324"/>
    <w:rsid w:val="00EF0393"/>
    <w:rsid w:val="00EF07B4"/>
    <w:rsid w:val="00EF0D65"/>
    <w:rsid w:val="00EF0EB8"/>
    <w:rsid w:val="00EF1B6B"/>
    <w:rsid w:val="00EF20D6"/>
    <w:rsid w:val="00EF2279"/>
    <w:rsid w:val="00EF25C5"/>
    <w:rsid w:val="00EF2F1A"/>
    <w:rsid w:val="00EF3083"/>
    <w:rsid w:val="00EF3608"/>
    <w:rsid w:val="00EF3732"/>
    <w:rsid w:val="00EF3E30"/>
    <w:rsid w:val="00EF408A"/>
    <w:rsid w:val="00EF40D8"/>
    <w:rsid w:val="00EF4308"/>
    <w:rsid w:val="00EF4C71"/>
    <w:rsid w:val="00EF4EDE"/>
    <w:rsid w:val="00EF5443"/>
    <w:rsid w:val="00EF56EC"/>
    <w:rsid w:val="00EF57FC"/>
    <w:rsid w:val="00EF58AF"/>
    <w:rsid w:val="00EF5E8C"/>
    <w:rsid w:val="00EF664F"/>
    <w:rsid w:val="00EF6CB2"/>
    <w:rsid w:val="00EF6F41"/>
    <w:rsid w:val="00EF6FB2"/>
    <w:rsid w:val="00EF766C"/>
    <w:rsid w:val="00EF7D55"/>
    <w:rsid w:val="00EF7DF8"/>
    <w:rsid w:val="00F00606"/>
    <w:rsid w:val="00F00A97"/>
    <w:rsid w:val="00F00F2E"/>
    <w:rsid w:val="00F013F1"/>
    <w:rsid w:val="00F03191"/>
    <w:rsid w:val="00F03BA2"/>
    <w:rsid w:val="00F048EA"/>
    <w:rsid w:val="00F04E23"/>
    <w:rsid w:val="00F04EB3"/>
    <w:rsid w:val="00F073BF"/>
    <w:rsid w:val="00F07ADA"/>
    <w:rsid w:val="00F07CD7"/>
    <w:rsid w:val="00F07D04"/>
    <w:rsid w:val="00F10B78"/>
    <w:rsid w:val="00F12AFD"/>
    <w:rsid w:val="00F13391"/>
    <w:rsid w:val="00F13401"/>
    <w:rsid w:val="00F13B67"/>
    <w:rsid w:val="00F13F92"/>
    <w:rsid w:val="00F1426A"/>
    <w:rsid w:val="00F14587"/>
    <w:rsid w:val="00F14A6A"/>
    <w:rsid w:val="00F152FE"/>
    <w:rsid w:val="00F1556A"/>
    <w:rsid w:val="00F156DC"/>
    <w:rsid w:val="00F16EE9"/>
    <w:rsid w:val="00F17439"/>
    <w:rsid w:val="00F17EF7"/>
    <w:rsid w:val="00F20B05"/>
    <w:rsid w:val="00F20F1D"/>
    <w:rsid w:val="00F20F8B"/>
    <w:rsid w:val="00F21593"/>
    <w:rsid w:val="00F2165B"/>
    <w:rsid w:val="00F22290"/>
    <w:rsid w:val="00F223F2"/>
    <w:rsid w:val="00F224CA"/>
    <w:rsid w:val="00F23288"/>
    <w:rsid w:val="00F23946"/>
    <w:rsid w:val="00F2394D"/>
    <w:rsid w:val="00F240FA"/>
    <w:rsid w:val="00F2433D"/>
    <w:rsid w:val="00F24522"/>
    <w:rsid w:val="00F24998"/>
    <w:rsid w:val="00F249D4"/>
    <w:rsid w:val="00F24F91"/>
    <w:rsid w:val="00F250C9"/>
    <w:rsid w:val="00F25513"/>
    <w:rsid w:val="00F25950"/>
    <w:rsid w:val="00F2600C"/>
    <w:rsid w:val="00F26982"/>
    <w:rsid w:val="00F26CEA"/>
    <w:rsid w:val="00F27AEF"/>
    <w:rsid w:val="00F27C59"/>
    <w:rsid w:val="00F27EE0"/>
    <w:rsid w:val="00F30F85"/>
    <w:rsid w:val="00F3171F"/>
    <w:rsid w:val="00F31808"/>
    <w:rsid w:val="00F31D1B"/>
    <w:rsid w:val="00F325F8"/>
    <w:rsid w:val="00F32A84"/>
    <w:rsid w:val="00F33047"/>
    <w:rsid w:val="00F33749"/>
    <w:rsid w:val="00F33801"/>
    <w:rsid w:val="00F33E2F"/>
    <w:rsid w:val="00F34882"/>
    <w:rsid w:val="00F35C87"/>
    <w:rsid w:val="00F3696E"/>
    <w:rsid w:val="00F36A13"/>
    <w:rsid w:val="00F37293"/>
    <w:rsid w:val="00F37574"/>
    <w:rsid w:val="00F37CA7"/>
    <w:rsid w:val="00F37E2C"/>
    <w:rsid w:val="00F37E41"/>
    <w:rsid w:val="00F40249"/>
    <w:rsid w:val="00F40D94"/>
    <w:rsid w:val="00F41042"/>
    <w:rsid w:val="00F41E02"/>
    <w:rsid w:val="00F41FC0"/>
    <w:rsid w:val="00F422CF"/>
    <w:rsid w:val="00F424D4"/>
    <w:rsid w:val="00F4284C"/>
    <w:rsid w:val="00F4351F"/>
    <w:rsid w:val="00F43DAD"/>
    <w:rsid w:val="00F457D0"/>
    <w:rsid w:val="00F45A4E"/>
    <w:rsid w:val="00F45A74"/>
    <w:rsid w:val="00F45CF2"/>
    <w:rsid w:val="00F46A2D"/>
    <w:rsid w:val="00F4712B"/>
    <w:rsid w:val="00F472B7"/>
    <w:rsid w:val="00F47627"/>
    <w:rsid w:val="00F47AF0"/>
    <w:rsid w:val="00F50743"/>
    <w:rsid w:val="00F50AA2"/>
    <w:rsid w:val="00F513FD"/>
    <w:rsid w:val="00F51BBA"/>
    <w:rsid w:val="00F51FD3"/>
    <w:rsid w:val="00F5237A"/>
    <w:rsid w:val="00F52388"/>
    <w:rsid w:val="00F5255A"/>
    <w:rsid w:val="00F5290B"/>
    <w:rsid w:val="00F52F6A"/>
    <w:rsid w:val="00F530BD"/>
    <w:rsid w:val="00F5321B"/>
    <w:rsid w:val="00F536F3"/>
    <w:rsid w:val="00F5376B"/>
    <w:rsid w:val="00F53A99"/>
    <w:rsid w:val="00F53C46"/>
    <w:rsid w:val="00F54539"/>
    <w:rsid w:val="00F545F7"/>
    <w:rsid w:val="00F550C9"/>
    <w:rsid w:val="00F55440"/>
    <w:rsid w:val="00F5571E"/>
    <w:rsid w:val="00F55779"/>
    <w:rsid w:val="00F557FC"/>
    <w:rsid w:val="00F55906"/>
    <w:rsid w:val="00F56BEA"/>
    <w:rsid w:val="00F579B3"/>
    <w:rsid w:val="00F57B88"/>
    <w:rsid w:val="00F6091B"/>
    <w:rsid w:val="00F60FA9"/>
    <w:rsid w:val="00F61026"/>
    <w:rsid w:val="00F61320"/>
    <w:rsid w:val="00F614E3"/>
    <w:rsid w:val="00F618BE"/>
    <w:rsid w:val="00F6269C"/>
    <w:rsid w:val="00F62821"/>
    <w:rsid w:val="00F62B45"/>
    <w:rsid w:val="00F62C1E"/>
    <w:rsid w:val="00F62D69"/>
    <w:rsid w:val="00F63B9B"/>
    <w:rsid w:val="00F63C7A"/>
    <w:rsid w:val="00F63E3B"/>
    <w:rsid w:val="00F63FB4"/>
    <w:rsid w:val="00F64387"/>
    <w:rsid w:val="00F647EC"/>
    <w:rsid w:val="00F64B38"/>
    <w:rsid w:val="00F65497"/>
    <w:rsid w:val="00F654D6"/>
    <w:rsid w:val="00F65553"/>
    <w:rsid w:val="00F65A51"/>
    <w:rsid w:val="00F666C0"/>
    <w:rsid w:val="00F66772"/>
    <w:rsid w:val="00F66888"/>
    <w:rsid w:val="00F66975"/>
    <w:rsid w:val="00F6765B"/>
    <w:rsid w:val="00F6779B"/>
    <w:rsid w:val="00F7060F"/>
    <w:rsid w:val="00F71044"/>
    <w:rsid w:val="00F710DC"/>
    <w:rsid w:val="00F71475"/>
    <w:rsid w:val="00F7178A"/>
    <w:rsid w:val="00F718F5"/>
    <w:rsid w:val="00F71C7F"/>
    <w:rsid w:val="00F71D3B"/>
    <w:rsid w:val="00F71F43"/>
    <w:rsid w:val="00F72045"/>
    <w:rsid w:val="00F72412"/>
    <w:rsid w:val="00F72B6B"/>
    <w:rsid w:val="00F72F75"/>
    <w:rsid w:val="00F73344"/>
    <w:rsid w:val="00F733B3"/>
    <w:rsid w:val="00F737F4"/>
    <w:rsid w:val="00F73B03"/>
    <w:rsid w:val="00F7449C"/>
    <w:rsid w:val="00F7480F"/>
    <w:rsid w:val="00F756C0"/>
    <w:rsid w:val="00F75F07"/>
    <w:rsid w:val="00F76625"/>
    <w:rsid w:val="00F7684B"/>
    <w:rsid w:val="00F76A2E"/>
    <w:rsid w:val="00F801E3"/>
    <w:rsid w:val="00F803EB"/>
    <w:rsid w:val="00F80DB7"/>
    <w:rsid w:val="00F81C55"/>
    <w:rsid w:val="00F8221F"/>
    <w:rsid w:val="00F82C0C"/>
    <w:rsid w:val="00F82C97"/>
    <w:rsid w:val="00F83F57"/>
    <w:rsid w:val="00F83F99"/>
    <w:rsid w:val="00F8484F"/>
    <w:rsid w:val="00F849AB"/>
    <w:rsid w:val="00F85295"/>
    <w:rsid w:val="00F85E0D"/>
    <w:rsid w:val="00F861C7"/>
    <w:rsid w:val="00F866A2"/>
    <w:rsid w:val="00F87053"/>
    <w:rsid w:val="00F8784A"/>
    <w:rsid w:val="00F87FA5"/>
    <w:rsid w:val="00F90B3A"/>
    <w:rsid w:val="00F90DF3"/>
    <w:rsid w:val="00F91101"/>
    <w:rsid w:val="00F914FC"/>
    <w:rsid w:val="00F9154B"/>
    <w:rsid w:val="00F91EAF"/>
    <w:rsid w:val="00F923C6"/>
    <w:rsid w:val="00F92407"/>
    <w:rsid w:val="00F9299C"/>
    <w:rsid w:val="00F92A7B"/>
    <w:rsid w:val="00F92AE4"/>
    <w:rsid w:val="00F92D1C"/>
    <w:rsid w:val="00F92E35"/>
    <w:rsid w:val="00F93294"/>
    <w:rsid w:val="00F93313"/>
    <w:rsid w:val="00F93946"/>
    <w:rsid w:val="00F94191"/>
    <w:rsid w:val="00F948C9"/>
    <w:rsid w:val="00F952D2"/>
    <w:rsid w:val="00F95E05"/>
    <w:rsid w:val="00F963E2"/>
    <w:rsid w:val="00F96646"/>
    <w:rsid w:val="00F9673D"/>
    <w:rsid w:val="00F96B6C"/>
    <w:rsid w:val="00F9706F"/>
    <w:rsid w:val="00F970B3"/>
    <w:rsid w:val="00F97251"/>
    <w:rsid w:val="00F97CF3"/>
    <w:rsid w:val="00FA007A"/>
    <w:rsid w:val="00FA05D8"/>
    <w:rsid w:val="00FA0D15"/>
    <w:rsid w:val="00FA11CF"/>
    <w:rsid w:val="00FA142D"/>
    <w:rsid w:val="00FA17F9"/>
    <w:rsid w:val="00FA1F4E"/>
    <w:rsid w:val="00FA23A9"/>
    <w:rsid w:val="00FA30BF"/>
    <w:rsid w:val="00FA3134"/>
    <w:rsid w:val="00FA463A"/>
    <w:rsid w:val="00FA4A7F"/>
    <w:rsid w:val="00FA4BB0"/>
    <w:rsid w:val="00FA527D"/>
    <w:rsid w:val="00FA54B8"/>
    <w:rsid w:val="00FA5798"/>
    <w:rsid w:val="00FB007A"/>
    <w:rsid w:val="00FB0D09"/>
    <w:rsid w:val="00FB1169"/>
    <w:rsid w:val="00FB143B"/>
    <w:rsid w:val="00FB1544"/>
    <w:rsid w:val="00FB16B3"/>
    <w:rsid w:val="00FB1C77"/>
    <w:rsid w:val="00FB2D12"/>
    <w:rsid w:val="00FB2D8B"/>
    <w:rsid w:val="00FB3207"/>
    <w:rsid w:val="00FB39A6"/>
    <w:rsid w:val="00FB4719"/>
    <w:rsid w:val="00FB476F"/>
    <w:rsid w:val="00FB4CCB"/>
    <w:rsid w:val="00FB5BB0"/>
    <w:rsid w:val="00FB5F5C"/>
    <w:rsid w:val="00FB625F"/>
    <w:rsid w:val="00FB640D"/>
    <w:rsid w:val="00FB73EE"/>
    <w:rsid w:val="00FB7477"/>
    <w:rsid w:val="00FB74A4"/>
    <w:rsid w:val="00FB781D"/>
    <w:rsid w:val="00FB7BA7"/>
    <w:rsid w:val="00FB7E0B"/>
    <w:rsid w:val="00FB7E42"/>
    <w:rsid w:val="00FC0B19"/>
    <w:rsid w:val="00FC1F3E"/>
    <w:rsid w:val="00FC1FED"/>
    <w:rsid w:val="00FC21CD"/>
    <w:rsid w:val="00FC29BA"/>
    <w:rsid w:val="00FC2F7F"/>
    <w:rsid w:val="00FC2FBB"/>
    <w:rsid w:val="00FC38AD"/>
    <w:rsid w:val="00FC3EFE"/>
    <w:rsid w:val="00FC4290"/>
    <w:rsid w:val="00FC4C74"/>
    <w:rsid w:val="00FC5FE9"/>
    <w:rsid w:val="00FC6478"/>
    <w:rsid w:val="00FC656F"/>
    <w:rsid w:val="00FC65E5"/>
    <w:rsid w:val="00FC6B1B"/>
    <w:rsid w:val="00FC6B23"/>
    <w:rsid w:val="00FC6B5D"/>
    <w:rsid w:val="00FC6F96"/>
    <w:rsid w:val="00FC7842"/>
    <w:rsid w:val="00FC7C8F"/>
    <w:rsid w:val="00FC7F26"/>
    <w:rsid w:val="00FD02B7"/>
    <w:rsid w:val="00FD04FE"/>
    <w:rsid w:val="00FD0502"/>
    <w:rsid w:val="00FD0640"/>
    <w:rsid w:val="00FD0B00"/>
    <w:rsid w:val="00FD10D2"/>
    <w:rsid w:val="00FD18AD"/>
    <w:rsid w:val="00FD1C54"/>
    <w:rsid w:val="00FD1D61"/>
    <w:rsid w:val="00FD2284"/>
    <w:rsid w:val="00FD2793"/>
    <w:rsid w:val="00FD27C0"/>
    <w:rsid w:val="00FD2C98"/>
    <w:rsid w:val="00FD2E1E"/>
    <w:rsid w:val="00FD3019"/>
    <w:rsid w:val="00FD38A9"/>
    <w:rsid w:val="00FD3DE0"/>
    <w:rsid w:val="00FD486A"/>
    <w:rsid w:val="00FD5BED"/>
    <w:rsid w:val="00FD617B"/>
    <w:rsid w:val="00FD6269"/>
    <w:rsid w:val="00FD6558"/>
    <w:rsid w:val="00FD65E4"/>
    <w:rsid w:val="00FD684B"/>
    <w:rsid w:val="00FD6B65"/>
    <w:rsid w:val="00FD6DF3"/>
    <w:rsid w:val="00FD7664"/>
    <w:rsid w:val="00FE09E7"/>
    <w:rsid w:val="00FE0D6F"/>
    <w:rsid w:val="00FE0DB5"/>
    <w:rsid w:val="00FE1075"/>
    <w:rsid w:val="00FE115B"/>
    <w:rsid w:val="00FE19C4"/>
    <w:rsid w:val="00FE1DAA"/>
    <w:rsid w:val="00FE2131"/>
    <w:rsid w:val="00FE2215"/>
    <w:rsid w:val="00FE2589"/>
    <w:rsid w:val="00FE2715"/>
    <w:rsid w:val="00FE3021"/>
    <w:rsid w:val="00FE3368"/>
    <w:rsid w:val="00FE3522"/>
    <w:rsid w:val="00FE3CD1"/>
    <w:rsid w:val="00FE3D08"/>
    <w:rsid w:val="00FE3FA8"/>
    <w:rsid w:val="00FE4256"/>
    <w:rsid w:val="00FE4742"/>
    <w:rsid w:val="00FE4ADF"/>
    <w:rsid w:val="00FE4F7C"/>
    <w:rsid w:val="00FE5355"/>
    <w:rsid w:val="00FE5400"/>
    <w:rsid w:val="00FE5FB8"/>
    <w:rsid w:val="00FE6363"/>
    <w:rsid w:val="00FE63A4"/>
    <w:rsid w:val="00FE7D59"/>
    <w:rsid w:val="00FF0BAE"/>
    <w:rsid w:val="00FF0FCF"/>
    <w:rsid w:val="00FF12F5"/>
    <w:rsid w:val="00FF1389"/>
    <w:rsid w:val="00FF1A8B"/>
    <w:rsid w:val="00FF2012"/>
    <w:rsid w:val="00FF20DD"/>
    <w:rsid w:val="00FF23C2"/>
    <w:rsid w:val="00FF2B6D"/>
    <w:rsid w:val="00FF2C58"/>
    <w:rsid w:val="00FF2CB4"/>
    <w:rsid w:val="00FF36BB"/>
    <w:rsid w:val="00FF4C63"/>
    <w:rsid w:val="00FF4FF3"/>
    <w:rsid w:val="00FF53CD"/>
    <w:rsid w:val="00FF543A"/>
    <w:rsid w:val="00FF566F"/>
    <w:rsid w:val="00FF5700"/>
    <w:rsid w:val="00FF5D73"/>
    <w:rsid w:val="00FF5F8A"/>
    <w:rsid w:val="00FF626E"/>
    <w:rsid w:val="00FF6615"/>
    <w:rsid w:val="00FF667C"/>
    <w:rsid w:val="00FF6C20"/>
    <w:rsid w:val="00FF6FE6"/>
    <w:rsid w:val="00FF73E5"/>
    <w:rsid w:val="00FF76AB"/>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B7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53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234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136"/>
    <w:pPr>
      <w:tabs>
        <w:tab w:val="center" w:pos="4680"/>
        <w:tab w:val="right" w:pos="9360"/>
      </w:tabs>
    </w:pPr>
  </w:style>
  <w:style w:type="character" w:customStyle="1" w:styleId="HeaderChar">
    <w:name w:val="Header Char"/>
    <w:basedOn w:val="DefaultParagraphFont"/>
    <w:link w:val="Header"/>
    <w:uiPriority w:val="99"/>
    <w:rsid w:val="00B55136"/>
    <w:rPr>
      <w:sz w:val="24"/>
      <w:szCs w:val="24"/>
      <w:lang w:eastAsia="en-US"/>
    </w:rPr>
  </w:style>
  <w:style w:type="paragraph" w:styleId="Footer">
    <w:name w:val="footer"/>
    <w:basedOn w:val="Normal"/>
    <w:link w:val="FooterChar"/>
    <w:uiPriority w:val="99"/>
    <w:unhideWhenUsed/>
    <w:rsid w:val="00B55136"/>
    <w:pPr>
      <w:tabs>
        <w:tab w:val="center" w:pos="4680"/>
        <w:tab w:val="right" w:pos="9360"/>
      </w:tabs>
    </w:pPr>
  </w:style>
  <w:style w:type="character" w:customStyle="1" w:styleId="FooterChar">
    <w:name w:val="Footer Char"/>
    <w:basedOn w:val="DefaultParagraphFont"/>
    <w:link w:val="Footer"/>
    <w:uiPriority w:val="99"/>
    <w:rsid w:val="00B55136"/>
    <w:rPr>
      <w:sz w:val="24"/>
      <w:szCs w:val="24"/>
      <w:lang w:eastAsia="en-US"/>
    </w:rPr>
  </w:style>
  <w:style w:type="character" w:customStyle="1" w:styleId="Heading1Char">
    <w:name w:val="Heading 1 Char"/>
    <w:basedOn w:val="DefaultParagraphFont"/>
    <w:link w:val="Heading1"/>
    <w:uiPriority w:val="9"/>
    <w:rsid w:val="00D530B0"/>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8746A1"/>
    <w:rPr>
      <w:color w:val="0000FF" w:themeColor="hyperlink"/>
      <w:u w:val="single"/>
    </w:rPr>
  </w:style>
  <w:style w:type="paragraph" w:styleId="BalloonText">
    <w:name w:val="Balloon Text"/>
    <w:basedOn w:val="Normal"/>
    <w:link w:val="BalloonTextChar"/>
    <w:uiPriority w:val="99"/>
    <w:semiHidden/>
    <w:unhideWhenUsed/>
    <w:rsid w:val="002470C5"/>
    <w:rPr>
      <w:rFonts w:ascii="Tahoma" w:hAnsi="Tahoma" w:cs="Tahoma"/>
      <w:sz w:val="16"/>
      <w:szCs w:val="16"/>
    </w:rPr>
  </w:style>
  <w:style w:type="character" w:customStyle="1" w:styleId="BalloonTextChar">
    <w:name w:val="Balloon Text Char"/>
    <w:basedOn w:val="DefaultParagraphFont"/>
    <w:link w:val="BalloonText"/>
    <w:uiPriority w:val="99"/>
    <w:semiHidden/>
    <w:rsid w:val="002470C5"/>
    <w:rPr>
      <w:rFonts w:ascii="Tahoma" w:hAnsi="Tahoma" w:cs="Tahoma"/>
      <w:sz w:val="16"/>
      <w:szCs w:val="16"/>
      <w:lang w:eastAsia="en-US"/>
    </w:rPr>
  </w:style>
  <w:style w:type="character" w:customStyle="1" w:styleId="picbasicinfo2">
    <w:name w:val="picbasicinfo2"/>
    <w:basedOn w:val="DefaultParagraphFont"/>
    <w:rsid w:val="00321EE0"/>
  </w:style>
  <w:style w:type="character" w:customStyle="1" w:styleId="Heading4Char">
    <w:name w:val="Heading 4 Char"/>
    <w:basedOn w:val="DefaultParagraphFont"/>
    <w:link w:val="Heading4"/>
    <w:uiPriority w:val="9"/>
    <w:semiHidden/>
    <w:rsid w:val="00523440"/>
    <w:rPr>
      <w:rFonts w:asciiTheme="majorHAnsi" w:eastAsiaTheme="majorEastAsia" w:hAnsiTheme="majorHAnsi" w:cstheme="majorBidi"/>
      <w:b/>
      <w:bCs/>
      <w:i/>
      <w:iCs/>
      <w:color w:val="4F81BD" w:themeColor="accent1"/>
      <w:sz w:val="24"/>
      <w:szCs w:val="24"/>
      <w:lang w:eastAsia="en-US"/>
    </w:rPr>
  </w:style>
  <w:style w:type="paragraph" w:styleId="BodyText">
    <w:name w:val="Body Text"/>
    <w:basedOn w:val="Normal"/>
    <w:link w:val="BodyTextChar"/>
    <w:uiPriority w:val="1"/>
    <w:qFormat/>
    <w:rsid w:val="006D4417"/>
    <w:pPr>
      <w:widowControl w:val="0"/>
      <w:autoSpaceDE w:val="0"/>
      <w:autoSpaceDN w:val="0"/>
      <w:adjustRightInd w:val="0"/>
      <w:ind w:left="117"/>
    </w:pPr>
  </w:style>
  <w:style w:type="character" w:customStyle="1" w:styleId="BodyTextChar">
    <w:name w:val="Body Text Char"/>
    <w:basedOn w:val="DefaultParagraphFont"/>
    <w:link w:val="BodyText"/>
    <w:uiPriority w:val="99"/>
    <w:rsid w:val="006D4417"/>
    <w:rPr>
      <w:sz w:val="24"/>
      <w:szCs w:val="24"/>
      <w:lang w:eastAsia="en-US"/>
    </w:rPr>
  </w:style>
  <w:style w:type="paragraph" w:styleId="ListParagraph">
    <w:name w:val="List Paragraph"/>
    <w:basedOn w:val="Normal"/>
    <w:uiPriority w:val="34"/>
    <w:qFormat/>
    <w:rsid w:val="00631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53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234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136"/>
    <w:pPr>
      <w:tabs>
        <w:tab w:val="center" w:pos="4680"/>
        <w:tab w:val="right" w:pos="9360"/>
      </w:tabs>
    </w:pPr>
  </w:style>
  <w:style w:type="character" w:customStyle="1" w:styleId="HeaderChar">
    <w:name w:val="Header Char"/>
    <w:basedOn w:val="DefaultParagraphFont"/>
    <w:link w:val="Header"/>
    <w:uiPriority w:val="99"/>
    <w:rsid w:val="00B55136"/>
    <w:rPr>
      <w:sz w:val="24"/>
      <w:szCs w:val="24"/>
      <w:lang w:eastAsia="en-US"/>
    </w:rPr>
  </w:style>
  <w:style w:type="paragraph" w:styleId="Footer">
    <w:name w:val="footer"/>
    <w:basedOn w:val="Normal"/>
    <w:link w:val="FooterChar"/>
    <w:uiPriority w:val="99"/>
    <w:unhideWhenUsed/>
    <w:rsid w:val="00B55136"/>
    <w:pPr>
      <w:tabs>
        <w:tab w:val="center" w:pos="4680"/>
        <w:tab w:val="right" w:pos="9360"/>
      </w:tabs>
    </w:pPr>
  </w:style>
  <w:style w:type="character" w:customStyle="1" w:styleId="FooterChar">
    <w:name w:val="Footer Char"/>
    <w:basedOn w:val="DefaultParagraphFont"/>
    <w:link w:val="Footer"/>
    <w:uiPriority w:val="99"/>
    <w:rsid w:val="00B55136"/>
    <w:rPr>
      <w:sz w:val="24"/>
      <w:szCs w:val="24"/>
      <w:lang w:eastAsia="en-US"/>
    </w:rPr>
  </w:style>
  <w:style w:type="character" w:customStyle="1" w:styleId="Heading1Char">
    <w:name w:val="Heading 1 Char"/>
    <w:basedOn w:val="DefaultParagraphFont"/>
    <w:link w:val="Heading1"/>
    <w:uiPriority w:val="9"/>
    <w:rsid w:val="00D530B0"/>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8746A1"/>
    <w:rPr>
      <w:color w:val="0000FF" w:themeColor="hyperlink"/>
      <w:u w:val="single"/>
    </w:rPr>
  </w:style>
  <w:style w:type="paragraph" w:styleId="BalloonText">
    <w:name w:val="Balloon Text"/>
    <w:basedOn w:val="Normal"/>
    <w:link w:val="BalloonTextChar"/>
    <w:uiPriority w:val="99"/>
    <w:semiHidden/>
    <w:unhideWhenUsed/>
    <w:rsid w:val="002470C5"/>
    <w:rPr>
      <w:rFonts w:ascii="Tahoma" w:hAnsi="Tahoma" w:cs="Tahoma"/>
      <w:sz w:val="16"/>
      <w:szCs w:val="16"/>
    </w:rPr>
  </w:style>
  <w:style w:type="character" w:customStyle="1" w:styleId="BalloonTextChar">
    <w:name w:val="Balloon Text Char"/>
    <w:basedOn w:val="DefaultParagraphFont"/>
    <w:link w:val="BalloonText"/>
    <w:uiPriority w:val="99"/>
    <w:semiHidden/>
    <w:rsid w:val="002470C5"/>
    <w:rPr>
      <w:rFonts w:ascii="Tahoma" w:hAnsi="Tahoma" w:cs="Tahoma"/>
      <w:sz w:val="16"/>
      <w:szCs w:val="16"/>
      <w:lang w:eastAsia="en-US"/>
    </w:rPr>
  </w:style>
  <w:style w:type="character" w:customStyle="1" w:styleId="picbasicinfo2">
    <w:name w:val="picbasicinfo2"/>
    <w:basedOn w:val="DefaultParagraphFont"/>
    <w:rsid w:val="00321EE0"/>
  </w:style>
  <w:style w:type="character" w:customStyle="1" w:styleId="Heading4Char">
    <w:name w:val="Heading 4 Char"/>
    <w:basedOn w:val="DefaultParagraphFont"/>
    <w:link w:val="Heading4"/>
    <w:uiPriority w:val="9"/>
    <w:semiHidden/>
    <w:rsid w:val="00523440"/>
    <w:rPr>
      <w:rFonts w:asciiTheme="majorHAnsi" w:eastAsiaTheme="majorEastAsia" w:hAnsiTheme="majorHAnsi" w:cstheme="majorBidi"/>
      <w:b/>
      <w:bCs/>
      <w:i/>
      <w:iCs/>
      <w:color w:val="4F81BD" w:themeColor="accent1"/>
      <w:sz w:val="24"/>
      <w:szCs w:val="24"/>
      <w:lang w:eastAsia="en-US"/>
    </w:rPr>
  </w:style>
  <w:style w:type="paragraph" w:styleId="BodyText">
    <w:name w:val="Body Text"/>
    <w:basedOn w:val="Normal"/>
    <w:link w:val="BodyTextChar"/>
    <w:uiPriority w:val="1"/>
    <w:qFormat/>
    <w:rsid w:val="006D4417"/>
    <w:pPr>
      <w:widowControl w:val="0"/>
      <w:autoSpaceDE w:val="0"/>
      <w:autoSpaceDN w:val="0"/>
      <w:adjustRightInd w:val="0"/>
      <w:ind w:left="117"/>
    </w:pPr>
  </w:style>
  <w:style w:type="character" w:customStyle="1" w:styleId="BodyTextChar">
    <w:name w:val="Body Text Char"/>
    <w:basedOn w:val="DefaultParagraphFont"/>
    <w:link w:val="BodyText"/>
    <w:uiPriority w:val="99"/>
    <w:rsid w:val="006D4417"/>
    <w:rPr>
      <w:sz w:val="24"/>
      <w:szCs w:val="24"/>
      <w:lang w:eastAsia="en-US"/>
    </w:rPr>
  </w:style>
  <w:style w:type="paragraph" w:styleId="ListParagraph">
    <w:name w:val="List Paragraph"/>
    <w:basedOn w:val="Normal"/>
    <w:uiPriority w:val="34"/>
    <w:qFormat/>
    <w:rsid w:val="00631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4357">
      <w:bodyDiv w:val="1"/>
      <w:marLeft w:val="0"/>
      <w:marRight w:val="0"/>
      <w:marTop w:val="0"/>
      <w:marBottom w:val="0"/>
      <w:divBdr>
        <w:top w:val="none" w:sz="0" w:space="0" w:color="auto"/>
        <w:left w:val="none" w:sz="0" w:space="0" w:color="auto"/>
        <w:bottom w:val="none" w:sz="0" w:space="0" w:color="auto"/>
        <w:right w:val="none" w:sz="0" w:space="0" w:color="auto"/>
      </w:divBdr>
      <w:divsChild>
        <w:div w:id="1266767826">
          <w:marLeft w:val="0"/>
          <w:marRight w:val="0"/>
          <w:marTop w:val="0"/>
          <w:marBottom w:val="0"/>
          <w:divBdr>
            <w:top w:val="none" w:sz="0" w:space="0" w:color="auto"/>
            <w:left w:val="none" w:sz="0" w:space="0" w:color="auto"/>
            <w:bottom w:val="none" w:sz="0" w:space="0" w:color="auto"/>
            <w:right w:val="none" w:sz="0" w:space="0" w:color="auto"/>
          </w:divBdr>
          <w:divsChild>
            <w:div w:id="1431049416">
              <w:marLeft w:val="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12" w:color="auto"/>
                    <w:left w:val="none" w:sz="0" w:space="12" w:color="auto"/>
                    <w:bottom w:val="none" w:sz="0" w:space="12" w:color="auto"/>
                    <w:right w:val="none" w:sz="0" w:space="12" w:color="auto"/>
                  </w:divBdr>
                  <w:divsChild>
                    <w:div w:id="693576322">
                      <w:marLeft w:val="0"/>
                      <w:marRight w:val="0"/>
                      <w:marTop w:val="0"/>
                      <w:marBottom w:val="0"/>
                      <w:divBdr>
                        <w:top w:val="none" w:sz="0" w:space="12" w:color="auto"/>
                        <w:left w:val="none" w:sz="0" w:space="12" w:color="auto"/>
                        <w:bottom w:val="none" w:sz="0" w:space="12" w:color="auto"/>
                        <w:right w:val="none" w:sz="0" w:space="12" w:color="auto"/>
                      </w:divBdr>
                      <w:divsChild>
                        <w:div w:id="1685278520">
                          <w:marLeft w:val="0"/>
                          <w:marRight w:val="0"/>
                          <w:marTop w:val="0"/>
                          <w:marBottom w:val="0"/>
                          <w:divBdr>
                            <w:top w:val="none" w:sz="0" w:space="0" w:color="auto"/>
                            <w:left w:val="none" w:sz="0" w:space="0" w:color="auto"/>
                            <w:bottom w:val="none" w:sz="0" w:space="0" w:color="auto"/>
                            <w:right w:val="none" w:sz="0" w:space="0" w:color="auto"/>
                          </w:divBdr>
                          <w:divsChild>
                            <w:div w:id="1464035047">
                              <w:marLeft w:val="-225"/>
                              <w:marRight w:val="-225"/>
                              <w:marTop w:val="0"/>
                              <w:marBottom w:val="0"/>
                              <w:divBdr>
                                <w:top w:val="none" w:sz="0" w:space="0" w:color="auto"/>
                                <w:left w:val="none" w:sz="0" w:space="0" w:color="auto"/>
                                <w:bottom w:val="none" w:sz="0" w:space="0" w:color="auto"/>
                                <w:right w:val="none" w:sz="0" w:space="0" w:color="auto"/>
                              </w:divBdr>
                              <w:divsChild>
                                <w:div w:id="879128990">
                                  <w:marLeft w:val="0"/>
                                  <w:marRight w:val="0"/>
                                  <w:marTop w:val="0"/>
                                  <w:marBottom w:val="0"/>
                                  <w:divBdr>
                                    <w:top w:val="none" w:sz="0" w:space="0" w:color="auto"/>
                                    <w:left w:val="none" w:sz="0" w:space="0" w:color="auto"/>
                                    <w:bottom w:val="none" w:sz="0" w:space="0" w:color="auto"/>
                                    <w:right w:val="none" w:sz="0" w:space="0" w:color="auto"/>
                                  </w:divBdr>
                                  <w:divsChild>
                                    <w:div w:id="2051883517">
                                      <w:marLeft w:val="0"/>
                                      <w:marRight w:val="0"/>
                                      <w:marTop w:val="0"/>
                                      <w:marBottom w:val="0"/>
                                      <w:divBdr>
                                        <w:top w:val="none" w:sz="0" w:space="0" w:color="auto"/>
                                        <w:left w:val="none" w:sz="0" w:space="0" w:color="auto"/>
                                        <w:bottom w:val="none" w:sz="0" w:space="0" w:color="auto"/>
                                        <w:right w:val="none" w:sz="0" w:space="0" w:color="auto"/>
                                      </w:divBdr>
                                      <w:divsChild>
                                        <w:div w:id="1439907133">
                                          <w:marLeft w:val="-225"/>
                                          <w:marRight w:val="-225"/>
                                          <w:marTop w:val="0"/>
                                          <w:marBottom w:val="0"/>
                                          <w:divBdr>
                                            <w:top w:val="none" w:sz="0" w:space="0" w:color="auto"/>
                                            <w:left w:val="none" w:sz="0" w:space="0" w:color="auto"/>
                                            <w:bottom w:val="none" w:sz="0" w:space="0" w:color="auto"/>
                                            <w:right w:val="none" w:sz="0" w:space="0" w:color="auto"/>
                                          </w:divBdr>
                                          <w:divsChild>
                                            <w:div w:id="1074938557">
                                              <w:marLeft w:val="0"/>
                                              <w:marRight w:val="0"/>
                                              <w:marTop w:val="0"/>
                                              <w:marBottom w:val="0"/>
                                              <w:divBdr>
                                                <w:top w:val="none" w:sz="0" w:space="0" w:color="auto"/>
                                                <w:left w:val="none" w:sz="0" w:space="0" w:color="auto"/>
                                                <w:bottom w:val="none" w:sz="0" w:space="0" w:color="auto"/>
                                                <w:right w:val="none" w:sz="0" w:space="0" w:color="auto"/>
                                              </w:divBdr>
                                            </w:div>
                                          </w:divsChild>
                                        </w:div>
                                        <w:div w:id="1235972000">
                                          <w:marLeft w:val="-225"/>
                                          <w:marRight w:val="-225"/>
                                          <w:marTop w:val="0"/>
                                          <w:marBottom w:val="0"/>
                                          <w:divBdr>
                                            <w:top w:val="none" w:sz="0" w:space="0" w:color="auto"/>
                                            <w:left w:val="none" w:sz="0" w:space="0" w:color="auto"/>
                                            <w:bottom w:val="none" w:sz="0" w:space="0" w:color="auto"/>
                                            <w:right w:val="none" w:sz="0" w:space="0" w:color="auto"/>
                                          </w:divBdr>
                                          <w:divsChild>
                                            <w:div w:id="1678579582">
                                              <w:marLeft w:val="0"/>
                                              <w:marRight w:val="0"/>
                                              <w:marTop w:val="0"/>
                                              <w:marBottom w:val="0"/>
                                              <w:divBdr>
                                                <w:top w:val="none" w:sz="0" w:space="0" w:color="auto"/>
                                                <w:left w:val="none" w:sz="0" w:space="0" w:color="auto"/>
                                                <w:bottom w:val="none" w:sz="0" w:space="0" w:color="auto"/>
                                                <w:right w:val="none" w:sz="0" w:space="0" w:color="auto"/>
                                              </w:divBdr>
                                            </w:div>
                                          </w:divsChild>
                                        </w:div>
                                        <w:div w:id="577791790">
                                          <w:marLeft w:val="0"/>
                                          <w:marRight w:val="0"/>
                                          <w:marTop w:val="0"/>
                                          <w:marBottom w:val="0"/>
                                          <w:divBdr>
                                            <w:top w:val="none" w:sz="0" w:space="0" w:color="auto"/>
                                            <w:left w:val="none" w:sz="0" w:space="0" w:color="auto"/>
                                            <w:bottom w:val="none" w:sz="0" w:space="0" w:color="auto"/>
                                            <w:right w:val="none" w:sz="0" w:space="0" w:color="auto"/>
                                          </w:divBdr>
                                          <w:divsChild>
                                            <w:div w:id="2059812793">
                                              <w:marLeft w:val="0"/>
                                              <w:marRight w:val="0"/>
                                              <w:marTop w:val="0"/>
                                              <w:marBottom w:val="0"/>
                                              <w:divBdr>
                                                <w:top w:val="none" w:sz="0" w:space="0" w:color="auto"/>
                                                <w:left w:val="none" w:sz="0" w:space="0" w:color="auto"/>
                                                <w:bottom w:val="none" w:sz="0" w:space="0" w:color="auto"/>
                                                <w:right w:val="none" w:sz="0" w:space="0" w:color="auto"/>
                                              </w:divBdr>
                                            </w:div>
                                            <w:div w:id="1027681949">
                                              <w:marLeft w:val="0"/>
                                              <w:marRight w:val="0"/>
                                              <w:marTop w:val="0"/>
                                              <w:marBottom w:val="0"/>
                                              <w:divBdr>
                                                <w:top w:val="none" w:sz="0" w:space="0" w:color="auto"/>
                                                <w:left w:val="none" w:sz="0" w:space="0" w:color="auto"/>
                                                <w:bottom w:val="none" w:sz="0" w:space="0" w:color="auto"/>
                                                <w:right w:val="none" w:sz="0" w:space="0" w:color="auto"/>
                                              </w:divBdr>
                                            </w:div>
                                            <w:div w:id="1437749671">
                                              <w:marLeft w:val="0"/>
                                              <w:marRight w:val="0"/>
                                              <w:marTop w:val="0"/>
                                              <w:marBottom w:val="0"/>
                                              <w:divBdr>
                                                <w:top w:val="none" w:sz="0" w:space="0" w:color="auto"/>
                                                <w:left w:val="none" w:sz="0" w:space="0" w:color="auto"/>
                                                <w:bottom w:val="none" w:sz="0" w:space="0" w:color="auto"/>
                                                <w:right w:val="none" w:sz="0" w:space="0" w:color="auto"/>
                                              </w:divBdr>
                                            </w:div>
                                            <w:div w:id="620301117">
                                              <w:marLeft w:val="0"/>
                                              <w:marRight w:val="0"/>
                                              <w:marTop w:val="0"/>
                                              <w:marBottom w:val="0"/>
                                              <w:divBdr>
                                                <w:top w:val="none" w:sz="0" w:space="0" w:color="auto"/>
                                                <w:left w:val="none" w:sz="0" w:space="0" w:color="auto"/>
                                                <w:bottom w:val="none" w:sz="0" w:space="0" w:color="auto"/>
                                                <w:right w:val="none" w:sz="0" w:space="0" w:color="auto"/>
                                              </w:divBdr>
                                            </w:div>
                                            <w:div w:id="618874185">
                                              <w:marLeft w:val="0"/>
                                              <w:marRight w:val="0"/>
                                              <w:marTop w:val="0"/>
                                              <w:marBottom w:val="0"/>
                                              <w:divBdr>
                                                <w:top w:val="none" w:sz="0" w:space="0" w:color="auto"/>
                                                <w:left w:val="none" w:sz="0" w:space="0" w:color="auto"/>
                                                <w:bottom w:val="none" w:sz="0" w:space="0" w:color="auto"/>
                                                <w:right w:val="none" w:sz="0" w:space="0" w:color="auto"/>
                                              </w:divBdr>
                                            </w:div>
                                            <w:div w:id="763112588">
                                              <w:marLeft w:val="0"/>
                                              <w:marRight w:val="0"/>
                                              <w:marTop w:val="0"/>
                                              <w:marBottom w:val="0"/>
                                              <w:divBdr>
                                                <w:top w:val="none" w:sz="0" w:space="0" w:color="auto"/>
                                                <w:left w:val="none" w:sz="0" w:space="0" w:color="auto"/>
                                                <w:bottom w:val="none" w:sz="0" w:space="0" w:color="auto"/>
                                                <w:right w:val="none" w:sz="0" w:space="0" w:color="auto"/>
                                              </w:divBdr>
                                            </w:div>
                                            <w:div w:id="434515989">
                                              <w:marLeft w:val="0"/>
                                              <w:marRight w:val="0"/>
                                              <w:marTop w:val="0"/>
                                              <w:marBottom w:val="0"/>
                                              <w:divBdr>
                                                <w:top w:val="none" w:sz="0" w:space="0" w:color="auto"/>
                                                <w:left w:val="none" w:sz="0" w:space="0" w:color="auto"/>
                                                <w:bottom w:val="none" w:sz="0" w:space="0" w:color="auto"/>
                                                <w:right w:val="none" w:sz="0" w:space="0" w:color="auto"/>
                                              </w:divBdr>
                                            </w:div>
                                            <w:div w:id="862404534">
                                              <w:marLeft w:val="0"/>
                                              <w:marRight w:val="0"/>
                                              <w:marTop w:val="0"/>
                                              <w:marBottom w:val="0"/>
                                              <w:divBdr>
                                                <w:top w:val="none" w:sz="0" w:space="0" w:color="auto"/>
                                                <w:left w:val="none" w:sz="0" w:space="0" w:color="auto"/>
                                                <w:bottom w:val="none" w:sz="0" w:space="0" w:color="auto"/>
                                                <w:right w:val="none" w:sz="0" w:space="0" w:color="auto"/>
                                              </w:divBdr>
                                            </w:div>
                                            <w:div w:id="991560986">
                                              <w:marLeft w:val="0"/>
                                              <w:marRight w:val="0"/>
                                              <w:marTop w:val="0"/>
                                              <w:marBottom w:val="0"/>
                                              <w:divBdr>
                                                <w:top w:val="none" w:sz="0" w:space="0" w:color="auto"/>
                                                <w:left w:val="none" w:sz="0" w:space="0" w:color="auto"/>
                                                <w:bottom w:val="none" w:sz="0" w:space="0" w:color="auto"/>
                                                <w:right w:val="none" w:sz="0" w:space="0" w:color="auto"/>
                                              </w:divBdr>
                                            </w:div>
                                            <w:div w:id="11586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440439">
      <w:bodyDiv w:val="1"/>
      <w:marLeft w:val="0"/>
      <w:marRight w:val="0"/>
      <w:marTop w:val="0"/>
      <w:marBottom w:val="0"/>
      <w:divBdr>
        <w:top w:val="none" w:sz="0" w:space="0" w:color="auto"/>
        <w:left w:val="none" w:sz="0" w:space="0" w:color="auto"/>
        <w:bottom w:val="none" w:sz="0" w:space="0" w:color="auto"/>
        <w:right w:val="none" w:sz="0" w:space="0" w:color="auto"/>
      </w:divBdr>
    </w:div>
    <w:div w:id="1366829725">
      <w:bodyDiv w:val="1"/>
      <w:marLeft w:val="0"/>
      <w:marRight w:val="0"/>
      <w:marTop w:val="0"/>
      <w:marBottom w:val="0"/>
      <w:divBdr>
        <w:top w:val="none" w:sz="0" w:space="0" w:color="auto"/>
        <w:left w:val="none" w:sz="0" w:space="0" w:color="auto"/>
        <w:bottom w:val="none" w:sz="0" w:space="0" w:color="auto"/>
        <w:right w:val="none" w:sz="0" w:space="0" w:color="auto"/>
      </w:divBdr>
    </w:div>
    <w:div w:id="1526018663">
      <w:bodyDiv w:val="1"/>
      <w:marLeft w:val="0"/>
      <w:marRight w:val="0"/>
      <w:marTop w:val="0"/>
      <w:marBottom w:val="0"/>
      <w:divBdr>
        <w:top w:val="none" w:sz="0" w:space="0" w:color="auto"/>
        <w:left w:val="none" w:sz="0" w:space="0" w:color="auto"/>
        <w:bottom w:val="none" w:sz="0" w:space="0" w:color="auto"/>
        <w:right w:val="none" w:sz="0" w:space="0" w:color="auto"/>
      </w:divBdr>
    </w:div>
    <w:div w:id="2048675184">
      <w:bodyDiv w:val="1"/>
      <w:marLeft w:val="0"/>
      <w:marRight w:val="0"/>
      <w:marTop w:val="0"/>
      <w:marBottom w:val="0"/>
      <w:divBdr>
        <w:top w:val="none" w:sz="0" w:space="0" w:color="auto"/>
        <w:left w:val="none" w:sz="0" w:space="0" w:color="auto"/>
        <w:bottom w:val="none" w:sz="0" w:space="0" w:color="auto"/>
        <w:right w:val="none" w:sz="0" w:space="0" w:color="auto"/>
      </w:divBdr>
      <w:divsChild>
        <w:div w:id="1153134189">
          <w:marLeft w:val="0"/>
          <w:marRight w:val="0"/>
          <w:marTop w:val="0"/>
          <w:marBottom w:val="0"/>
          <w:divBdr>
            <w:top w:val="none" w:sz="0" w:space="0" w:color="auto"/>
            <w:left w:val="none" w:sz="0" w:space="0" w:color="auto"/>
            <w:bottom w:val="none" w:sz="0" w:space="0" w:color="auto"/>
            <w:right w:val="none" w:sz="0" w:space="0" w:color="auto"/>
          </w:divBdr>
          <w:divsChild>
            <w:div w:id="534778413">
              <w:marLeft w:val="0"/>
              <w:marRight w:val="0"/>
              <w:marTop w:val="0"/>
              <w:marBottom w:val="0"/>
              <w:divBdr>
                <w:top w:val="none" w:sz="0" w:space="0" w:color="auto"/>
                <w:left w:val="none" w:sz="0" w:space="0" w:color="auto"/>
                <w:bottom w:val="none" w:sz="0" w:space="0" w:color="auto"/>
                <w:right w:val="none" w:sz="0" w:space="0" w:color="auto"/>
              </w:divBdr>
              <w:divsChild>
                <w:div w:id="1979845030">
                  <w:marLeft w:val="0"/>
                  <w:marRight w:val="0"/>
                  <w:marTop w:val="0"/>
                  <w:marBottom w:val="0"/>
                  <w:divBdr>
                    <w:top w:val="none" w:sz="0" w:space="12" w:color="auto"/>
                    <w:left w:val="none" w:sz="0" w:space="12" w:color="auto"/>
                    <w:bottom w:val="none" w:sz="0" w:space="12" w:color="auto"/>
                    <w:right w:val="none" w:sz="0" w:space="12" w:color="auto"/>
                  </w:divBdr>
                  <w:divsChild>
                    <w:div w:id="879435648">
                      <w:marLeft w:val="0"/>
                      <w:marRight w:val="0"/>
                      <w:marTop w:val="0"/>
                      <w:marBottom w:val="0"/>
                      <w:divBdr>
                        <w:top w:val="none" w:sz="0" w:space="12" w:color="auto"/>
                        <w:left w:val="none" w:sz="0" w:space="12" w:color="auto"/>
                        <w:bottom w:val="none" w:sz="0" w:space="12" w:color="auto"/>
                        <w:right w:val="none" w:sz="0" w:space="12" w:color="auto"/>
                      </w:divBdr>
                      <w:divsChild>
                        <w:div w:id="318115525">
                          <w:marLeft w:val="0"/>
                          <w:marRight w:val="0"/>
                          <w:marTop w:val="0"/>
                          <w:marBottom w:val="0"/>
                          <w:divBdr>
                            <w:top w:val="none" w:sz="0" w:space="0" w:color="auto"/>
                            <w:left w:val="none" w:sz="0" w:space="0" w:color="auto"/>
                            <w:bottom w:val="none" w:sz="0" w:space="0" w:color="auto"/>
                            <w:right w:val="none" w:sz="0" w:space="0" w:color="auto"/>
                          </w:divBdr>
                          <w:divsChild>
                            <w:div w:id="749473930">
                              <w:marLeft w:val="-225"/>
                              <w:marRight w:val="-225"/>
                              <w:marTop w:val="0"/>
                              <w:marBottom w:val="0"/>
                              <w:divBdr>
                                <w:top w:val="none" w:sz="0" w:space="0" w:color="auto"/>
                                <w:left w:val="none" w:sz="0" w:space="0" w:color="auto"/>
                                <w:bottom w:val="none" w:sz="0" w:space="0" w:color="auto"/>
                                <w:right w:val="none" w:sz="0" w:space="0" w:color="auto"/>
                              </w:divBdr>
                              <w:divsChild>
                                <w:div w:id="60914004">
                                  <w:marLeft w:val="0"/>
                                  <w:marRight w:val="0"/>
                                  <w:marTop w:val="0"/>
                                  <w:marBottom w:val="0"/>
                                  <w:divBdr>
                                    <w:top w:val="none" w:sz="0" w:space="0" w:color="auto"/>
                                    <w:left w:val="none" w:sz="0" w:space="0" w:color="auto"/>
                                    <w:bottom w:val="none" w:sz="0" w:space="0" w:color="auto"/>
                                    <w:right w:val="none" w:sz="0" w:space="0" w:color="auto"/>
                                  </w:divBdr>
                                  <w:divsChild>
                                    <w:div w:id="1493830910">
                                      <w:marLeft w:val="0"/>
                                      <w:marRight w:val="0"/>
                                      <w:marTop w:val="0"/>
                                      <w:marBottom w:val="0"/>
                                      <w:divBdr>
                                        <w:top w:val="none" w:sz="0" w:space="0" w:color="auto"/>
                                        <w:left w:val="none" w:sz="0" w:space="0" w:color="auto"/>
                                        <w:bottom w:val="none" w:sz="0" w:space="0" w:color="auto"/>
                                        <w:right w:val="none" w:sz="0" w:space="0" w:color="auto"/>
                                      </w:divBdr>
                                      <w:divsChild>
                                        <w:div w:id="1662732268">
                                          <w:marLeft w:val="0"/>
                                          <w:marRight w:val="0"/>
                                          <w:marTop w:val="0"/>
                                          <w:marBottom w:val="0"/>
                                          <w:divBdr>
                                            <w:top w:val="none" w:sz="0" w:space="0" w:color="auto"/>
                                            <w:left w:val="none" w:sz="0" w:space="0" w:color="auto"/>
                                            <w:bottom w:val="none" w:sz="0" w:space="0" w:color="auto"/>
                                            <w:right w:val="none" w:sz="0" w:space="0" w:color="auto"/>
                                          </w:divBdr>
                                          <w:divsChild>
                                            <w:div w:id="987441304">
                                              <w:marLeft w:val="0"/>
                                              <w:marRight w:val="0"/>
                                              <w:marTop w:val="0"/>
                                              <w:marBottom w:val="0"/>
                                              <w:divBdr>
                                                <w:top w:val="none" w:sz="0" w:space="0" w:color="auto"/>
                                                <w:left w:val="none" w:sz="0" w:space="0" w:color="auto"/>
                                                <w:bottom w:val="none" w:sz="0" w:space="0" w:color="auto"/>
                                                <w:right w:val="none" w:sz="0" w:space="0" w:color="auto"/>
                                              </w:divBdr>
                                            </w:div>
                                            <w:div w:id="1920750455">
                                              <w:marLeft w:val="0"/>
                                              <w:marRight w:val="0"/>
                                              <w:marTop w:val="0"/>
                                              <w:marBottom w:val="0"/>
                                              <w:divBdr>
                                                <w:top w:val="none" w:sz="0" w:space="0" w:color="auto"/>
                                                <w:left w:val="none" w:sz="0" w:space="0" w:color="auto"/>
                                                <w:bottom w:val="none" w:sz="0" w:space="0" w:color="auto"/>
                                                <w:right w:val="none" w:sz="0" w:space="0" w:color="auto"/>
                                              </w:divBdr>
                                            </w:div>
                                            <w:div w:id="479881879">
                                              <w:marLeft w:val="0"/>
                                              <w:marRight w:val="0"/>
                                              <w:marTop w:val="0"/>
                                              <w:marBottom w:val="0"/>
                                              <w:divBdr>
                                                <w:top w:val="none" w:sz="0" w:space="0" w:color="auto"/>
                                                <w:left w:val="none" w:sz="0" w:space="0" w:color="auto"/>
                                                <w:bottom w:val="none" w:sz="0" w:space="0" w:color="auto"/>
                                                <w:right w:val="none" w:sz="0" w:space="0" w:color="auto"/>
                                              </w:divBdr>
                                            </w:div>
                                            <w:div w:id="14283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624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lark.wa.gov/boardofequ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02AC-16F7-4BA0-9E7C-83DE5D20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18</Pages>
  <Words>4030</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28672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 USA</dc:creator>
  <cp:lastModifiedBy>Ausmus, Melanie</cp:lastModifiedBy>
  <cp:revision>20</cp:revision>
  <cp:lastPrinted>2019-07-31T19:58:00Z</cp:lastPrinted>
  <dcterms:created xsi:type="dcterms:W3CDTF">2019-07-29T17:47:00Z</dcterms:created>
  <dcterms:modified xsi:type="dcterms:W3CDTF">2019-07-31T20:01:00Z</dcterms:modified>
</cp:coreProperties>
</file>