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9C" w:rsidRPr="00136797" w:rsidRDefault="00EF4B5B" w:rsidP="00EF4B5B">
      <w:pPr>
        <w:tabs>
          <w:tab w:val="left" w:pos="4200"/>
          <w:tab w:val="right" w:pos="9936"/>
        </w:tabs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72AEB0" wp14:editId="70A4813B">
            <wp:simplePos x="0" y="0"/>
            <wp:positionH relativeFrom="column">
              <wp:posOffset>0</wp:posOffset>
            </wp:positionH>
            <wp:positionV relativeFrom="paragraph">
              <wp:posOffset>-231140</wp:posOffset>
            </wp:positionV>
            <wp:extent cx="1005840" cy="1067435"/>
            <wp:effectExtent l="0" t="0" r="3810" b="0"/>
            <wp:wrapTight wrapText="bothSides">
              <wp:wrapPolygon edited="0">
                <wp:start x="0" y="0"/>
                <wp:lineTo x="0" y="21202"/>
                <wp:lineTo x="21273" y="21202"/>
                <wp:lineTo x="21273" y="0"/>
                <wp:lineTo x="0" y="0"/>
              </wp:wrapPolygon>
            </wp:wrapTight>
            <wp:docPr id="1" name="Picture 1" descr="CommissionOnAgin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issionOnAging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C9C" w:rsidRPr="00136797">
        <w:rPr>
          <w:rFonts w:asciiTheme="minorHAnsi" w:hAnsiTheme="minorHAnsi" w:cs="Lucida Sans Unicode"/>
          <w:sz w:val="22"/>
          <w:szCs w:val="22"/>
        </w:rPr>
        <w:tab/>
      </w:r>
    </w:p>
    <w:p w:rsidR="00920C9C" w:rsidRPr="00136797" w:rsidRDefault="00920C9C" w:rsidP="00920C9C">
      <w:pPr>
        <w:jc w:val="right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 w:cs="Lucida Sans Unicode"/>
          <w:sz w:val="22"/>
          <w:szCs w:val="22"/>
        </w:rPr>
        <w:t>Clark County Commission on Aging</w:t>
      </w:r>
    </w:p>
    <w:p w:rsidR="00920C9C" w:rsidRPr="00136797" w:rsidRDefault="00920C9C" w:rsidP="00920C9C">
      <w:pPr>
        <w:jc w:val="right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 w:cs="Lucida Sans Unicode"/>
          <w:sz w:val="22"/>
          <w:szCs w:val="22"/>
        </w:rPr>
        <w:t>1300 Franklin Street, 6</w:t>
      </w:r>
      <w:r w:rsidRPr="00136797">
        <w:rPr>
          <w:rFonts w:asciiTheme="minorHAnsi" w:hAnsiTheme="minorHAnsi" w:cs="Lucida Sans Unicode"/>
          <w:sz w:val="22"/>
          <w:szCs w:val="22"/>
          <w:vertAlign w:val="superscript"/>
        </w:rPr>
        <w:t>th</w:t>
      </w:r>
      <w:r w:rsidRPr="00136797">
        <w:rPr>
          <w:rFonts w:asciiTheme="minorHAnsi" w:hAnsiTheme="minorHAnsi" w:cs="Lucida Sans Unicode"/>
          <w:sz w:val="22"/>
          <w:szCs w:val="22"/>
        </w:rPr>
        <w:t xml:space="preserve"> Floor</w:t>
      </w:r>
    </w:p>
    <w:p w:rsidR="00920C9C" w:rsidRPr="00136797" w:rsidRDefault="009D0407" w:rsidP="00920C9C">
      <w:pPr>
        <w:jc w:val="right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hAnsiTheme="minorHAnsi" w:cs="Lucida Sans Unicode"/>
          <w:sz w:val="22"/>
          <w:szCs w:val="22"/>
        </w:rPr>
        <w:t xml:space="preserve">             </w:t>
      </w:r>
    </w:p>
    <w:p w:rsidR="008070CB" w:rsidRPr="00136797" w:rsidRDefault="00920C9C">
      <w:pPr>
        <w:rPr>
          <w:rFonts w:asciiTheme="minorHAnsi" w:hAnsiTheme="minorHAnsi"/>
          <w:sz w:val="22"/>
          <w:szCs w:val="22"/>
        </w:rPr>
      </w:pPr>
      <w:r w:rsidRPr="00136797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EB8D4" wp14:editId="54059BB8">
                <wp:simplePos x="0" y="0"/>
                <wp:positionH relativeFrom="column">
                  <wp:posOffset>0</wp:posOffset>
                </wp:positionH>
                <wp:positionV relativeFrom="paragraph">
                  <wp:posOffset>105774</wp:posOffset>
                </wp:positionV>
                <wp:extent cx="60483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35pt" to="476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" strokecolor="#4579b8 [3044]" strokeweight="1pt"/>
            </w:pict>
          </mc:Fallback>
        </mc:AlternateContent>
      </w:r>
    </w:p>
    <w:p w:rsidR="00920C9C" w:rsidRPr="00136797" w:rsidRDefault="009D0407" w:rsidP="00920C9C">
      <w:pPr>
        <w:spacing w:line="475" w:lineRule="exact"/>
        <w:ind w:right="-20"/>
        <w:rPr>
          <w:rFonts w:asciiTheme="minorHAnsi" w:eastAsia="Lucida Sans Unicode" w:hAnsiTheme="minorHAnsi" w:cs="Lucida Sans Unicode"/>
          <w:position w:val="6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position w:val="6"/>
          <w:sz w:val="22"/>
          <w:szCs w:val="22"/>
        </w:rPr>
        <w:t xml:space="preserve">                                                                                  </w:t>
      </w:r>
      <w:r w:rsidR="00920C9C" w:rsidRPr="00136797">
        <w:rPr>
          <w:rFonts w:asciiTheme="minorHAnsi" w:eastAsia="Lucida Sans Unicode" w:hAnsiTheme="minorHAnsi" w:cs="Lucida Sans Unicode"/>
          <w:position w:val="6"/>
          <w:sz w:val="22"/>
          <w:szCs w:val="22"/>
        </w:rPr>
        <w:t>Meeting Notes</w:t>
      </w:r>
    </w:p>
    <w:p w:rsidR="00920C9C" w:rsidRPr="00136797" w:rsidRDefault="00920C9C" w:rsidP="00920C9C">
      <w:pPr>
        <w:tabs>
          <w:tab w:val="right" w:pos="9360"/>
        </w:tabs>
        <w:spacing w:line="475" w:lineRule="exact"/>
        <w:ind w:right="-20"/>
        <w:rPr>
          <w:rFonts w:asciiTheme="minorHAnsi" w:eastAsia="Lucida Sans Unicode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sz w:val="22"/>
          <w:szCs w:val="22"/>
        </w:rPr>
        <w:t>Tues</w:t>
      </w:r>
      <w:r w:rsidR="003F4C8E">
        <w:rPr>
          <w:rFonts w:asciiTheme="minorHAnsi" w:eastAsia="Lucida Sans Unicode" w:hAnsiTheme="minorHAnsi" w:cs="Lucida Sans Unicode"/>
          <w:sz w:val="22"/>
          <w:szCs w:val="22"/>
        </w:rPr>
        <w:t>day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>,</w:t>
      </w:r>
      <w:r w:rsidR="00C717F4"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  <w:r w:rsidR="0041257A">
        <w:rPr>
          <w:rFonts w:asciiTheme="minorHAnsi" w:eastAsia="Lucida Sans Unicode" w:hAnsiTheme="minorHAnsi" w:cs="Lucida Sans Unicode"/>
          <w:sz w:val="22"/>
          <w:szCs w:val="22"/>
        </w:rPr>
        <w:t>April 1</w:t>
      </w:r>
      <w:r w:rsidR="009D3E06">
        <w:rPr>
          <w:rFonts w:asciiTheme="minorHAnsi" w:eastAsia="Lucida Sans Unicode" w:hAnsiTheme="minorHAnsi" w:cs="Lucida Sans Unicode"/>
          <w:sz w:val="22"/>
          <w:szCs w:val="22"/>
        </w:rPr>
        <w:t>7</w:t>
      </w:r>
      <w:r w:rsidR="00C27A02"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, 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>2</w:t>
      </w:r>
      <w:r w:rsidRPr="00136797">
        <w:rPr>
          <w:rFonts w:asciiTheme="minorHAnsi" w:eastAsia="Lucida Sans Unicode" w:hAnsiTheme="minorHAnsi" w:cs="Lucida Sans Unicode"/>
          <w:spacing w:val="-1"/>
          <w:sz w:val="22"/>
          <w:szCs w:val="22"/>
        </w:rPr>
        <w:t>0</w:t>
      </w:r>
      <w:r w:rsidR="00C717F4" w:rsidRPr="00136797">
        <w:rPr>
          <w:rFonts w:asciiTheme="minorHAnsi" w:eastAsia="Lucida Sans Unicode" w:hAnsiTheme="minorHAnsi" w:cs="Lucida Sans Unicode"/>
          <w:sz w:val="22"/>
          <w:szCs w:val="22"/>
        </w:rPr>
        <w:t>1</w:t>
      </w:r>
      <w:r w:rsidR="00732B2F">
        <w:rPr>
          <w:rFonts w:asciiTheme="minorHAnsi" w:eastAsia="Lucida Sans Unicode" w:hAnsiTheme="minorHAnsi" w:cs="Lucida Sans Unicode"/>
          <w:sz w:val="22"/>
          <w:szCs w:val="22"/>
        </w:rPr>
        <w:t>8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ab/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4:30</w:t>
      </w:r>
      <w:r w:rsidRPr="00136797">
        <w:rPr>
          <w:rFonts w:asciiTheme="minorHAnsi" w:eastAsia="Lucida Sans Unicode" w:hAnsiTheme="minorHAnsi" w:cs="Lucida Sans Unicode"/>
          <w:spacing w:val="-5"/>
          <w:position w:val="3"/>
          <w:sz w:val="22"/>
          <w:szCs w:val="22"/>
        </w:rPr>
        <w:t xml:space="preserve"> </w:t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p.m.</w:t>
      </w:r>
      <w:r w:rsidRPr="00136797">
        <w:rPr>
          <w:rFonts w:asciiTheme="minorHAnsi" w:eastAsia="Lucida Sans Unicode" w:hAnsiTheme="minorHAnsi" w:cs="Lucida Sans Unicode"/>
          <w:spacing w:val="-5"/>
          <w:position w:val="3"/>
          <w:sz w:val="22"/>
          <w:szCs w:val="22"/>
        </w:rPr>
        <w:t xml:space="preserve"> </w:t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–</w:t>
      </w:r>
      <w:r w:rsidRPr="00136797">
        <w:rPr>
          <w:rFonts w:asciiTheme="minorHAnsi" w:eastAsia="Lucida Sans Unicode" w:hAnsiTheme="minorHAnsi" w:cs="Lucida Sans Unicode"/>
          <w:spacing w:val="-1"/>
          <w:position w:val="3"/>
          <w:sz w:val="22"/>
          <w:szCs w:val="22"/>
        </w:rPr>
        <w:t xml:space="preserve"> </w:t>
      </w:r>
      <w:r w:rsidR="000B5BB5">
        <w:rPr>
          <w:rFonts w:asciiTheme="minorHAnsi" w:eastAsia="Lucida Sans Unicode" w:hAnsiTheme="minorHAnsi" w:cs="Lucida Sans Unicode"/>
          <w:spacing w:val="-1"/>
          <w:position w:val="3"/>
          <w:sz w:val="22"/>
          <w:szCs w:val="22"/>
        </w:rPr>
        <w:t>6:00</w:t>
      </w:r>
      <w:r w:rsidRPr="00136797">
        <w:rPr>
          <w:rFonts w:asciiTheme="minorHAnsi" w:eastAsia="Lucida Sans Unicode" w:hAnsiTheme="minorHAnsi" w:cs="Lucida Sans Unicode"/>
          <w:spacing w:val="-5"/>
          <w:position w:val="3"/>
          <w:sz w:val="22"/>
          <w:szCs w:val="22"/>
        </w:rPr>
        <w:t xml:space="preserve"> </w:t>
      </w:r>
      <w:r w:rsidRPr="00136797">
        <w:rPr>
          <w:rFonts w:asciiTheme="minorHAnsi" w:eastAsia="Lucida Sans Unicode" w:hAnsiTheme="minorHAnsi" w:cs="Lucida Sans Unicode"/>
          <w:position w:val="3"/>
          <w:sz w:val="22"/>
          <w:szCs w:val="22"/>
        </w:rPr>
        <w:t>p.m.</w:t>
      </w:r>
    </w:p>
    <w:p w:rsidR="00920C9C" w:rsidRPr="00136797" w:rsidRDefault="00920C9C" w:rsidP="00920C9C">
      <w:pPr>
        <w:spacing w:before="9" w:line="130" w:lineRule="exact"/>
        <w:rPr>
          <w:rFonts w:asciiTheme="minorHAnsi" w:hAnsiTheme="minorHAnsi" w:cs="Lucida Sans Unicode"/>
          <w:sz w:val="22"/>
          <w:szCs w:val="22"/>
        </w:rPr>
      </w:pPr>
    </w:p>
    <w:p w:rsidR="0018662D" w:rsidRPr="00136797" w:rsidRDefault="00920C9C" w:rsidP="00913286">
      <w:pPr>
        <w:ind w:left="2160" w:hanging="2160"/>
        <w:rPr>
          <w:rFonts w:asciiTheme="minorHAnsi" w:hAnsiTheme="minorHAnsi" w:cs="Calibri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Members Present</w:t>
      </w:r>
      <w:r w:rsidR="00DC1958"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:</w:t>
      </w:r>
      <w:r w:rsidR="00DC1958"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  <w:r w:rsidR="00913286" w:rsidRPr="00136797">
        <w:rPr>
          <w:rFonts w:asciiTheme="minorHAnsi" w:eastAsia="Lucida Sans Unicode" w:hAnsiTheme="minorHAnsi" w:cs="Lucida Sans Unicode"/>
          <w:sz w:val="22"/>
          <w:szCs w:val="22"/>
        </w:rPr>
        <w:tab/>
      </w:r>
      <w:r w:rsidR="003F3D2E">
        <w:rPr>
          <w:rFonts w:ascii="Calibri" w:hAnsi="Calibri" w:cs="Calibri"/>
          <w:sz w:val="22"/>
          <w:szCs w:val="22"/>
        </w:rPr>
        <w:t>Marian Anderson</w:t>
      </w:r>
      <w:r w:rsidR="004F56B7">
        <w:rPr>
          <w:rFonts w:ascii="Calibri" w:hAnsi="Calibri" w:cs="Calibri"/>
          <w:sz w:val="22"/>
          <w:szCs w:val="22"/>
        </w:rPr>
        <w:t xml:space="preserve">, </w:t>
      </w:r>
      <w:r w:rsidR="0041257A">
        <w:rPr>
          <w:rFonts w:ascii="Calibri" w:hAnsi="Calibri" w:cs="Calibri"/>
          <w:sz w:val="22"/>
          <w:szCs w:val="22"/>
        </w:rPr>
        <w:t xml:space="preserve">Ali Caley, </w:t>
      </w:r>
      <w:r w:rsidR="003F3D2E" w:rsidRPr="00744589">
        <w:rPr>
          <w:rFonts w:ascii="Calibri" w:hAnsi="Calibri" w:cs="Calibri"/>
          <w:sz w:val="22"/>
          <w:szCs w:val="22"/>
        </w:rPr>
        <w:t>Chuck Frayer</w:t>
      </w:r>
      <w:r w:rsidR="003F3D2E">
        <w:rPr>
          <w:rFonts w:ascii="Calibri" w:hAnsi="Calibri" w:cs="Calibri"/>
          <w:sz w:val="22"/>
          <w:szCs w:val="22"/>
        </w:rPr>
        <w:t xml:space="preserve">, </w:t>
      </w:r>
      <w:r w:rsidR="003F3D2E" w:rsidRPr="00744589">
        <w:rPr>
          <w:rFonts w:ascii="Calibri" w:hAnsi="Calibri" w:cs="Calibri"/>
          <w:sz w:val="22"/>
          <w:szCs w:val="22"/>
        </w:rPr>
        <w:t xml:space="preserve">Amy Gross, </w:t>
      </w:r>
      <w:r w:rsidR="003F3D2E" w:rsidRPr="00FE310E">
        <w:rPr>
          <w:rFonts w:ascii="Calibri" w:hAnsi="Calibri" w:cs="Calibri"/>
          <w:sz w:val="22"/>
          <w:szCs w:val="22"/>
        </w:rPr>
        <w:t>Pat Janik</w:t>
      </w:r>
      <w:r w:rsidR="003F3D2E">
        <w:rPr>
          <w:rFonts w:ascii="Calibri" w:hAnsi="Calibri" w:cs="Arial"/>
          <w:sz w:val="22"/>
          <w:szCs w:val="22"/>
        </w:rPr>
        <w:t xml:space="preserve">, </w:t>
      </w:r>
      <w:r w:rsidR="0041257A">
        <w:rPr>
          <w:rFonts w:ascii="Calibri" w:hAnsi="Calibri" w:cs="Calibri"/>
          <w:sz w:val="22"/>
          <w:szCs w:val="22"/>
        </w:rPr>
        <w:t xml:space="preserve">Marjorie Ledell, </w:t>
      </w:r>
      <w:r w:rsidR="003F3D2E" w:rsidRPr="00744589">
        <w:rPr>
          <w:rFonts w:ascii="Calibri" w:hAnsi="Calibri" w:cs="Calibri"/>
          <w:sz w:val="22"/>
          <w:szCs w:val="22"/>
        </w:rPr>
        <w:t>Temple Lentz</w:t>
      </w:r>
      <w:r w:rsidR="003F3D2E">
        <w:rPr>
          <w:rFonts w:ascii="Calibri" w:hAnsi="Calibri" w:cs="Arial"/>
          <w:sz w:val="22"/>
          <w:szCs w:val="22"/>
        </w:rPr>
        <w:t xml:space="preserve">, and </w:t>
      </w:r>
      <w:r w:rsidR="003F3D2E" w:rsidRPr="00744589">
        <w:rPr>
          <w:rFonts w:ascii="Calibri" w:hAnsi="Calibri" w:cs="Arial"/>
          <w:sz w:val="22"/>
          <w:szCs w:val="22"/>
        </w:rPr>
        <w:t>Donna Roberge</w:t>
      </w:r>
    </w:p>
    <w:p w:rsidR="00CD094C" w:rsidRPr="00136797" w:rsidRDefault="00CD094C" w:rsidP="00913286">
      <w:pPr>
        <w:ind w:left="2160" w:hanging="2160"/>
        <w:rPr>
          <w:rFonts w:asciiTheme="minorHAnsi" w:eastAsia="Lucida Sans Unicode" w:hAnsiTheme="minorHAnsi" w:cs="Lucida Sans Unicode"/>
          <w:sz w:val="22"/>
          <w:szCs w:val="22"/>
        </w:rPr>
      </w:pPr>
    </w:p>
    <w:p w:rsidR="00732B2F" w:rsidRDefault="00821C11" w:rsidP="00732B24">
      <w:pPr>
        <w:rPr>
          <w:rFonts w:asciiTheme="minorHAnsi" w:eastAsia="Lucida Sans Unicode" w:hAnsiTheme="minorHAnsi" w:cs="Lucida Sans Unicode"/>
          <w:b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Members Absent:</w:t>
      </w:r>
      <w:r w:rsidR="00B00C7C" w:rsidRPr="00B00C7C">
        <w:rPr>
          <w:rFonts w:asciiTheme="minorHAnsi" w:hAnsiTheme="minorHAnsi" w:cs="Calibri"/>
          <w:sz w:val="22"/>
          <w:szCs w:val="22"/>
        </w:rPr>
        <w:t xml:space="preserve"> </w:t>
      </w:r>
      <w:r w:rsidR="00B00C7C">
        <w:rPr>
          <w:rFonts w:asciiTheme="minorHAnsi" w:hAnsiTheme="minorHAnsi" w:cs="Calibri"/>
          <w:sz w:val="22"/>
          <w:szCs w:val="22"/>
        </w:rPr>
        <w:tab/>
      </w:r>
      <w:r w:rsidR="00AB07D2" w:rsidRPr="00744589">
        <w:rPr>
          <w:rFonts w:ascii="Calibri" w:hAnsi="Calibri" w:cs="Calibri"/>
          <w:sz w:val="22"/>
          <w:szCs w:val="22"/>
        </w:rPr>
        <w:t>Linda O’Leary</w:t>
      </w:r>
    </w:p>
    <w:p w:rsidR="00705279" w:rsidRPr="00136797" w:rsidRDefault="00913286" w:rsidP="00732B24">
      <w:pPr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ab/>
      </w:r>
    </w:p>
    <w:p w:rsidR="003F4C8E" w:rsidRPr="003F3D2E" w:rsidRDefault="003F4C8E" w:rsidP="003F3D2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136797">
        <w:rPr>
          <w:rFonts w:asciiTheme="minorHAnsi" w:hAnsiTheme="minorHAnsi" w:cs="Lucida Sans Unicode"/>
          <w:b/>
          <w:sz w:val="22"/>
          <w:szCs w:val="22"/>
        </w:rPr>
        <w:t>Welcome and Call to Order:</w:t>
      </w:r>
      <w:r w:rsidR="003F3D2E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="001A5F23">
        <w:rPr>
          <w:rFonts w:asciiTheme="minorHAnsi" w:eastAsia="Lucida Sans Unicode" w:hAnsiTheme="minorHAnsi" w:cs="Lucida Sans Unicode"/>
          <w:sz w:val="22"/>
          <w:szCs w:val="22"/>
        </w:rPr>
        <w:t>Marjorie</w:t>
      </w:r>
      <w:r w:rsidR="002030B3" w:rsidRPr="003F3D2E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  <w:r w:rsidR="001A5F23">
        <w:rPr>
          <w:rFonts w:asciiTheme="minorHAnsi" w:eastAsia="Lucida Sans Unicode" w:hAnsiTheme="minorHAnsi" w:cs="Lucida Sans Unicode"/>
          <w:sz w:val="22"/>
          <w:szCs w:val="22"/>
        </w:rPr>
        <w:t>Ledell</w:t>
      </w:r>
      <w:r w:rsidRPr="003F3D2E">
        <w:rPr>
          <w:rFonts w:asciiTheme="minorHAnsi" w:eastAsia="Lucida Sans Unicode" w:hAnsiTheme="minorHAnsi" w:cs="Lucida Sans Unicode"/>
          <w:sz w:val="22"/>
          <w:szCs w:val="22"/>
        </w:rPr>
        <w:t xml:space="preserve"> opened the meeting</w:t>
      </w:r>
      <w:r w:rsidR="005410E6">
        <w:rPr>
          <w:rFonts w:asciiTheme="minorHAnsi" w:eastAsia="Lucida Sans Unicode" w:hAnsiTheme="minorHAnsi" w:cs="Lucida Sans Unicode"/>
          <w:sz w:val="22"/>
          <w:szCs w:val="22"/>
        </w:rPr>
        <w:t xml:space="preserve"> and roll call was completed.</w:t>
      </w:r>
      <w:r w:rsidR="00FF2699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</w:p>
    <w:p w:rsidR="003F4C8E" w:rsidRPr="00136797" w:rsidRDefault="003F4C8E" w:rsidP="003F4C8E">
      <w:pPr>
        <w:ind w:left="360"/>
        <w:rPr>
          <w:rFonts w:asciiTheme="minorHAnsi" w:eastAsia="Lucida Sans Unicode" w:hAnsiTheme="minorHAnsi" w:cs="Lucida Sans Unicode"/>
          <w:sz w:val="22"/>
          <w:szCs w:val="22"/>
        </w:rPr>
      </w:pPr>
      <w:r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</w:p>
    <w:p w:rsidR="003F4C8E" w:rsidRDefault="003F4C8E" w:rsidP="003F4C8E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b/>
          <w:sz w:val="22"/>
          <w:szCs w:val="22"/>
        </w:rPr>
        <w:t>Approval of Agenda</w:t>
      </w:r>
      <w:r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: </w:t>
      </w:r>
      <w:r w:rsidRPr="00136797">
        <w:rPr>
          <w:rFonts w:asciiTheme="minorHAnsi" w:hAnsiTheme="minorHAnsi" w:cs="Lucida Sans Unicode"/>
          <w:sz w:val="22"/>
          <w:szCs w:val="22"/>
        </w:rPr>
        <w:t>The agenda was unanimously approved by the commission</w:t>
      </w:r>
      <w:r w:rsidR="001A5F23">
        <w:rPr>
          <w:rFonts w:asciiTheme="minorHAnsi" w:hAnsiTheme="minorHAnsi" w:cs="Lucida Sans Unicode"/>
          <w:sz w:val="22"/>
          <w:szCs w:val="22"/>
        </w:rPr>
        <w:t>.</w:t>
      </w:r>
    </w:p>
    <w:p w:rsidR="003F4C8E" w:rsidRDefault="003F4C8E" w:rsidP="003F4C8E">
      <w:pPr>
        <w:ind w:left="360"/>
        <w:rPr>
          <w:rFonts w:asciiTheme="minorHAnsi" w:hAnsiTheme="minorHAnsi" w:cs="Lucida Sans Unicode"/>
          <w:sz w:val="22"/>
          <w:szCs w:val="22"/>
        </w:rPr>
      </w:pPr>
    </w:p>
    <w:p w:rsidR="00FB48F9" w:rsidRPr="00FB48F9" w:rsidRDefault="003F4C8E" w:rsidP="00FB48F9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280ED2">
        <w:rPr>
          <w:rFonts w:asciiTheme="minorHAnsi" w:hAnsiTheme="minorHAnsi" w:cs="Lucida Sans Unicode"/>
          <w:b/>
          <w:sz w:val="22"/>
          <w:szCs w:val="22"/>
        </w:rPr>
        <w:t xml:space="preserve">Approval of </w:t>
      </w:r>
      <w:r w:rsidR="00FB48F9">
        <w:rPr>
          <w:rFonts w:asciiTheme="minorHAnsi" w:hAnsiTheme="minorHAnsi" w:cs="Lucida Sans Unicode"/>
          <w:b/>
          <w:sz w:val="22"/>
          <w:szCs w:val="22"/>
        </w:rPr>
        <w:t>February 27</w:t>
      </w:r>
      <w:r>
        <w:rPr>
          <w:rFonts w:asciiTheme="minorHAnsi" w:hAnsiTheme="minorHAnsi" w:cs="Lucida Sans Unicode"/>
          <w:b/>
          <w:sz w:val="22"/>
          <w:szCs w:val="22"/>
        </w:rPr>
        <w:t>, 2018</w:t>
      </w:r>
      <w:r w:rsidR="003F3D2E">
        <w:rPr>
          <w:rFonts w:asciiTheme="minorHAnsi" w:hAnsiTheme="minorHAnsi" w:cs="Lucida Sans Unicode"/>
          <w:b/>
          <w:sz w:val="22"/>
          <w:szCs w:val="22"/>
        </w:rPr>
        <w:t xml:space="preserve"> M</w:t>
      </w:r>
      <w:r w:rsidRPr="00280ED2">
        <w:rPr>
          <w:rFonts w:asciiTheme="minorHAnsi" w:hAnsiTheme="minorHAnsi" w:cs="Lucida Sans Unicode"/>
          <w:b/>
          <w:sz w:val="22"/>
          <w:szCs w:val="22"/>
        </w:rPr>
        <w:t>eet</w:t>
      </w:r>
      <w:r w:rsidR="003F3D2E">
        <w:rPr>
          <w:rFonts w:asciiTheme="minorHAnsi" w:hAnsiTheme="minorHAnsi" w:cs="Lucida Sans Unicode"/>
          <w:b/>
          <w:sz w:val="22"/>
          <w:szCs w:val="22"/>
        </w:rPr>
        <w:t>ing M</w:t>
      </w:r>
      <w:r w:rsidRPr="00280ED2">
        <w:rPr>
          <w:rFonts w:asciiTheme="minorHAnsi" w:hAnsiTheme="minorHAnsi" w:cs="Lucida Sans Unicode"/>
          <w:b/>
          <w:sz w:val="22"/>
          <w:szCs w:val="22"/>
        </w:rPr>
        <w:t>inutes:</w:t>
      </w:r>
      <w:r>
        <w:rPr>
          <w:rFonts w:asciiTheme="minorHAnsi" w:hAnsiTheme="minorHAnsi" w:cs="Lucida Sans Unicode"/>
          <w:sz w:val="22"/>
          <w:szCs w:val="22"/>
        </w:rPr>
        <w:t xml:space="preserve"> </w:t>
      </w:r>
      <w:r w:rsidRPr="00136797">
        <w:rPr>
          <w:rFonts w:asciiTheme="minorHAnsi" w:hAnsiTheme="minorHAnsi" w:cs="Lucida Sans Unicode"/>
          <w:sz w:val="22"/>
          <w:szCs w:val="22"/>
        </w:rPr>
        <w:t xml:space="preserve">The </w:t>
      </w:r>
      <w:r w:rsidR="005410E6">
        <w:rPr>
          <w:rFonts w:asciiTheme="minorHAnsi" w:hAnsiTheme="minorHAnsi" w:cs="Lucida Sans Unicode"/>
          <w:sz w:val="22"/>
          <w:szCs w:val="22"/>
        </w:rPr>
        <w:t>February 27</w:t>
      </w:r>
      <w:r>
        <w:rPr>
          <w:rFonts w:asciiTheme="minorHAnsi" w:hAnsiTheme="minorHAnsi" w:cs="Lucida Sans Unicode"/>
          <w:sz w:val="22"/>
          <w:szCs w:val="22"/>
        </w:rPr>
        <w:t>, 2018</w:t>
      </w:r>
      <w:r w:rsidRPr="00136797">
        <w:rPr>
          <w:rFonts w:asciiTheme="minorHAnsi" w:hAnsiTheme="minorHAnsi" w:cs="Lucida Sans Unicode"/>
          <w:sz w:val="22"/>
          <w:szCs w:val="22"/>
        </w:rPr>
        <w:t xml:space="preserve"> meeting minutes were approved unanimously.</w:t>
      </w:r>
    </w:p>
    <w:p w:rsidR="003F4C8E" w:rsidRPr="00136797" w:rsidRDefault="003F4C8E" w:rsidP="003F4C8E">
      <w:pPr>
        <w:ind w:left="360"/>
        <w:rPr>
          <w:rFonts w:asciiTheme="minorHAnsi" w:hAnsiTheme="minorHAnsi" w:cs="Lucida Sans Unicode"/>
          <w:sz w:val="22"/>
          <w:szCs w:val="22"/>
        </w:rPr>
      </w:pPr>
      <w:r w:rsidRPr="00136797">
        <w:rPr>
          <w:rFonts w:asciiTheme="minorHAnsi" w:eastAsia="Lucida Sans Unicode" w:hAnsiTheme="minorHAnsi" w:cs="Lucida Sans Unicode"/>
          <w:sz w:val="22"/>
          <w:szCs w:val="22"/>
        </w:rPr>
        <w:t xml:space="preserve"> </w:t>
      </w:r>
    </w:p>
    <w:p w:rsidR="00FB48F9" w:rsidRDefault="00FB48F9" w:rsidP="003F4C8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Proposal to Revise Bylaws:</w:t>
      </w:r>
      <w:r w:rsidR="00600111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="00054C58" w:rsidRPr="00054C58">
        <w:rPr>
          <w:rFonts w:asciiTheme="minorHAnsi" w:hAnsiTheme="minorHAnsi" w:cs="Lucida Sans Unicode"/>
          <w:sz w:val="22"/>
          <w:szCs w:val="22"/>
        </w:rPr>
        <w:t>The</w:t>
      </w:r>
      <w:r w:rsidR="00054C58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="00054C58">
        <w:rPr>
          <w:rFonts w:asciiTheme="minorHAnsi" w:hAnsiTheme="minorHAnsi" w:cs="Lucida Sans Unicode"/>
          <w:sz w:val="22"/>
          <w:szCs w:val="22"/>
        </w:rPr>
        <w:t>by</w:t>
      </w:r>
      <w:r w:rsidR="00EF02B5" w:rsidRPr="00EF02B5">
        <w:rPr>
          <w:rFonts w:asciiTheme="minorHAnsi" w:hAnsiTheme="minorHAnsi" w:cs="Lucida Sans Unicode"/>
          <w:sz w:val="22"/>
          <w:szCs w:val="22"/>
        </w:rPr>
        <w:t xml:space="preserve">laws </w:t>
      </w:r>
      <w:r w:rsidR="00054C58">
        <w:rPr>
          <w:rFonts w:asciiTheme="minorHAnsi" w:hAnsiTheme="minorHAnsi" w:cs="Lucida Sans Unicode"/>
          <w:sz w:val="22"/>
          <w:szCs w:val="22"/>
        </w:rPr>
        <w:t xml:space="preserve">were </w:t>
      </w:r>
      <w:r w:rsidR="00EF02B5" w:rsidRPr="00EF02B5">
        <w:rPr>
          <w:rFonts w:asciiTheme="minorHAnsi" w:hAnsiTheme="minorHAnsi" w:cs="Lucida Sans Unicode"/>
          <w:sz w:val="22"/>
          <w:szCs w:val="22"/>
        </w:rPr>
        <w:t>unanimously approved by the commission</w:t>
      </w:r>
      <w:r w:rsidR="00054C58">
        <w:rPr>
          <w:rFonts w:asciiTheme="minorHAnsi" w:hAnsiTheme="minorHAnsi" w:cs="Lucida Sans Unicode"/>
          <w:sz w:val="22"/>
          <w:szCs w:val="22"/>
        </w:rPr>
        <w:t>.</w:t>
      </w:r>
    </w:p>
    <w:p w:rsidR="00EF02B5" w:rsidRDefault="00EF02B5" w:rsidP="00EF02B5">
      <w:pPr>
        <w:pStyle w:val="ListParagraph"/>
        <w:ind w:left="360"/>
        <w:rPr>
          <w:rFonts w:asciiTheme="minorHAnsi" w:hAnsiTheme="minorHAnsi" w:cs="Lucida Sans Unicode"/>
          <w:b/>
          <w:sz w:val="22"/>
          <w:szCs w:val="22"/>
        </w:rPr>
      </w:pPr>
    </w:p>
    <w:p w:rsidR="00EF02B5" w:rsidRDefault="00EF02B5" w:rsidP="003F4C8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 xml:space="preserve">Proposal to write a letter of support regarding </w:t>
      </w:r>
      <w:r w:rsidR="00DB4E7A">
        <w:rPr>
          <w:rFonts w:asciiTheme="minorHAnsi" w:hAnsiTheme="minorHAnsi" w:cs="Lucida Sans Unicode"/>
          <w:b/>
          <w:sz w:val="22"/>
          <w:szCs w:val="22"/>
        </w:rPr>
        <w:t xml:space="preserve">the county’s </w:t>
      </w:r>
      <w:r>
        <w:rPr>
          <w:rFonts w:asciiTheme="minorHAnsi" w:hAnsiTheme="minorHAnsi" w:cs="Lucida Sans Unicode"/>
          <w:b/>
          <w:sz w:val="22"/>
          <w:szCs w:val="22"/>
        </w:rPr>
        <w:t xml:space="preserve">complete streets ordinance: </w:t>
      </w:r>
      <w:r w:rsidR="00054C58" w:rsidRPr="00054C58">
        <w:rPr>
          <w:rFonts w:asciiTheme="minorHAnsi" w:hAnsiTheme="minorHAnsi" w:cs="Lucida Sans Unicode"/>
          <w:sz w:val="22"/>
          <w:szCs w:val="22"/>
        </w:rPr>
        <w:t xml:space="preserve">The proposal was </w:t>
      </w:r>
      <w:r w:rsidRPr="00054C58">
        <w:rPr>
          <w:rFonts w:asciiTheme="minorHAnsi" w:hAnsiTheme="minorHAnsi" w:cs="Lucida Sans Unicode"/>
          <w:sz w:val="22"/>
          <w:szCs w:val="22"/>
        </w:rPr>
        <w:t>unanimously approved.</w:t>
      </w:r>
    </w:p>
    <w:p w:rsidR="00FB48F9" w:rsidRDefault="00FB48F9" w:rsidP="00FB48F9">
      <w:pPr>
        <w:pStyle w:val="ListParagraph"/>
        <w:ind w:left="360"/>
        <w:rPr>
          <w:rFonts w:asciiTheme="minorHAnsi" w:hAnsiTheme="minorHAnsi" w:cs="Lucida Sans Unicode"/>
          <w:b/>
          <w:sz w:val="22"/>
          <w:szCs w:val="22"/>
        </w:rPr>
      </w:pPr>
    </w:p>
    <w:p w:rsidR="00FB48F9" w:rsidRDefault="00FB48F9" w:rsidP="003F4C8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Aging in Place Summit: Supportive Services update:</w:t>
      </w:r>
      <w:r w:rsidR="00EF02B5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="00903F7D" w:rsidRPr="00903F7D">
        <w:rPr>
          <w:rFonts w:asciiTheme="minorHAnsi" w:hAnsiTheme="minorHAnsi" w:cs="Lucida Sans Unicode"/>
          <w:sz w:val="22"/>
          <w:szCs w:val="22"/>
        </w:rPr>
        <w:t>The event was in March and well attended.</w:t>
      </w:r>
      <w:r w:rsidR="00903F7D">
        <w:rPr>
          <w:rFonts w:asciiTheme="minorHAnsi" w:hAnsiTheme="minorHAnsi" w:cs="Lucida Sans Unicode"/>
          <w:b/>
          <w:sz w:val="22"/>
          <w:szCs w:val="22"/>
        </w:rPr>
        <w:t xml:space="preserve"> </w:t>
      </w:r>
      <w:r w:rsidR="00EF02B5" w:rsidRPr="0059510A">
        <w:rPr>
          <w:rFonts w:asciiTheme="minorHAnsi" w:hAnsiTheme="minorHAnsi" w:cs="Lucida Sans Unicode"/>
          <w:sz w:val="22"/>
          <w:szCs w:val="22"/>
        </w:rPr>
        <w:t>No comment</w:t>
      </w:r>
      <w:r w:rsidR="00C54760">
        <w:rPr>
          <w:rFonts w:asciiTheme="minorHAnsi" w:hAnsiTheme="minorHAnsi" w:cs="Lucida Sans Unicode"/>
          <w:sz w:val="22"/>
          <w:szCs w:val="22"/>
        </w:rPr>
        <w:t xml:space="preserve">s </w:t>
      </w:r>
      <w:r w:rsidR="00DB4E7A">
        <w:rPr>
          <w:rFonts w:asciiTheme="minorHAnsi" w:hAnsiTheme="minorHAnsi" w:cs="Lucida Sans Unicode"/>
          <w:sz w:val="22"/>
          <w:szCs w:val="22"/>
        </w:rPr>
        <w:t>were discussed</w:t>
      </w:r>
      <w:r w:rsidR="00C54760">
        <w:rPr>
          <w:rFonts w:asciiTheme="minorHAnsi" w:hAnsiTheme="minorHAnsi" w:cs="Lucida Sans Unicode"/>
          <w:sz w:val="22"/>
          <w:szCs w:val="22"/>
        </w:rPr>
        <w:t>.</w:t>
      </w:r>
    </w:p>
    <w:p w:rsidR="00FB48F9" w:rsidRDefault="00FB48F9" w:rsidP="00FB48F9">
      <w:pPr>
        <w:pStyle w:val="ListParagraph"/>
        <w:ind w:left="360"/>
        <w:rPr>
          <w:rFonts w:asciiTheme="minorHAnsi" w:hAnsiTheme="minorHAnsi" w:cs="Lucida Sans Unicode"/>
          <w:b/>
          <w:sz w:val="22"/>
          <w:szCs w:val="22"/>
        </w:rPr>
      </w:pPr>
    </w:p>
    <w:p w:rsidR="003F4C8E" w:rsidRPr="00C434A0" w:rsidRDefault="003F4C8E" w:rsidP="003F4C8E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136797">
        <w:rPr>
          <w:rFonts w:asciiTheme="minorHAnsi" w:hAnsiTheme="minorHAnsi" w:cs="Lucida Sans Unicode"/>
          <w:b/>
          <w:sz w:val="22"/>
          <w:szCs w:val="22"/>
        </w:rPr>
        <w:t xml:space="preserve">Area Agency on Aging &amp; Disabilities of Southwest Washington (AADSWA) update:  </w:t>
      </w:r>
      <w:r w:rsidR="00EF02B5" w:rsidRPr="00EF02B5">
        <w:rPr>
          <w:rFonts w:asciiTheme="minorHAnsi" w:hAnsiTheme="minorHAnsi" w:cs="Lucida Sans Unicode"/>
          <w:sz w:val="22"/>
          <w:szCs w:val="22"/>
        </w:rPr>
        <w:t xml:space="preserve">Pat </w:t>
      </w:r>
      <w:r w:rsidR="00C54760">
        <w:rPr>
          <w:rFonts w:asciiTheme="minorHAnsi" w:hAnsiTheme="minorHAnsi" w:cs="Lucida Sans Unicode"/>
          <w:sz w:val="22"/>
          <w:szCs w:val="22"/>
        </w:rPr>
        <w:t xml:space="preserve">Janik attended the Mar 21, 2018 </w:t>
      </w:r>
      <w:r w:rsidR="00EF02B5" w:rsidRPr="00EF02B5">
        <w:rPr>
          <w:rFonts w:asciiTheme="minorHAnsi" w:hAnsiTheme="minorHAnsi" w:cs="Lucida Sans Unicode"/>
          <w:sz w:val="22"/>
          <w:szCs w:val="22"/>
        </w:rPr>
        <w:t>meeting. There was a review of the past state legislative session. The budget</w:t>
      </w:r>
      <w:r w:rsidR="00441DB8">
        <w:rPr>
          <w:rFonts w:asciiTheme="minorHAnsi" w:hAnsiTheme="minorHAnsi" w:cs="Lucida Sans Unicode"/>
          <w:sz w:val="22"/>
          <w:szCs w:val="22"/>
        </w:rPr>
        <w:t xml:space="preserve"> that passed</w:t>
      </w:r>
      <w:r w:rsidR="00EF02B5" w:rsidRPr="00EF02B5">
        <w:rPr>
          <w:rFonts w:asciiTheme="minorHAnsi" w:hAnsiTheme="minorHAnsi" w:cs="Lucida Sans Unicode"/>
          <w:sz w:val="22"/>
          <w:szCs w:val="22"/>
        </w:rPr>
        <w:t xml:space="preserve"> is favorable to </w:t>
      </w:r>
      <w:r w:rsidR="00C54760">
        <w:rPr>
          <w:rFonts w:asciiTheme="minorHAnsi" w:hAnsiTheme="minorHAnsi" w:cs="Lucida Sans Unicode"/>
          <w:sz w:val="22"/>
          <w:szCs w:val="22"/>
        </w:rPr>
        <w:t>the agency’s</w:t>
      </w:r>
      <w:r w:rsidR="00EF02B5" w:rsidRPr="00EF02B5">
        <w:rPr>
          <w:rFonts w:asciiTheme="minorHAnsi" w:hAnsiTheme="minorHAnsi" w:cs="Lucida Sans Unicode"/>
          <w:sz w:val="22"/>
          <w:szCs w:val="22"/>
        </w:rPr>
        <w:t xml:space="preserve"> programs. </w:t>
      </w:r>
      <w:r w:rsidR="00C54760">
        <w:rPr>
          <w:rFonts w:asciiTheme="minorHAnsi" w:hAnsiTheme="minorHAnsi" w:cs="Lucida Sans Unicode"/>
          <w:sz w:val="22"/>
          <w:szCs w:val="22"/>
        </w:rPr>
        <w:t xml:space="preserve">The </w:t>
      </w:r>
      <w:r w:rsidR="00441DB8">
        <w:rPr>
          <w:rFonts w:asciiTheme="minorHAnsi" w:hAnsiTheme="minorHAnsi" w:cs="Lucida Sans Unicode"/>
          <w:sz w:val="22"/>
          <w:szCs w:val="22"/>
        </w:rPr>
        <w:t>other item that passed was regarding necessary</w:t>
      </w:r>
      <w:r w:rsidR="00EF02B5" w:rsidRPr="00EF02B5">
        <w:rPr>
          <w:rFonts w:asciiTheme="minorHAnsi" w:hAnsiTheme="minorHAnsi" w:cs="Lucida Sans Unicode"/>
          <w:sz w:val="22"/>
          <w:szCs w:val="22"/>
        </w:rPr>
        <w:t xml:space="preserve"> training for respite workers doing less than 300 hours/year</w:t>
      </w:r>
      <w:r w:rsidR="00441DB8">
        <w:rPr>
          <w:rFonts w:asciiTheme="minorHAnsi" w:hAnsiTheme="minorHAnsi" w:cs="Lucida Sans Unicode"/>
          <w:sz w:val="22"/>
          <w:szCs w:val="22"/>
        </w:rPr>
        <w:t xml:space="preserve">. The amount of training was </w:t>
      </w:r>
      <w:r w:rsidR="00C54760">
        <w:rPr>
          <w:rFonts w:asciiTheme="minorHAnsi" w:hAnsiTheme="minorHAnsi" w:cs="Lucida Sans Unicode"/>
          <w:sz w:val="22"/>
          <w:szCs w:val="22"/>
        </w:rPr>
        <w:t>reduced, which will make it easier to get volunteers</w:t>
      </w:r>
      <w:r w:rsidR="00EF02B5" w:rsidRPr="00EF02B5">
        <w:rPr>
          <w:rFonts w:asciiTheme="minorHAnsi" w:hAnsiTheme="minorHAnsi" w:cs="Lucida Sans Unicode"/>
          <w:sz w:val="22"/>
          <w:szCs w:val="22"/>
        </w:rPr>
        <w:t>.</w:t>
      </w:r>
      <w:r w:rsidR="00EF02B5">
        <w:rPr>
          <w:rFonts w:asciiTheme="minorHAnsi" w:hAnsiTheme="minorHAnsi" w:cs="Lucida Sans Unicode"/>
          <w:sz w:val="22"/>
          <w:szCs w:val="22"/>
        </w:rPr>
        <w:t xml:space="preserve"> </w:t>
      </w:r>
      <w:r w:rsidR="00C54760">
        <w:rPr>
          <w:rFonts w:asciiTheme="minorHAnsi" w:hAnsiTheme="minorHAnsi" w:cs="Lucida Sans Unicode"/>
          <w:sz w:val="22"/>
          <w:szCs w:val="22"/>
        </w:rPr>
        <w:t xml:space="preserve">There </w:t>
      </w:r>
      <w:r w:rsidR="00441DB8">
        <w:rPr>
          <w:rFonts w:asciiTheme="minorHAnsi" w:hAnsiTheme="minorHAnsi" w:cs="Lucida Sans Unicode"/>
          <w:sz w:val="22"/>
          <w:szCs w:val="22"/>
        </w:rPr>
        <w:t>was</w:t>
      </w:r>
      <w:r w:rsidR="00C54760">
        <w:rPr>
          <w:rFonts w:asciiTheme="minorHAnsi" w:hAnsiTheme="minorHAnsi" w:cs="Lucida Sans Unicode"/>
          <w:sz w:val="22"/>
          <w:szCs w:val="22"/>
        </w:rPr>
        <w:t xml:space="preserve"> also </w:t>
      </w:r>
      <w:r w:rsidR="00441DB8">
        <w:rPr>
          <w:rFonts w:asciiTheme="minorHAnsi" w:hAnsiTheme="minorHAnsi" w:cs="Lucida Sans Unicode"/>
          <w:sz w:val="22"/>
          <w:szCs w:val="22"/>
        </w:rPr>
        <w:t>a presentation on the Aging and Disabilities Services Care Coordination P</w:t>
      </w:r>
      <w:bookmarkStart w:id="0" w:name="_GoBack"/>
      <w:bookmarkEnd w:id="0"/>
      <w:r w:rsidR="00441DB8">
        <w:rPr>
          <w:rFonts w:asciiTheme="minorHAnsi" w:hAnsiTheme="minorHAnsi" w:cs="Lucida Sans Unicode"/>
          <w:sz w:val="22"/>
          <w:szCs w:val="22"/>
        </w:rPr>
        <w:t xml:space="preserve">rogram. This is a volunteer program and it is showing reduced costs and improved individual health outcomes. There was also a report on a pilot project, </w:t>
      </w:r>
      <w:r w:rsidR="009F6896">
        <w:rPr>
          <w:rFonts w:asciiTheme="minorHAnsi" w:hAnsiTheme="minorHAnsi" w:cs="Lucida Sans Unicode"/>
          <w:sz w:val="22"/>
          <w:szCs w:val="22"/>
        </w:rPr>
        <w:t xml:space="preserve">Caring </w:t>
      </w:r>
      <w:proofErr w:type="gramStart"/>
      <w:r w:rsidR="009F6896">
        <w:rPr>
          <w:rFonts w:asciiTheme="minorHAnsi" w:hAnsiTheme="minorHAnsi" w:cs="Lucida Sans Unicode"/>
          <w:sz w:val="22"/>
          <w:szCs w:val="22"/>
        </w:rPr>
        <w:t>Beyond</w:t>
      </w:r>
      <w:proofErr w:type="gramEnd"/>
      <w:r w:rsidR="009F6896">
        <w:rPr>
          <w:rFonts w:asciiTheme="minorHAnsi" w:hAnsiTheme="minorHAnsi" w:cs="Lucida Sans Unicode"/>
          <w:sz w:val="22"/>
          <w:szCs w:val="22"/>
        </w:rPr>
        <w:t xml:space="preserve"> Healthcare,</w:t>
      </w:r>
      <w:r w:rsidR="00C54760">
        <w:rPr>
          <w:rFonts w:asciiTheme="minorHAnsi" w:hAnsiTheme="minorHAnsi" w:cs="Lucida Sans Unicode"/>
          <w:sz w:val="22"/>
          <w:szCs w:val="22"/>
        </w:rPr>
        <w:t xml:space="preserve"> </w:t>
      </w:r>
      <w:r w:rsidR="00441DB8">
        <w:rPr>
          <w:rFonts w:asciiTheme="minorHAnsi" w:hAnsiTheme="minorHAnsi" w:cs="Lucida Sans Unicode"/>
          <w:sz w:val="22"/>
          <w:szCs w:val="22"/>
        </w:rPr>
        <w:t xml:space="preserve">which </w:t>
      </w:r>
      <w:r w:rsidR="00EF02B5">
        <w:rPr>
          <w:rFonts w:asciiTheme="minorHAnsi" w:hAnsiTheme="minorHAnsi" w:cs="Lucida Sans Unicode"/>
          <w:sz w:val="22"/>
          <w:szCs w:val="22"/>
        </w:rPr>
        <w:t>connect</w:t>
      </w:r>
      <w:r w:rsidR="00C54760">
        <w:rPr>
          <w:rFonts w:asciiTheme="minorHAnsi" w:hAnsiTheme="minorHAnsi" w:cs="Lucida Sans Unicode"/>
          <w:sz w:val="22"/>
          <w:szCs w:val="22"/>
        </w:rPr>
        <w:t>s</w:t>
      </w:r>
      <w:r w:rsidR="00EF02B5">
        <w:rPr>
          <w:rFonts w:asciiTheme="minorHAnsi" w:hAnsiTheme="minorHAnsi" w:cs="Lucida Sans Unicode"/>
          <w:sz w:val="22"/>
          <w:szCs w:val="22"/>
        </w:rPr>
        <w:t xml:space="preserve"> </w:t>
      </w:r>
      <w:r w:rsidR="00441DB8">
        <w:rPr>
          <w:rFonts w:asciiTheme="minorHAnsi" w:hAnsiTheme="minorHAnsi" w:cs="Lucida Sans Unicode"/>
          <w:sz w:val="22"/>
          <w:szCs w:val="22"/>
        </w:rPr>
        <w:t xml:space="preserve">patients and their </w:t>
      </w:r>
      <w:r w:rsidR="00EF02B5">
        <w:rPr>
          <w:rFonts w:asciiTheme="minorHAnsi" w:hAnsiTheme="minorHAnsi" w:cs="Lucida Sans Unicode"/>
          <w:sz w:val="22"/>
          <w:szCs w:val="22"/>
        </w:rPr>
        <w:t xml:space="preserve">families to </w:t>
      </w:r>
      <w:r w:rsidR="00441DB8">
        <w:rPr>
          <w:rFonts w:asciiTheme="minorHAnsi" w:hAnsiTheme="minorHAnsi" w:cs="Lucida Sans Unicode"/>
          <w:sz w:val="22"/>
          <w:szCs w:val="22"/>
        </w:rPr>
        <w:t xml:space="preserve">community </w:t>
      </w:r>
      <w:r w:rsidR="00EF02B5">
        <w:rPr>
          <w:rFonts w:asciiTheme="minorHAnsi" w:hAnsiTheme="minorHAnsi" w:cs="Lucida Sans Unicode"/>
          <w:sz w:val="22"/>
          <w:szCs w:val="22"/>
        </w:rPr>
        <w:t xml:space="preserve">resources as they leave the </w:t>
      </w:r>
      <w:r w:rsidR="00357D17">
        <w:rPr>
          <w:rFonts w:asciiTheme="minorHAnsi" w:hAnsiTheme="minorHAnsi" w:cs="Lucida Sans Unicode"/>
          <w:sz w:val="22"/>
          <w:szCs w:val="22"/>
        </w:rPr>
        <w:t xml:space="preserve">Legacy Salmon Creek </w:t>
      </w:r>
      <w:r w:rsidR="00441DB8">
        <w:rPr>
          <w:rFonts w:asciiTheme="minorHAnsi" w:hAnsiTheme="minorHAnsi" w:cs="Lucida Sans Unicode"/>
          <w:sz w:val="22"/>
          <w:szCs w:val="22"/>
        </w:rPr>
        <w:t>Medical Center</w:t>
      </w:r>
      <w:r w:rsidR="00EF02B5">
        <w:rPr>
          <w:rFonts w:asciiTheme="minorHAnsi" w:hAnsiTheme="minorHAnsi" w:cs="Lucida Sans Unicode"/>
          <w:sz w:val="22"/>
          <w:szCs w:val="22"/>
        </w:rPr>
        <w:t xml:space="preserve">. </w:t>
      </w:r>
      <w:r w:rsidR="00441DB8">
        <w:rPr>
          <w:rFonts w:asciiTheme="minorHAnsi" w:hAnsiTheme="minorHAnsi" w:cs="Lucida Sans Unicode"/>
          <w:sz w:val="22"/>
          <w:szCs w:val="22"/>
        </w:rPr>
        <w:t>The results are showing reduction in patient readmissions, reduction in healthcare utilization, and cost savings.</w:t>
      </w:r>
    </w:p>
    <w:p w:rsidR="003F4C8E" w:rsidRPr="00C434A0" w:rsidRDefault="003F4C8E" w:rsidP="003F4C8E">
      <w:pPr>
        <w:rPr>
          <w:rFonts w:asciiTheme="minorHAnsi" w:hAnsiTheme="minorHAnsi" w:cs="Lucida Sans Unicode"/>
          <w:b/>
          <w:sz w:val="22"/>
          <w:szCs w:val="22"/>
        </w:rPr>
      </w:pPr>
    </w:p>
    <w:p w:rsidR="00F233AD" w:rsidRPr="00F233AD" w:rsidRDefault="003F4C8E" w:rsidP="00F233AD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136797">
        <w:rPr>
          <w:rFonts w:asciiTheme="minorHAnsi" w:hAnsiTheme="minorHAnsi" w:cs="Lucida Sans Unicode"/>
          <w:b/>
          <w:sz w:val="22"/>
          <w:szCs w:val="22"/>
        </w:rPr>
        <w:t>Pu</w:t>
      </w:r>
      <w:r w:rsidR="00FB48F9">
        <w:rPr>
          <w:rFonts w:asciiTheme="minorHAnsi" w:hAnsiTheme="minorHAnsi" w:cs="Lucida Sans Unicode"/>
          <w:b/>
          <w:sz w:val="22"/>
          <w:szCs w:val="22"/>
        </w:rPr>
        <w:t>blic Health Advisory Committee u</w:t>
      </w:r>
      <w:r w:rsidRPr="00136797">
        <w:rPr>
          <w:rFonts w:asciiTheme="minorHAnsi" w:hAnsiTheme="minorHAnsi" w:cs="Lucida Sans Unicode"/>
          <w:b/>
          <w:sz w:val="22"/>
          <w:szCs w:val="22"/>
        </w:rPr>
        <w:t xml:space="preserve">pdate:  </w:t>
      </w:r>
      <w:r w:rsidR="00D56363">
        <w:rPr>
          <w:rFonts w:asciiTheme="minorHAnsi" w:hAnsiTheme="minorHAnsi" w:cs="Lucida Sans Unicode"/>
          <w:sz w:val="22"/>
          <w:szCs w:val="22"/>
        </w:rPr>
        <w:t xml:space="preserve">Amy Gross shared that the group is </w:t>
      </w:r>
      <w:r w:rsidR="00AE1D07" w:rsidRPr="00AE1D07">
        <w:rPr>
          <w:rFonts w:asciiTheme="minorHAnsi" w:hAnsiTheme="minorHAnsi" w:cs="Lucida Sans Unicode"/>
          <w:sz w:val="22"/>
          <w:szCs w:val="22"/>
        </w:rPr>
        <w:t>worki</w:t>
      </w:r>
      <w:r w:rsidR="00D56363">
        <w:rPr>
          <w:rFonts w:asciiTheme="minorHAnsi" w:hAnsiTheme="minorHAnsi" w:cs="Lucida Sans Unicode"/>
          <w:sz w:val="22"/>
          <w:szCs w:val="22"/>
        </w:rPr>
        <w:t>ng on finding places where the Public Health A</w:t>
      </w:r>
      <w:r w:rsidR="00AE1D07" w:rsidRPr="00AE1D07">
        <w:rPr>
          <w:rFonts w:asciiTheme="minorHAnsi" w:hAnsiTheme="minorHAnsi" w:cs="Lucida Sans Unicode"/>
          <w:sz w:val="22"/>
          <w:szCs w:val="22"/>
        </w:rPr>
        <w:t xml:space="preserve">dvisory </w:t>
      </w:r>
      <w:r w:rsidR="00D56363">
        <w:rPr>
          <w:rFonts w:asciiTheme="minorHAnsi" w:hAnsiTheme="minorHAnsi" w:cs="Lucida Sans Unicode"/>
          <w:sz w:val="22"/>
          <w:szCs w:val="22"/>
        </w:rPr>
        <w:t xml:space="preserve">Committee </w:t>
      </w:r>
      <w:r w:rsidR="00AE1D07" w:rsidRPr="00AE1D07">
        <w:rPr>
          <w:rFonts w:asciiTheme="minorHAnsi" w:hAnsiTheme="minorHAnsi" w:cs="Lucida Sans Unicode"/>
          <w:sz w:val="22"/>
          <w:szCs w:val="22"/>
        </w:rPr>
        <w:t xml:space="preserve">priority areas coincide </w:t>
      </w:r>
      <w:r w:rsidR="00D56363">
        <w:rPr>
          <w:rFonts w:asciiTheme="minorHAnsi" w:hAnsiTheme="minorHAnsi" w:cs="Lucida Sans Unicode"/>
          <w:sz w:val="22"/>
          <w:szCs w:val="22"/>
        </w:rPr>
        <w:t>with the Commission on Aging</w:t>
      </w:r>
      <w:r w:rsidR="00AE1D07" w:rsidRPr="00AE1D07">
        <w:rPr>
          <w:rFonts w:asciiTheme="minorHAnsi" w:hAnsiTheme="minorHAnsi" w:cs="Lucida Sans Unicode"/>
          <w:sz w:val="22"/>
          <w:szCs w:val="22"/>
        </w:rPr>
        <w:t xml:space="preserve"> priority areas. </w:t>
      </w:r>
      <w:r w:rsidR="00D56363">
        <w:rPr>
          <w:rFonts w:asciiTheme="minorHAnsi" w:hAnsiTheme="minorHAnsi" w:cs="Lucida Sans Unicode"/>
          <w:sz w:val="22"/>
          <w:szCs w:val="22"/>
        </w:rPr>
        <w:t>So far, healthy</w:t>
      </w:r>
      <w:r w:rsidR="00AE1D07" w:rsidRPr="00AE1D07">
        <w:rPr>
          <w:rFonts w:asciiTheme="minorHAnsi" w:hAnsiTheme="minorHAnsi" w:cs="Lucida Sans Unicode"/>
          <w:sz w:val="22"/>
          <w:szCs w:val="22"/>
        </w:rPr>
        <w:t xml:space="preserve"> communities and other health issues </w:t>
      </w:r>
      <w:r w:rsidR="00D56363">
        <w:rPr>
          <w:rFonts w:asciiTheme="minorHAnsi" w:hAnsiTheme="minorHAnsi" w:cs="Lucida Sans Unicode"/>
          <w:sz w:val="22"/>
          <w:szCs w:val="22"/>
        </w:rPr>
        <w:t>seem like areas where t</w:t>
      </w:r>
      <w:r w:rsidR="00A41591">
        <w:rPr>
          <w:rFonts w:asciiTheme="minorHAnsi" w:hAnsiTheme="minorHAnsi" w:cs="Lucida Sans Unicode"/>
          <w:sz w:val="22"/>
          <w:szCs w:val="22"/>
        </w:rPr>
        <w:t xml:space="preserve">here is an </w:t>
      </w:r>
      <w:r w:rsidR="00DB4E7A">
        <w:rPr>
          <w:rFonts w:asciiTheme="minorHAnsi" w:hAnsiTheme="minorHAnsi" w:cs="Lucida Sans Unicode"/>
          <w:sz w:val="22"/>
          <w:szCs w:val="22"/>
        </w:rPr>
        <w:t>opportunity for collaboration</w:t>
      </w:r>
      <w:r w:rsidR="00A41591">
        <w:rPr>
          <w:rFonts w:asciiTheme="minorHAnsi" w:hAnsiTheme="minorHAnsi" w:cs="Lucida Sans Unicode"/>
          <w:sz w:val="22"/>
          <w:szCs w:val="22"/>
        </w:rPr>
        <w:t>.</w:t>
      </w:r>
    </w:p>
    <w:p w:rsidR="00D87C6F" w:rsidRPr="00732B2F" w:rsidRDefault="00D87C6F" w:rsidP="003F4C8E">
      <w:pPr>
        <w:rPr>
          <w:rFonts w:asciiTheme="minorHAnsi" w:eastAsia="Lucida Sans Unicode" w:hAnsiTheme="minorHAnsi" w:cs="Lucida Sans Unicode"/>
          <w:sz w:val="22"/>
          <w:szCs w:val="22"/>
        </w:rPr>
      </w:pPr>
    </w:p>
    <w:p w:rsidR="00201041" w:rsidRDefault="00732B2F" w:rsidP="00201041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732B2F">
        <w:rPr>
          <w:rFonts w:asciiTheme="minorHAnsi" w:hAnsiTheme="minorHAnsi" w:cs="Lucida Sans Unicode"/>
          <w:b/>
          <w:sz w:val="22"/>
          <w:szCs w:val="22"/>
        </w:rPr>
        <w:t xml:space="preserve">Presentation: </w:t>
      </w:r>
      <w:r w:rsidR="00FB48F9">
        <w:rPr>
          <w:rFonts w:asciiTheme="minorHAnsi" w:hAnsiTheme="minorHAnsi" w:cs="Lucida Sans Unicode"/>
          <w:b/>
          <w:sz w:val="22"/>
          <w:szCs w:val="22"/>
        </w:rPr>
        <w:t>Alternatives to Driving – C-TRAN Services</w:t>
      </w:r>
    </w:p>
    <w:p w:rsidR="007160CB" w:rsidRDefault="00DA26D6" w:rsidP="00B65AC1">
      <w:pPr>
        <w:ind w:left="360"/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Shawn Donaghy</w:t>
      </w:r>
      <w:r w:rsidR="0031153E" w:rsidRPr="00201041">
        <w:rPr>
          <w:rFonts w:asciiTheme="minorHAnsi" w:hAnsiTheme="minorHAnsi" w:cs="Lucida Sans Unicode"/>
          <w:sz w:val="22"/>
          <w:szCs w:val="22"/>
        </w:rPr>
        <w:t xml:space="preserve">, </w:t>
      </w:r>
      <w:r>
        <w:rPr>
          <w:rFonts w:asciiTheme="minorHAnsi" w:hAnsiTheme="minorHAnsi" w:cs="Lucida Sans Unicode"/>
          <w:sz w:val="22"/>
          <w:szCs w:val="22"/>
        </w:rPr>
        <w:t>Chief Executive Officer of</w:t>
      </w:r>
      <w:r w:rsidR="00AB72F7" w:rsidRPr="00201041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>C-TRAN</w:t>
      </w:r>
      <w:r w:rsidR="00AB72F7" w:rsidRPr="00201041">
        <w:rPr>
          <w:rFonts w:asciiTheme="minorHAnsi" w:hAnsiTheme="minorHAnsi" w:cs="Lucida Sans Unicode"/>
          <w:sz w:val="22"/>
          <w:szCs w:val="22"/>
        </w:rPr>
        <w:t>,</w:t>
      </w:r>
      <w:r>
        <w:rPr>
          <w:rFonts w:asciiTheme="minorHAnsi" w:hAnsiTheme="minorHAnsi" w:cs="Lucida Sans Unicode"/>
          <w:sz w:val="22"/>
          <w:szCs w:val="22"/>
        </w:rPr>
        <w:t xml:space="preserve"> discussed the agency’s current services and programs, the challenges transit providers face, and highlighted possible ways to increase both the safety and mobility of older people who use their services. </w:t>
      </w:r>
      <w:r w:rsidR="00B37222">
        <w:rPr>
          <w:rFonts w:asciiTheme="minorHAnsi" w:hAnsiTheme="minorHAnsi" w:cs="Lucida Sans Unicode"/>
          <w:sz w:val="22"/>
          <w:szCs w:val="22"/>
        </w:rPr>
        <w:t>An outline of his presentation follows:</w:t>
      </w:r>
    </w:p>
    <w:p w:rsidR="0090237E" w:rsidRDefault="0090237E" w:rsidP="009610F8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lastRenderedPageBreak/>
        <w:t>C</w:t>
      </w:r>
      <w:r w:rsidR="00DB4E7A">
        <w:rPr>
          <w:rFonts w:asciiTheme="minorHAnsi" w:hAnsiTheme="minorHAnsi" w:cs="Lucida Sans Unicode"/>
          <w:sz w:val="22"/>
          <w:szCs w:val="22"/>
        </w:rPr>
        <w:t>-</w:t>
      </w:r>
      <w:r>
        <w:rPr>
          <w:rFonts w:asciiTheme="minorHAnsi" w:hAnsiTheme="minorHAnsi" w:cs="Lucida Sans Unicode"/>
          <w:sz w:val="22"/>
          <w:szCs w:val="22"/>
        </w:rPr>
        <w:t xml:space="preserve">VAN </w:t>
      </w:r>
      <w:r w:rsidR="00DB4E7A">
        <w:rPr>
          <w:rFonts w:asciiTheme="minorHAnsi" w:hAnsiTheme="minorHAnsi" w:cs="Lucida Sans Unicode"/>
          <w:sz w:val="22"/>
          <w:szCs w:val="22"/>
        </w:rPr>
        <w:t>provides</w:t>
      </w:r>
      <w:r w:rsidR="00F03D14">
        <w:rPr>
          <w:rFonts w:asciiTheme="minorHAnsi" w:hAnsiTheme="minorHAnsi" w:cs="Lucida Sans Unicode"/>
          <w:sz w:val="22"/>
          <w:szCs w:val="22"/>
        </w:rPr>
        <w:t xml:space="preserve"> approximately </w:t>
      </w:r>
      <w:r>
        <w:rPr>
          <w:rFonts w:asciiTheme="minorHAnsi" w:hAnsiTheme="minorHAnsi" w:cs="Lucida Sans Unicode"/>
          <w:sz w:val="22"/>
          <w:szCs w:val="22"/>
        </w:rPr>
        <w:t xml:space="preserve">246,000 </w:t>
      </w:r>
      <w:proofErr w:type="spellStart"/>
      <w:r>
        <w:rPr>
          <w:rFonts w:asciiTheme="minorHAnsi" w:hAnsiTheme="minorHAnsi" w:cs="Lucida Sans Unicode"/>
          <w:sz w:val="22"/>
          <w:szCs w:val="22"/>
        </w:rPr>
        <w:t>boardings</w:t>
      </w:r>
      <w:proofErr w:type="spellEnd"/>
      <w:r>
        <w:rPr>
          <w:rFonts w:asciiTheme="minorHAnsi" w:hAnsiTheme="minorHAnsi" w:cs="Lucida Sans Unicode"/>
          <w:sz w:val="22"/>
          <w:szCs w:val="22"/>
        </w:rPr>
        <w:t xml:space="preserve"> every year.  </w:t>
      </w:r>
      <w:r w:rsidR="00F03D14">
        <w:rPr>
          <w:rFonts w:asciiTheme="minorHAnsi" w:hAnsiTheme="minorHAnsi" w:cs="Lucida Sans Unicode"/>
          <w:sz w:val="22"/>
          <w:szCs w:val="22"/>
        </w:rPr>
        <w:t>Fixed routes serve roughly</w:t>
      </w:r>
      <w:r>
        <w:rPr>
          <w:rFonts w:asciiTheme="minorHAnsi" w:hAnsiTheme="minorHAnsi" w:cs="Lucida Sans Unicode"/>
          <w:sz w:val="22"/>
          <w:szCs w:val="22"/>
        </w:rPr>
        <w:t xml:space="preserve"> 6 million rides per year. </w:t>
      </w:r>
    </w:p>
    <w:p w:rsidR="00904457" w:rsidRDefault="00B65AC1" w:rsidP="009610F8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Pictures</w:t>
      </w:r>
      <w:r w:rsidR="00F03D14">
        <w:rPr>
          <w:rFonts w:asciiTheme="minorHAnsi" w:hAnsiTheme="minorHAnsi" w:cs="Lucida Sans Unicode"/>
          <w:sz w:val="22"/>
          <w:szCs w:val="22"/>
        </w:rPr>
        <w:t xml:space="preserve"> </w:t>
      </w:r>
      <w:r w:rsidR="00904457">
        <w:rPr>
          <w:rFonts w:asciiTheme="minorHAnsi" w:hAnsiTheme="minorHAnsi" w:cs="Lucida Sans Unicode"/>
          <w:sz w:val="22"/>
          <w:szCs w:val="22"/>
        </w:rPr>
        <w:t xml:space="preserve">of </w:t>
      </w:r>
      <w:r w:rsidR="00F03D14">
        <w:rPr>
          <w:rFonts w:asciiTheme="minorHAnsi" w:hAnsiTheme="minorHAnsi" w:cs="Lucida Sans Unicode"/>
          <w:sz w:val="22"/>
          <w:szCs w:val="22"/>
        </w:rPr>
        <w:t xml:space="preserve">the </w:t>
      </w:r>
      <w:r>
        <w:rPr>
          <w:rFonts w:asciiTheme="minorHAnsi" w:hAnsiTheme="minorHAnsi" w:cs="Lucida Sans Unicode"/>
          <w:sz w:val="22"/>
          <w:szCs w:val="22"/>
        </w:rPr>
        <w:t>Vancouver Bus C</w:t>
      </w:r>
      <w:r w:rsidR="00904457">
        <w:rPr>
          <w:rFonts w:asciiTheme="minorHAnsi" w:hAnsiTheme="minorHAnsi" w:cs="Lucida Sans Unicode"/>
          <w:sz w:val="22"/>
          <w:szCs w:val="22"/>
        </w:rPr>
        <w:t xml:space="preserve">ompany, the old transit district in Vancouver, and </w:t>
      </w:r>
      <w:r>
        <w:rPr>
          <w:rFonts w:asciiTheme="minorHAnsi" w:hAnsiTheme="minorHAnsi" w:cs="Lucida Sans Unicode"/>
          <w:sz w:val="22"/>
          <w:szCs w:val="22"/>
        </w:rPr>
        <w:t>a C</w:t>
      </w:r>
      <w:r w:rsidR="00DB4E7A">
        <w:rPr>
          <w:rFonts w:asciiTheme="minorHAnsi" w:hAnsiTheme="minorHAnsi" w:cs="Lucida Sans Unicode"/>
          <w:sz w:val="22"/>
          <w:szCs w:val="22"/>
        </w:rPr>
        <w:t>-</w:t>
      </w:r>
      <w:r>
        <w:rPr>
          <w:rFonts w:asciiTheme="minorHAnsi" w:hAnsiTheme="minorHAnsi" w:cs="Lucida Sans Unicode"/>
          <w:sz w:val="22"/>
          <w:szCs w:val="22"/>
        </w:rPr>
        <w:t>TRAN stop today were shown. W</w:t>
      </w:r>
      <w:r w:rsidR="00904457">
        <w:rPr>
          <w:rFonts w:asciiTheme="minorHAnsi" w:hAnsiTheme="minorHAnsi" w:cs="Lucida Sans Unicode"/>
          <w:sz w:val="22"/>
          <w:szCs w:val="22"/>
        </w:rPr>
        <w:t>hile the equipment has changed, the desire and wish is the same.</w:t>
      </w:r>
    </w:p>
    <w:p w:rsidR="00BC6022" w:rsidRDefault="00DB4E7A" w:rsidP="009610F8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C-TRAN</w:t>
      </w:r>
      <w:r w:rsidR="00BC6022">
        <w:rPr>
          <w:rFonts w:asciiTheme="minorHAnsi" w:hAnsiTheme="minorHAnsi" w:cs="Lucida Sans Unicode"/>
          <w:sz w:val="22"/>
          <w:szCs w:val="22"/>
        </w:rPr>
        <w:t xml:space="preserve"> Mission and Values</w:t>
      </w:r>
    </w:p>
    <w:p w:rsidR="00975462" w:rsidRPr="006034F5" w:rsidRDefault="004E3273" w:rsidP="006034F5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Mission Statement:</w:t>
      </w:r>
      <w:r w:rsidR="006034F5">
        <w:rPr>
          <w:rFonts w:asciiTheme="minorHAnsi" w:hAnsiTheme="minorHAnsi" w:cs="Lucida Sans Unicode"/>
          <w:sz w:val="22"/>
          <w:szCs w:val="22"/>
        </w:rPr>
        <w:t xml:space="preserve"> </w:t>
      </w:r>
      <w:r w:rsidRPr="006034F5">
        <w:rPr>
          <w:rFonts w:asciiTheme="minorHAnsi" w:hAnsiTheme="minorHAnsi" w:cs="Lucida Sans Unicode"/>
          <w:sz w:val="22"/>
          <w:szCs w:val="22"/>
        </w:rPr>
        <w:t>“Provide safe, reliable, efficient mobility choices” (2001).</w:t>
      </w:r>
      <w:r w:rsidR="00222D46" w:rsidRPr="006034F5">
        <w:rPr>
          <w:rFonts w:asciiTheme="minorHAnsi" w:hAnsiTheme="minorHAnsi" w:cs="Lucida Sans Unicode"/>
          <w:sz w:val="22"/>
          <w:szCs w:val="22"/>
        </w:rPr>
        <w:t xml:space="preserve">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6034F5">
        <w:rPr>
          <w:rFonts w:asciiTheme="minorHAnsi" w:hAnsiTheme="minorHAnsi" w:cs="Lucida Sans Unicode"/>
          <w:sz w:val="22"/>
          <w:szCs w:val="22"/>
        </w:rPr>
        <w:t xml:space="preserve"> is c</w:t>
      </w:r>
      <w:r w:rsidR="00222D46" w:rsidRPr="006034F5">
        <w:rPr>
          <w:rFonts w:asciiTheme="minorHAnsi" w:hAnsiTheme="minorHAnsi" w:cs="Lucida Sans Unicode"/>
          <w:sz w:val="22"/>
          <w:szCs w:val="22"/>
        </w:rPr>
        <w:t xml:space="preserve">urrently revisiting </w:t>
      </w:r>
      <w:r w:rsidR="006034F5">
        <w:rPr>
          <w:rFonts w:asciiTheme="minorHAnsi" w:hAnsiTheme="minorHAnsi" w:cs="Lucida Sans Unicode"/>
          <w:sz w:val="22"/>
          <w:szCs w:val="22"/>
        </w:rPr>
        <w:t>its</w:t>
      </w:r>
      <w:r w:rsidR="00222D46" w:rsidRPr="006034F5">
        <w:rPr>
          <w:rFonts w:asciiTheme="minorHAnsi" w:hAnsiTheme="minorHAnsi" w:cs="Lucida Sans Unicode"/>
          <w:sz w:val="22"/>
          <w:szCs w:val="22"/>
        </w:rPr>
        <w:t xml:space="preserve"> mission statement</w:t>
      </w:r>
      <w:r w:rsidR="006034F5">
        <w:rPr>
          <w:rFonts w:asciiTheme="minorHAnsi" w:hAnsiTheme="minorHAnsi" w:cs="Lucida Sans Unicode"/>
          <w:sz w:val="22"/>
          <w:szCs w:val="22"/>
        </w:rPr>
        <w:t>.</w:t>
      </w:r>
    </w:p>
    <w:p w:rsidR="00CF66C6" w:rsidRPr="006034F5" w:rsidRDefault="004E3273" w:rsidP="006034F5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Are we just a transportation provider?</w:t>
      </w:r>
      <w:r w:rsidR="006034F5">
        <w:rPr>
          <w:rFonts w:asciiTheme="minorHAnsi" w:hAnsiTheme="minorHAnsi" w:cs="Lucida Sans Unicode"/>
          <w:sz w:val="22"/>
          <w:szCs w:val="22"/>
        </w:rPr>
        <w:t xml:space="preserve"> </w:t>
      </w:r>
      <w:r w:rsidR="00CF66C6" w:rsidRPr="006034F5">
        <w:rPr>
          <w:rFonts w:asciiTheme="minorHAnsi" w:hAnsiTheme="minorHAnsi" w:cs="Lucida Sans Unicode"/>
          <w:sz w:val="22"/>
          <w:szCs w:val="22"/>
        </w:rPr>
        <w:t xml:space="preserve">We are so much more than a transportation organization. Employees are providing </w:t>
      </w:r>
      <w:r w:rsidR="006034F5" w:rsidRPr="006034F5">
        <w:rPr>
          <w:rFonts w:asciiTheme="minorHAnsi" w:hAnsiTheme="minorHAnsi" w:cs="Lucida Sans Unicode"/>
          <w:sz w:val="22"/>
          <w:szCs w:val="22"/>
        </w:rPr>
        <w:t>amazing service to this community with a dedicated elected group.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Four benchmarks for a successful public transportation organization:</w:t>
      </w:r>
    </w:p>
    <w:p w:rsidR="00975462" w:rsidRPr="00BC6022" w:rsidRDefault="004E3273" w:rsidP="009610F8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Economic Development / Economic Support</w:t>
      </w:r>
    </w:p>
    <w:p w:rsidR="00975462" w:rsidRPr="00BC6022" w:rsidRDefault="004E3273" w:rsidP="009610F8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Jobs Creation / Access to Jobs</w:t>
      </w:r>
    </w:p>
    <w:p w:rsidR="00975462" w:rsidRPr="00BC6022" w:rsidRDefault="004E3273" w:rsidP="009610F8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Access to Education</w:t>
      </w:r>
    </w:p>
    <w:p w:rsidR="00975462" w:rsidRDefault="004E3273" w:rsidP="009610F8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Quality of Life</w:t>
      </w:r>
    </w:p>
    <w:p w:rsidR="008A5D30" w:rsidRPr="00BC6022" w:rsidRDefault="006153AE" w:rsidP="009610F8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If we canno</w:t>
      </w:r>
      <w:r w:rsidR="008A5D30">
        <w:rPr>
          <w:rFonts w:asciiTheme="minorHAnsi" w:hAnsiTheme="minorHAnsi" w:cs="Lucida Sans Unicode"/>
          <w:sz w:val="22"/>
          <w:szCs w:val="22"/>
        </w:rPr>
        <w:t xml:space="preserve">t think </w:t>
      </w:r>
      <w:r w:rsidR="00694EB5">
        <w:rPr>
          <w:rFonts w:asciiTheme="minorHAnsi" w:hAnsiTheme="minorHAnsi" w:cs="Lucida Sans Unicode"/>
          <w:sz w:val="22"/>
          <w:szCs w:val="22"/>
        </w:rPr>
        <w:t>of</w:t>
      </w:r>
      <w:r w:rsidR="008A5D30">
        <w:rPr>
          <w:rFonts w:asciiTheme="minorHAnsi" w:hAnsiTheme="minorHAnsi" w:cs="Lucida Sans Unicode"/>
          <w:sz w:val="22"/>
          <w:szCs w:val="22"/>
        </w:rPr>
        <w:t xml:space="preserve"> at least </w:t>
      </w:r>
      <w:r w:rsidR="00FB472F">
        <w:rPr>
          <w:rFonts w:asciiTheme="minorHAnsi" w:hAnsiTheme="minorHAnsi" w:cs="Lucida Sans Unicode"/>
          <w:sz w:val="22"/>
          <w:szCs w:val="22"/>
        </w:rPr>
        <w:t>two</w:t>
      </w:r>
      <w:r w:rsidR="008A5D30">
        <w:rPr>
          <w:rFonts w:asciiTheme="minorHAnsi" w:hAnsiTheme="minorHAnsi" w:cs="Lucida Sans Unicode"/>
          <w:sz w:val="22"/>
          <w:szCs w:val="22"/>
        </w:rPr>
        <w:t xml:space="preserve"> of these for any route change, then w</w:t>
      </w:r>
      <w:r w:rsidR="00FB472F">
        <w:rPr>
          <w:rFonts w:asciiTheme="minorHAnsi" w:hAnsiTheme="minorHAnsi" w:cs="Lucida Sans Unicode"/>
          <w:sz w:val="22"/>
          <w:szCs w:val="22"/>
        </w:rPr>
        <w:t xml:space="preserve">e are </w:t>
      </w:r>
      <w:r w:rsidR="008A5D30">
        <w:rPr>
          <w:rFonts w:asciiTheme="minorHAnsi" w:hAnsiTheme="minorHAnsi" w:cs="Lucida Sans Unicode"/>
          <w:sz w:val="22"/>
          <w:szCs w:val="22"/>
        </w:rPr>
        <w:t>not doing our job.</w:t>
      </w:r>
    </w:p>
    <w:p w:rsidR="00BC6022" w:rsidRDefault="00BC6022" w:rsidP="009610F8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Brand Image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What does brand image mean to us?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What does our brand represent?</w:t>
      </w:r>
      <w:r w:rsidR="000D7618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Who is responsible for our brand, and how?</w:t>
      </w:r>
      <w:r w:rsidR="000D7618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Who sees our brand?  Just customers?</w:t>
      </w:r>
      <w:r w:rsidR="00254756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Our Community, Our Promise</w:t>
      </w:r>
    </w:p>
    <w:p w:rsidR="00BC6022" w:rsidRDefault="00BC6022" w:rsidP="009610F8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System Planning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Creation of “Quadrants”</w:t>
      </w:r>
      <w:r w:rsidR="006153AE">
        <w:rPr>
          <w:rFonts w:asciiTheme="minorHAnsi" w:hAnsiTheme="minorHAnsi" w:cs="Lucida Sans Unicode"/>
          <w:sz w:val="22"/>
          <w:szCs w:val="22"/>
        </w:rPr>
        <w:t>: Highway 99, Fourth Plain, M</w:t>
      </w:r>
      <w:r w:rsidR="00694EB5">
        <w:rPr>
          <w:rFonts w:asciiTheme="minorHAnsi" w:hAnsiTheme="minorHAnsi" w:cs="Lucida Sans Unicode"/>
          <w:sz w:val="22"/>
          <w:szCs w:val="22"/>
        </w:rPr>
        <w:t>ill P</w:t>
      </w:r>
      <w:r w:rsidR="00084DF9">
        <w:rPr>
          <w:rFonts w:asciiTheme="minorHAnsi" w:hAnsiTheme="minorHAnsi" w:cs="Lucida Sans Unicode"/>
          <w:sz w:val="22"/>
          <w:szCs w:val="22"/>
        </w:rPr>
        <w:t xml:space="preserve">lain, </w:t>
      </w:r>
      <w:r w:rsidR="006153AE">
        <w:rPr>
          <w:rFonts w:asciiTheme="minorHAnsi" w:hAnsiTheme="minorHAnsi" w:cs="Lucida Sans Unicode"/>
          <w:sz w:val="22"/>
          <w:szCs w:val="22"/>
        </w:rPr>
        <w:t xml:space="preserve">and the </w:t>
      </w:r>
      <w:r w:rsidR="00084DF9">
        <w:rPr>
          <w:rFonts w:asciiTheme="minorHAnsi" w:hAnsiTheme="minorHAnsi" w:cs="Lucida Sans Unicode"/>
          <w:sz w:val="22"/>
          <w:szCs w:val="22"/>
        </w:rPr>
        <w:t xml:space="preserve">external cities.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084DF9">
        <w:rPr>
          <w:rFonts w:asciiTheme="minorHAnsi" w:hAnsiTheme="minorHAnsi" w:cs="Lucida Sans Unicode"/>
          <w:sz w:val="22"/>
          <w:szCs w:val="22"/>
        </w:rPr>
        <w:t xml:space="preserve"> </w:t>
      </w:r>
      <w:r w:rsidR="006153AE">
        <w:rPr>
          <w:rFonts w:asciiTheme="minorHAnsi" w:hAnsiTheme="minorHAnsi" w:cs="Lucida Sans Unicode"/>
          <w:sz w:val="22"/>
          <w:szCs w:val="22"/>
        </w:rPr>
        <w:t>will be assessing</w:t>
      </w:r>
      <w:r w:rsidR="00084DF9">
        <w:rPr>
          <w:rFonts w:asciiTheme="minorHAnsi" w:hAnsiTheme="minorHAnsi" w:cs="Lucida Sans Unicode"/>
          <w:sz w:val="22"/>
          <w:szCs w:val="22"/>
        </w:rPr>
        <w:t xml:space="preserve"> all </w:t>
      </w:r>
      <w:r w:rsidR="006153AE">
        <w:rPr>
          <w:rFonts w:asciiTheme="minorHAnsi" w:hAnsiTheme="minorHAnsi" w:cs="Lucida Sans Unicode"/>
          <w:sz w:val="22"/>
          <w:szCs w:val="22"/>
        </w:rPr>
        <w:t xml:space="preserve">of the </w:t>
      </w:r>
      <w:r w:rsidR="00084DF9">
        <w:rPr>
          <w:rFonts w:asciiTheme="minorHAnsi" w:hAnsiTheme="minorHAnsi" w:cs="Lucida Sans Unicode"/>
          <w:sz w:val="22"/>
          <w:szCs w:val="22"/>
        </w:rPr>
        <w:t>s</w:t>
      </w:r>
      <w:r w:rsidR="00FF12B2">
        <w:rPr>
          <w:rFonts w:asciiTheme="minorHAnsi" w:hAnsiTheme="minorHAnsi" w:cs="Lucida Sans Unicode"/>
          <w:sz w:val="22"/>
          <w:szCs w:val="22"/>
        </w:rPr>
        <w:t>ervices within each quadrant</w:t>
      </w:r>
      <w:r w:rsidR="006153AE">
        <w:rPr>
          <w:rFonts w:asciiTheme="minorHAnsi" w:hAnsiTheme="minorHAnsi" w:cs="Lucida Sans Unicode"/>
          <w:sz w:val="22"/>
          <w:szCs w:val="22"/>
        </w:rPr>
        <w:t>.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 xml:space="preserve">High Capacity Transit Corridors </w:t>
      </w:r>
      <w:r w:rsidR="00FF12B2">
        <w:rPr>
          <w:rFonts w:asciiTheme="minorHAnsi" w:hAnsiTheme="minorHAnsi" w:cs="Lucida Sans Unicode"/>
          <w:sz w:val="22"/>
          <w:szCs w:val="22"/>
        </w:rPr>
        <w:t>–</w:t>
      </w:r>
      <w:r w:rsidRPr="00BC6022">
        <w:rPr>
          <w:rFonts w:asciiTheme="minorHAnsi" w:hAnsiTheme="minorHAnsi" w:cs="Lucida Sans Unicode"/>
          <w:sz w:val="22"/>
          <w:szCs w:val="22"/>
        </w:rPr>
        <w:t xml:space="preserve"> B</w:t>
      </w:r>
      <w:r w:rsidR="006153AE">
        <w:rPr>
          <w:rFonts w:asciiTheme="minorHAnsi" w:hAnsiTheme="minorHAnsi" w:cs="Lucida Sans Unicode"/>
          <w:sz w:val="22"/>
          <w:szCs w:val="22"/>
        </w:rPr>
        <w:t xml:space="preserve">us </w:t>
      </w:r>
      <w:r w:rsidR="00937FF6">
        <w:rPr>
          <w:rFonts w:asciiTheme="minorHAnsi" w:hAnsiTheme="minorHAnsi" w:cs="Lucida Sans Unicode"/>
          <w:sz w:val="22"/>
          <w:szCs w:val="22"/>
        </w:rPr>
        <w:t>Rapid</w:t>
      </w:r>
      <w:r w:rsidR="006153AE">
        <w:rPr>
          <w:rFonts w:asciiTheme="minorHAnsi" w:hAnsiTheme="minorHAnsi" w:cs="Lucida Sans Unicode"/>
          <w:sz w:val="22"/>
          <w:szCs w:val="22"/>
        </w:rPr>
        <w:t xml:space="preserve"> Transit (B</w:t>
      </w:r>
      <w:r w:rsidRPr="00BC6022">
        <w:rPr>
          <w:rFonts w:asciiTheme="minorHAnsi" w:hAnsiTheme="minorHAnsi" w:cs="Lucida Sans Unicode"/>
          <w:sz w:val="22"/>
          <w:szCs w:val="22"/>
        </w:rPr>
        <w:t>RT</w:t>
      </w:r>
      <w:r w:rsidR="006153AE">
        <w:rPr>
          <w:rFonts w:asciiTheme="minorHAnsi" w:hAnsiTheme="minorHAnsi" w:cs="Lucida Sans Unicode"/>
          <w:sz w:val="22"/>
          <w:szCs w:val="22"/>
        </w:rPr>
        <w:t>)</w:t>
      </w:r>
      <w:r w:rsidR="00FF12B2">
        <w:rPr>
          <w:rFonts w:asciiTheme="minorHAnsi" w:hAnsiTheme="minorHAnsi" w:cs="Lucida Sans Unicode"/>
          <w:sz w:val="22"/>
          <w:szCs w:val="22"/>
        </w:rPr>
        <w:t xml:space="preserve">.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6153AE">
        <w:rPr>
          <w:rFonts w:asciiTheme="minorHAnsi" w:hAnsiTheme="minorHAnsi" w:cs="Lucida Sans Unicode"/>
          <w:sz w:val="22"/>
          <w:szCs w:val="22"/>
        </w:rPr>
        <w:t xml:space="preserve"> has seen a </w:t>
      </w:r>
      <w:r w:rsidR="00FF12B2">
        <w:rPr>
          <w:rFonts w:asciiTheme="minorHAnsi" w:hAnsiTheme="minorHAnsi" w:cs="Lucida Sans Unicode"/>
          <w:sz w:val="22"/>
          <w:szCs w:val="22"/>
        </w:rPr>
        <w:t xml:space="preserve">40% increase in ridership on the </w:t>
      </w:r>
      <w:r w:rsidR="006153AE">
        <w:rPr>
          <w:rFonts w:asciiTheme="minorHAnsi" w:hAnsiTheme="minorHAnsi" w:cs="Lucida Sans Unicode"/>
          <w:sz w:val="22"/>
          <w:szCs w:val="22"/>
        </w:rPr>
        <w:t>Fourth P</w:t>
      </w:r>
      <w:r w:rsidR="00FF12B2">
        <w:rPr>
          <w:rFonts w:asciiTheme="minorHAnsi" w:hAnsiTheme="minorHAnsi" w:cs="Lucida Sans Unicode"/>
          <w:sz w:val="22"/>
          <w:szCs w:val="22"/>
        </w:rPr>
        <w:t>lain corridor</w:t>
      </w:r>
      <w:r w:rsidR="006153AE">
        <w:rPr>
          <w:rFonts w:asciiTheme="minorHAnsi" w:hAnsiTheme="minorHAnsi" w:cs="Lucida Sans Unicode"/>
          <w:sz w:val="22"/>
          <w:szCs w:val="22"/>
        </w:rPr>
        <w:t xml:space="preserve"> since The Vine </w:t>
      </w:r>
      <w:r w:rsidR="00694EB5">
        <w:rPr>
          <w:rFonts w:asciiTheme="minorHAnsi" w:hAnsiTheme="minorHAnsi" w:cs="Lucida Sans Unicode"/>
          <w:sz w:val="22"/>
          <w:szCs w:val="22"/>
        </w:rPr>
        <w:t>launched</w:t>
      </w:r>
      <w:r w:rsidR="006153AE">
        <w:rPr>
          <w:rFonts w:asciiTheme="minorHAnsi" w:hAnsiTheme="minorHAnsi" w:cs="Lucida Sans Unicode"/>
          <w:sz w:val="22"/>
          <w:szCs w:val="22"/>
        </w:rPr>
        <w:t>.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Service Hours Increase</w:t>
      </w:r>
      <w:r w:rsidR="006153AE">
        <w:rPr>
          <w:rFonts w:asciiTheme="minorHAnsi" w:hAnsiTheme="minorHAnsi" w:cs="Lucida Sans Unicode"/>
          <w:sz w:val="22"/>
          <w:szCs w:val="22"/>
        </w:rPr>
        <w:t xml:space="preserve"> –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6153AE">
        <w:rPr>
          <w:rFonts w:asciiTheme="minorHAnsi" w:hAnsiTheme="minorHAnsi" w:cs="Lucida Sans Unicode"/>
          <w:sz w:val="22"/>
          <w:szCs w:val="22"/>
        </w:rPr>
        <w:t xml:space="preserve"> is not</w:t>
      </w:r>
      <w:r w:rsidR="008638FE">
        <w:rPr>
          <w:rFonts w:asciiTheme="minorHAnsi" w:hAnsiTheme="minorHAnsi" w:cs="Lucida Sans Unicode"/>
          <w:sz w:val="22"/>
          <w:szCs w:val="22"/>
        </w:rPr>
        <w:t xml:space="preserve"> increasing </w:t>
      </w:r>
      <w:r w:rsidR="006153AE">
        <w:rPr>
          <w:rFonts w:asciiTheme="minorHAnsi" w:hAnsiTheme="minorHAnsi" w:cs="Lucida Sans Unicode"/>
          <w:sz w:val="22"/>
          <w:szCs w:val="22"/>
        </w:rPr>
        <w:t>service hours until they can</w:t>
      </w:r>
      <w:r w:rsidR="008638FE">
        <w:rPr>
          <w:rFonts w:asciiTheme="minorHAnsi" w:hAnsiTheme="minorHAnsi" w:cs="Lucida Sans Unicode"/>
          <w:sz w:val="22"/>
          <w:szCs w:val="22"/>
        </w:rPr>
        <w:t xml:space="preserve"> </w:t>
      </w:r>
      <w:r w:rsidR="006153AE">
        <w:rPr>
          <w:rFonts w:asciiTheme="minorHAnsi" w:hAnsiTheme="minorHAnsi" w:cs="Lucida Sans Unicode"/>
          <w:sz w:val="22"/>
          <w:szCs w:val="22"/>
        </w:rPr>
        <w:t>assess the</w:t>
      </w:r>
      <w:r w:rsidR="008638FE">
        <w:rPr>
          <w:rFonts w:asciiTheme="minorHAnsi" w:hAnsiTheme="minorHAnsi" w:cs="Lucida Sans Unicode"/>
          <w:sz w:val="22"/>
          <w:szCs w:val="22"/>
        </w:rPr>
        <w:t xml:space="preserve"> efficiency of existing services. </w:t>
      </w:r>
      <w:r w:rsidR="006153AE">
        <w:rPr>
          <w:rFonts w:asciiTheme="minorHAnsi" w:hAnsiTheme="minorHAnsi" w:cs="Lucida Sans Unicode"/>
          <w:sz w:val="22"/>
          <w:szCs w:val="22"/>
        </w:rPr>
        <w:t>They want</w:t>
      </w:r>
      <w:r w:rsidR="008638FE">
        <w:rPr>
          <w:rFonts w:asciiTheme="minorHAnsi" w:hAnsiTheme="minorHAnsi" w:cs="Lucida Sans Unicode"/>
          <w:sz w:val="22"/>
          <w:szCs w:val="22"/>
        </w:rPr>
        <w:t xml:space="preserve"> to make sure </w:t>
      </w:r>
      <w:r w:rsidR="006153AE">
        <w:rPr>
          <w:rFonts w:asciiTheme="minorHAnsi" w:hAnsiTheme="minorHAnsi" w:cs="Lucida Sans Unicode"/>
          <w:sz w:val="22"/>
          <w:szCs w:val="22"/>
        </w:rPr>
        <w:t>that increased hours are targeting the right areas and</w:t>
      </w:r>
      <w:r w:rsidR="008638FE">
        <w:rPr>
          <w:rFonts w:asciiTheme="minorHAnsi" w:hAnsiTheme="minorHAnsi" w:cs="Lucida Sans Unicode"/>
          <w:sz w:val="22"/>
          <w:szCs w:val="22"/>
        </w:rPr>
        <w:t xml:space="preserve"> places.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Streamline Current Service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Mobility-on-Demand</w:t>
      </w:r>
      <w:r w:rsidR="008638FE">
        <w:rPr>
          <w:rFonts w:asciiTheme="minorHAnsi" w:hAnsiTheme="minorHAnsi" w:cs="Lucida Sans Unicode"/>
          <w:sz w:val="22"/>
          <w:szCs w:val="22"/>
        </w:rPr>
        <w:t xml:space="preserve">. Certain portions of the county are not serviced by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8638FE">
        <w:rPr>
          <w:rFonts w:asciiTheme="minorHAnsi" w:hAnsiTheme="minorHAnsi" w:cs="Lucida Sans Unicode"/>
          <w:sz w:val="22"/>
          <w:szCs w:val="22"/>
        </w:rPr>
        <w:t xml:space="preserve">. How do we partner with Uber, Lyft, </w:t>
      </w:r>
      <w:r w:rsidR="006153AE">
        <w:rPr>
          <w:rFonts w:asciiTheme="minorHAnsi" w:hAnsiTheme="minorHAnsi" w:cs="Lucida Sans Unicode"/>
          <w:sz w:val="22"/>
          <w:szCs w:val="22"/>
        </w:rPr>
        <w:t xml:space="preserve">and </w:t>
      </w:r>
      <w:r w:rsidR="008638FE">
        <w:rPr>
          <w:rFonts w:asciiTheme="minorHAnsi" w:hAnsiTheme="minorHAnsi" w:cs="Lucida Sans Unicode"/>
          <w:sz w:val="22"/>
          <w:szCs w:val="22"/>
        </w:rPr>
        <w:t>other transportation providers</w:t>
      </w:r>
      <w:r w:rsidR="006153AE">
        <w:rPr>
          <w:rFonts w:asciiTheme="minorHAnsi" w:hAnsiTheme="minorHAnsi" w:cs="Lucida Sans Unicode"/>
          <w:sz w:val="22"/>
          <w:szCs w:val="22"/>
        </w:rPr>
        <w:t xml:space="preserve">?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6153AE">
        <w:rPr>
          <w:rFonts w:asciiTheme="minorHAnsi" w:hAnsiTheme="minorHAnsi" w:cs="Lucida Sans Unicode"/>
          <w:sz w:val="22"/>
          <w:szCs w:val="22"/>
        </w:rPr>
        <w:t xml:space="preserve"> offers f</w:t>
      </w:r>
      <w:r w:rsidR="008638FE">
        <w:rPr>
          <w:rFonts w:asciiTheme="minorHAnsi" w:hAnsiTheme="minorHAnsi" w:cs="Lucida Sans Unicode"/>
          <w:sz w:val="22"/>
          <w:szCs w:val="22"/>
        </w:rPr>
        <w:t>ixed route, paratransit, connector service</w:t>
      </w:r>
      <w:r w:rsidR="006153AE">
        <w:rPr>
          <w:rFonts w:asciiTheme="minorHAnsi" w:hAnsiTheme="minorHAnsi" w:cs="Lucida Sans Unicode"/>
          <w:sz w:val="22"/>
          <w:szCs w:val="22"/>
        </w:rPr>
        <w:t>, etc. and they want</w:t>
      </w:r>
      <w:r w:rsidR="008638FE">
        <w:rPr>
          <w:rFonts w:asciiTheme="minorHAnsi" w:hAnsiTheme="minorHAnsi" w:cs="Lucida Sans Unicode"/>
          <w:sz w:val="22"/>
          <w:szCs w:val="22"/>
        </w:rPr>
        <w:t xml:space="preserve"> to create a one stop shop for customers.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Frequency Between External Cities</w:t>
      </w:r>
      <w:r w:rsidR="008638FE">
        <w:rPr>
          <w:rFonts w:asciiTheme="minorHAnsi" w:hAnsiTheme="minorHAnsi" w:cs="Lucida Sans Unicode"/>
          <w:sz w:val="22"/>
          <w:szCs w:val="22"/>
        </w:rPr>
        <w:t xml:space="preserve">. Ridgefield, Camas, Washougal, </w:t>
      </w:r>
      <w:r w:rsidR="006153AE">
        <w:rPr>
          <w:rFonts w:asciiTheme="minorHAnsi" w:hAnsiTheme="minorHAnsi" w:cs="Lucida Sans Unicode"/>
          <w:sz w:val="22"/>
          <w:szCs w:val="22"/>
        </w:rPr>
        <w:t xml:space="preserve">and </w:t>
      </w:r>
      <w:r w:rsidR="008638FE">
        <w:rPr>
          <w:rFonts w:asciiTheme="minorHAnsi" w:hAnsiTheme="minorHAnsi" w:cs="Lucida Sans Unicode"/>
          <w:sz w:val="22"/>
          <w:szCs w:val="22"/>
        </w:rPr>
        <w:t>Battle Ground are growing and need better services.</w:t>
      </w:r>
    </w:p>
    <w:p w:rsidR="00975462" w:rsidRPr="00BC6022" w:rsidRDefault="004E3273" w:rsidP="009610F8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BC6022">
        <w:rPr>
          <w:rFonts w:asciiTheme="minorHAnsi" w:hAnsiTheme="minorHAnsi" w:cs="Lucida Sans Unicode"/>
          <w:sz w:val="22"/>
          <w:szCs w:val="22"/>
        </w:rPr>
        <w:t>C-VAN and Network Connectivity</w:t>
      </w:r>
      <w:r w:rsidR="00003BC1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CD1157" w:rsidRDefault="00BC6022" w:rsidP="00CD1157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CD1157">
        <w:rPr>
          <w:rFonts w:asciiTheme="minorHAnsi" w:hAnsiTheme="minorHAnsi" w:cs="Lucida Sans Unicode"/>
          <w:sz w:val="22"/>
          <w:szCs w:val="22"/>
        </w:rPr>
        <w:t>Strategic Priorities</w:t>
      </w:r>
      <w:r w:rsidR="00003BC1" w:rsidRPr="00CD1157">
        <w:rPr>
          <w:rFonts w:asciiTheme="minorHAnsi" w:hAnsiTheme="minorHAnsi" w:cs="Lucida Sans Unicode"/>
          <w:sz w:val="22"/>
          <w:szCs w:val="22"/>
        </w:rPr>
        <w:t xml:space="preserve"> – every time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CD1157" w:rsidRPr="00CD1157">
        <w:rPr>
          <w:rFonts w:asciiTheme="minorHAnsi" w:hAnsiTheme="minorHAnsi" w:cs="Lucida Sans Unicode"/>
          <w:sz w:val="22"/>
          <w:szCs w:val="22"/>
        </w:rPr>
        <w:t xml:space="preserve"> </w:t>
      </w:r>
      <w:r w:rsidR="00003BC1" w:rsidRPr="00CD1157">
        <w:rPr>
          <w:rFonts w:asciiTheme="minorHAnsi" w:hAnsiTheme="minorHAnsi" w:cs="Lucida Sans Unicode"/>
          <w:sz w:val="22"/>
          <w:szCs w:val="22"/>
        </w:rPr>
        <w:t>engage</w:t>
      </w:r>
      <w:r w:rsidR="00CD1157" w:rsidRPr="00CD1157">
        <w:rPr>
          <w:rFonts w:asciiTheme="minorHAnsi" w:hAnsiTheme="minorHAnsi" w:cs="Lucida Sans Unicode"/>
          <w:sz w:val="22"/>
          <w:szCs w:val="22"/>
        </w:rPr>
        <w:t>s</w:t>
      </w:r>
      <w:r w:rsidR="00003BC1" w:rsidRPr="00CD1157">
        <w:rPr>
          <w:rFonts w:asciiTheme="minorHAnsi" w:hAnsiTheme="minorHAnsi" w:cs="Lucida Sans Unicode"/>
          <w:sz w:val="22"/>
          <w:szCs w:val="22"/>
        </w:rPr>
        <w:t xml:space="preserve"> in a project, </w:t>
      </w:r>
      <w:r w:rsidR="00CD1157" w:rsidRPr="00CD1157">
        <w:rPr>
          <w:rFonts w:asciiTheme="minorHAnsi" w:hAnsiTheme="minorHAnsi" w:cs="Lucida Sans Unicode"/>
          <w:sz w:val="22"/>
          <w:szCs w:val="22"/>
        </w:rPr>
        <w:t>it needs</w:t>
      </w:r>
      <w:r w:rsidR="00003BC1" w:rsidRPr="00CD1157">
        <w:rPr>
          <w:rFonts w:asciiTheme="minorHAnsi" w:hAnsiTheme="minorHAnsi" w:cs="Lucida Sans Unicode"/>
          <w:sz w:val="22"/>
          <w:szCs w:val="22"/>
        </w:rPr>
        <w:t xml:space="preserve"> to tie back to a strategic priority</w:t>
      </w:r>
      <w:r w:rsidR="00CD1157" w:rsidRPr="00CD1157">
        <w:rPr>
          <w:rFonts w:asciiTheme="minorHAnsi" w:hAnsiTheme="minorHAnsi" w:cs="Lucida Sans Unicode"/>
          <w:sz w:val="22"/>
          <w:szCs w:val="22"/>
        </w:rPr>
        <w:t>.</w:t>
      </w:r>
    </w:p>
    <w:p w:rsidR="00CD1157" w:rsidRDefault="00BC6022" w:rsidP="00CD1157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CD1157">
        <w:rPr>
          <w:rFonts w:asciiTheme="minorHAnsi" w:hAnsiTheme="minorHAnsi" w:cs="Lucida Sans Unicode"/>
          <w:sz w:val="22"/>
          <w:szCs w:val="22"/>
        </w:rPr>
        <w:t>Safety &amp; Security</w:t>
      </w:r>
    </w:p>
    <w:p w:rsidR="00CD1157" w:rsidRDefault="00BC6022" w:rsidP="00CD1157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CD1157">
        <w:rPr>
          <w:rFonts w:asciiTheme="minorHAnsi" w:hAnsiTheme="minorHAnsi" w:cs="Lucida Sans Unicode"/>
          <w:sz w:val="22"/>
          <w:szCs w:val="22"/>
        </w:rPr>
        <w:t>World-class service and ridership</w:t>
      </w:r>
    </w:p>
    <w:p w:rsidR="00CD1157" w:rsidRDefault="00BC6022" w:rsidP="00CD1157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CD1157">
        <w:rPr>
          <w:rFonts w:asciiTheme="minorHAnsi" w:hAnsiTheme="minorHAnsi" w:cs="Lucida Sans Unicode"/>
          <w:sz w:val="22"/>
          <w:szCs w:val="22"/>
        </w:rPr>
        <w:t>Fiscal Duty</w:t>
      </w:r>
    </w:p>
    <w:p w:rsidR="00CD1157" w:rsidRDefault="00BC6022" w:rsidP="00CD1157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CD1157">
        <w:rPr>
          <w:rFonts w:asciiTheme="minorHAnsi" w:hAnsiTheme="minorHAnsi" w:cs="Lucida Sans Unicode"/>
          <w:sz w:val="22"/>
          <w:szCs w:val="22"/>
        </w:rPr>
        <w:t>Community &amp; Governmental Stewardship</w:t>
      </w:r>
    </w:p>
    <w:p w:rsidR="00E3082E" w:rsidRDefault="00BC6022" w:rsidP="00E3082E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CD1157">
        <w:rPr>
          <w:rFonts w:asciiTheme="minorHAnsi" w:hAnsiTheme="minorHAnsi" w:cs="Lucida Sans Unicode"/>
          <w:sz w:val="22"/>
          <w:szCs w:val="22"/>
        </w:rPr>
        <w:t>Our Team</w:t>
      </w:r>
    </w:p>
    <w:p w:rsidR="00E3082E" w:rsidRDefault="009610F8" w:rsidP="00E3082E">
      <w:pPr>
        <w:pStyle w:val="ListParagraph"/>
        <w:numPr>
          <w:ilvl w:val="0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t>Clark County stats</w:t>
      </w:r>
      <w:r w:rsidR="00E3082E">
        <w:rPr>
          <w:rFonts w:asciiTheme="minorHAnsi" w:hAnsiTheme="minorHAnsi" w:cs="Lucida Sans Unicode"/>
          <w:sz w:val="22"/>
          <w:szCs w:val="22"/>
        </w:rPr>
        <w:t xml:space="preserve">, Washington State Office of Financial </w:t>
      </w:r>
      <w:r w:rsidR="00937FF6">
        <w:rPr>
          <w:rFonts w:asciiTheme="minorHAnsi" w:hAnsiTheme="minorHAnsi" w:cs="Lucida Sans Unicode"/>
          <w:sz w:val="22"/>
          <w:szCs w:val="22"/>
        </w:rPr>
        <w:t>Management</w:t>
      </w:r>
    </w:p>
    <w:p w:rsidR="00E3082E" w:rsidRPr="00E3082E" w:rsidRDefault="00E3082E" w:rsidP="00E3082E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A chart showing a </w:t>
      </w:r>
      <w:r w:rsidR="009610F8" w:rsidRPr="00E3082E">
        <w:rPr>
          <w:rFonts w:asciiTheme="minorHAnsi" w:hAnsiTheme="minorHAnsi" w:cs="Lucida Sans Unicode"/>
          <w:sz w:val="22"/>
          <w:szCs w:val="22"/>
        </w:rPr>
        <w:t>Clark County forecast for ages 50-80+</w:t>
      </w:r>
      <w:r>
        <w:rPr>
          <w:rFonts w:asciiTheme="minorHAnsi" w:hAnsiTheme="minorHAnsi" w:cs="Lucida Sans Unicode"/>
          <w:sz w:val="22"/>
          <w:szCs w:val="22"/>
        </w:rPr>
        <w:t>, 2005-2030,</w:t>
      </w:r>
      <w:r w:rsidR="009610F8" w:rsidRPr="00E3082E">
        <w:rPr>
          <w:rFonts w:asciiTheme="minorHAnsi" w:hAnsiTheme="minorHAnsi" w:cs="Lucida Sans Unicode"/>
          <w:sz w:val="22"/>
          <w:szCs w:val="22"/>
        </w:rPr>
        <w:t xml:space="preserve"> </w:t>
      </w:r>
      <w:r>
        <w:rPr>
          <w:rFonts w:asciiTheme="minorHAnsi" w:hAnsiTheme="minorHAnsi" w:cs="Lucida Sans Unicode"/>
          <w:sz w:val="22"/>
          <w:szCs w:val="22"/>
        </w:rPr>
        <w:t xml:space="preserve">shows increases in population for all age categories over 50. </w:t>
      </w:r>
    </w:p>
    <w:p w:rsidR="00E3082E" w:rsidRDefault="009610F8" w:rsidP="00E3082E">
      <w:pPr>
        <w:pStyle w:val="ListParagraph"/>
        <w:numPr>
          <w:ilvl w:val="1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lastRenderedPageBreak/>
        <w:t>The expected rate of growth in Clark County between 2005 and 2030</w:t>
      </w:r>
      <w:r w:rsidR="00E3082E">
        <w:rPr>
          <w:rFonts w:asciiTheme="minorHAnsi" w:hAnsiTheme="minorHAnsi" w:cs="Lucida Sans Unicode"/>
          <w:sz w:val="22"/>
          <w:szCs w:val="22"/>
        </w:rPr>
        <w:t xml:space="preserve"> is as follows:</w:t>
      </w:r>
    </w:p>
    <w:p w:rsidR="00E3082E" w:rsidRDefault="009610F8" w:rsidP="00E3082E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t>Age 0-19 – 36% increase</w:t>
      </w:r>
    </w:p>
    <w:p w:rsidR="00E3082E" w:rsidRDefault="009610F8" w:rsidP="00E3082E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t>Age 20-49 – 29% increase</w:t>
      </w:r>
    </w:p>
    <w:p w:rsidR="00E3082E" w:rsidRDefault="009610F8" w:rsidP="00E3082E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t>Age 50-59 – 23% increase</w:t>
      </w:r>
    </w:p>
    <w:p w:rsidR="00E3082E" w:rsidRDefault="009610F8" w:rsidP="00E3082E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t>Age 60+ - 158% increase</w:t>
      </w:r>
      <w:r w:rsidR="00E3082E">
        <w:rPr>
          <w:rFonts w:asciiTheme="minorHAnsi" w:hAnsiTheme="minorHAnsi" w:cs="Lucida Sans Unicode"/>
          <w:sz w:val="22"/>
          <w:szCs w:val="22"/>
        </w:rPr>
        <w:t>.</w:t>
      </w:r>
    </w:p>
    <w:p w:rsidR="00E3082E" w:rsidRDefault="00117B09" w:rsidP="00E3082E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 w:rsidRPr="00E3082E">
        <w:rPr>
          <w:rFonts w:asciiTheme="minorHAnsi" w:hAnsiTheme="minorHAnsi" w:cs="Lucida Sans Unicode"/>
          <w:sz w:val="22"/>
          <w:szCs w:val="22"/>
        </w:rPr>
        <w:t xml:space="preserve">From a planning perspective, system maps </w:t>
      </w:r>
      <w:r w:rsidR="00E3082E">
        <w:rPr>
          <w:rFonts w:asciiTheme="minorHAnsi" w:hAnsiTheme="minorHAnsi" w:cs="Lucida Sans Unicode"/>
          <w:sz w:val="22"/>
          <w:szCs w:val="22"/>
        </w:rPr>
        <w:t>from 20 years ago to today are no</w:t>
      </w:r>
      <w:r w:rsidRPr="00E3082E">
        <w:rPr>
          <w:rFonts w:asciiTheme="minorHAnsi" w:hAnsiTheme="minorHAnsi" w:cs="Lucida Sans Unicode"/>
          <w:sz w:val="22"/>
          <w:szCs w:val="22"/>
        </w:rPr>
        <w:t xml:space="preserve">t that different, but </w:t>
      </w:r>
      <w:r w:rsidR="00E3082E">
        <w:rPr>
          <w:rFonts w:asciiTheme="minorHAnsi" w:hAnsiTheme="minorHAnsi" w:cs="Lucida Sans Unicode"/>
          <w:sz w:val="22"/>
          <w:szCs w:val="22"/>
        </w:rPr>
        <w:t>the county is changing a lot and w</w:t>
      </w:r>
      <w:r w:rsidRPr="00E3082E">
        <w:rPr>
          <w:rFonts w:asciiTheme="minorHAnsi" w:hAnsiTheme="minorHAnsi" w:cs="Lucida Sans Unicode"/>
          <w:sz w:val="22"/>
          <w:szCs w:val="22"/>
        </w:rPr>
        <w:t xml:space="preserve">e need to do a better job managing service in line with </w:t>
      </w:r>
      <w:r w:rsidR="00E3082E">
        <w:rPr>
          <w:rFonts w:asciiTheme="minorHAnsi" w:hAnsiTheme="minorHAnsi" w:cs="Lucida Sans Unicode"/>
          <w:sz w:val="22"/>
          <w:szCs w:val="22"/>
        </w:rPr>
        <w:t>the data</w:t>
      </w:r>
      <w:r w:rsidRPr="00E3082E">
        <w:rPr>
          <w:rFonts w:asciiTheme="minorHAnsi" w:hAnsiTheme="minorHAnsi" w:cs="Lucida Sans Unicode"/>
          <w:sz w:val="22"/>
          <w:szCs w:val="22"/>
        </w:rPr>
        <w:t>.</w:t>
      </w:r>
      <w:r w:rsidR="009610F8" w:rsidRPr="00E3082E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B12ED6" w:rsidRPr="00E3082E" w:rsidRDefault="00E3082E" w:rsidP="00E3082E">
      <w:pPr>
        <w:pStyle w:val="ListParagraph"/>
        <w:numPr>
          <w:ilvl w:val="2"/>
          <w:numId w:val="2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For instance, one of the maps in the </w:t>
      </w:r>
      <w:r w:rsidR="00082BE8" w:rsidRPr="00E3082E">
        <w:rPr>
          <w:rFonts w:asciiTheme="minorHAnsi" w:hAnsiTheme="minorHAnsi" w:cs="Lucida Sans Unicode"/>
          <w:sz w:val="22"/>
          <w:szCs w:val="22"/>
        </w:rPr>
        <w:t xml:space="preserve">Age </w:t>
      </w:r>
      <w:r>
        <w:rPr>
          <w:rFonts w:asciiTheme="minorHAnsi" w:hAnsiTheme="minorHAnsi" w:cs="Lucida Sans Unicode"/>
          <w:sz w:val="22"/>
          <w:szCs w:val="22"/>
        </w:rPr>
        <w:t>Readiness Plan</w:t>
      </w:r>
      <w:r w:rsidR="00082BE8" w:rsidRPr="00E3082E">
        <w:rPr>
          <w:rFonts w:asciiTheme="minorHAnsi" w:hAnsiTheme="minorHAnsi" w:cs="Lucida Sans Unicode"/>
          <w:sz w:val="22"/>
          <w:szCs w:val="22"/>
        </w:rPr>
        <w:t xml:space="preserve"> show</w:t>
      </w:r>
      <w:r>
        <w:rPr>
          <w:rFonts w:asciiTheme="minorHAnsi" w:hAnsiTheme="minorHAnsi" w:cs="Lucida Sans Unicode"/>
          <w:sz w:val="22"/>
          <w:szCs w:val="22"/>
        </w:rPr>
        <w:t>s</w:t>
      </w:r>
      <w:r w:rsidR="00082BE8" w:rsidRPr="00E3082E">
        <w:rPr>
          <w:rFonts w:asciiTheme="minorHAnsi" w:hAnsiTheme="minorHAnsi" w:cs="Lucida Sans Unicode"/>
          <w:sz w:val="22"/>
          <w:szCs w:val="22"/>
        </w:rPr>
        <w:t xml:space="preserve"> transit accessibility</w:t>
      </w:r>
      <w:r>
        <w:rPr>
          <w:rFonts w:asciiTheme="minorHAnsi" w:hAnsiTheme="minorHAnsi" w:cs="Lucida Sans Unicode"/>
          <w:sz w:val="22"/>
          <w:szCs w:val="22"/>
        </w:rPr>
        <w:t xml:space="preserve"> for the aging population.</w:t>
      </w:r>
    </w:p>
    <w:p w:rsidR="009610F8" w:rsidRDefault="009610F8" w:rsidP="009610F8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Community Assistance</w:t>
      </w:r>
    </w:p>
    <w:p w:rsidR="00975462" w:rsidRPr="009610F8" w:rsidRDefault="00DB4E7A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C-TRAN</w:t>
      </w:r>
      <w:r w:rsidR="004E3273" w:rsidRPr="009610F8">
        <w:rPr>
          <w:rFonts w:asciiTheme="minorHAnsi" w:hAnsiTheme="minorHAnsi" w:cs="Lucida Sans Unicode"/>
          <w:sz w:val="22"/>
          <w:szCs w:val="22"/>
        </w:rPr>
        <w:t xml:space="preserve"> to Connect Senior Services (Community Transit Services)</w:t>
      </w:r>
    </w:p>
    <w:p w:rsidR="00975462" w:rsidRPr="001B64E4" w:rsidRDefault="004E3273" w:rsidP="001B64E4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In-Home Care</w:t>
      </w:r>
      <w:r w:rsidR="001B64E4">
        <w:rPr>
          <w:rFonts w:asciiTheme="minorHAnsi" w:hAnsiTheme="minorHAnsi" w:cs="Lucida Sans Unicode"/>
          <w:sz w:val="22"/>
          <w:szCs w:val="22"/>
        </w:rPr>
        <w:t xml:space="preserve">. 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Family Caregiver Support</w:t>
      </w:r>
      <w:r w:rsidR="00190B47">
        <w:rPr>
          <w:rFonts w:asciiTheme="minorHAnsi" w:hAnsiTheme="minorHAnsi" w:cs="Lucida Sans Unicode"/>
          <w:sz w:val="22"/>
          <w:szCs w:val="22"/>
        </w:rPr>
        <w:t xml:space="preserve">. How </w:t>
      </w:r>
      <w:r w:rsidR="00435CB8">
        <w:rPr>
          <w:rFonts w:asciiTheme="minorHAnsi" w:hAnsiTheme="minorHAnsi" w:cs="Lucida Sans Unicode"/>
          <w:sz w:val="22"/>
          <w:szCs w:val="22"/>
        </w:rPr>
        <w:t xml:space="preserve">does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190B47">
        <w:rPr>
          <w:rFonts w:asciiTheme="minorHAnsi" w:hAnsiTheme="minorHAnsi" w:cs="Lucida Sans Unicode"/>
          <w:sz w:val="22"/>
          <w:szCs w:val="22"/>
        </w:rPr>
        <w:t xml:space="preserve"> help them </w:t>
      </w:r>
      <w:r w:rsidR="00435CB8">
        <w:rPr>
          <w:rFonts w:asciiTheme="minorHAnsi" w:hAnsiTheme="minorHAnsi" w:cs="Lucida Sans Unicode"/>
          <w:sz w:val="22"/>
          <w:szCs w:val="22"/>
        </w:rPr>
        <w:t xml:space="preserve">get </w:t>
      </w:r>
      <w:r w:rsidR="00190B47">
        <w:rPr>
          <w:rFonts w:asciiTheme="minorHAnsi" w:hAnsiTheme="minorHAnsi" w:cs="Lucida Sans Unicode"/>
          <w:sz w:val="22"/>
          <w:szCs w:val="22"/>
        </w:rPr>
        <w:t>where they need to be?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Connectivity to Health Service Providers in the Area</w:t>
      </w:r>
      <w:r w:rsidR="00F10AE7">
        <w:rPr>
          <w:rFonts w:asciiTheme="minorHAnsi" w:hAnsiTheme="minorHAnsi" w:cs="Lucida Sans Unicode"/>
          <w:sz w:val="22"/>
          <w:szCs w:val="22"/>
        </w:rPr>
        <w:t xml:space="preserve">. The health field continues to grow throughout the county and riders </w:t>
      </w:r>
      <w:r w:rsidR="00435CB8">
        <w:rPr>
          <w:rFonts w:asciiTheme="minorHAnsi" w:hAnsiTheme="minorHAnsi" w:cs="Lucida Sans Unicode"/>
          <w:sz w:val="22"/>
          <w:szCs w:val="22"/>
        </w:rPr>
        <w:t>need to have</w:t>
      </w:r>
      <w:r w:rsidR="00F10AE7">
        <w:rPr>
          <w:rFonts w:asciiTheme="minorHAnsi" w:hAnsiTheme="minorHAnsi" w:cs="Lucida Sans Unicode"/>
          <w:sz w:val="22"/>
          <w:szCs w:val="22"/>
        </w:rPr>
        <w:t xml:space="preserve"> access to </w:t>
      </w:r>
      <w:r w:rsidR="00435CB8">
        <w:rPr>
          <w:rFonts w:asciiTheme="minorHAnsi" w:hAnsiTheme="minorHAnsi" w:cs="Lucida Sans Unicode"/>
          <w:sz w:val="22"/>
          <w:szCs w:val="22"/>
        </w:rPr>
        <w:t xml:space="preserve">healthcare </w:t>
      </w:r>
      <w:r w:rsidR="00F10AE7">
        <w:rPr>
          <w:rFonts w:asciiTheme="minorHAnsi" w:hAnsiTheme="minorHAnsi" w:cs="Lucida Sans Unicode"/>
          <w:sz w:val="22"/>
          <w:szCs w:val="22"/>
        </w:rPr>
        <w:t>providers throughout the network.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Complete Streets – Stop and Travel Safety</w:t>
      </w:r>
      <w:r w:rsidR="006B65A4">
        <w:rPr>
          <w:rFonts w:asciiTheme="minorHAnsi" w:hAnsiTheme="minorHAnsi" w:cs="Lucida Sans Unicode"/>
          <w:sz w:val="22"/>
          <w:szCs w:val="22"/>
        </w:rPr>
        <w:t xml:space="preserve">. </w:t>
      </w:r>
      <w:r w:rsidR="00435CB8">
        <w:rPr>
          <w:rFonts w:asciiTheme="minorHAnsi" w:hAnsiTheme="minorHAnsi" w:cs="Lucida Sans Unicode"/>
          <w:sz w:val="22"/>
          <w:szCs w:val="22"/>
        </w:rPr>
        <w:t>Travel safety is a big issue</w:t>
      </w:r>
      <w:r w:rsidR="006B65A4">
        <w:rPr>
          <w:rFonts w:asciiTheme="minorHAnsi" w:hAnsiTheme="minorHAnsi" w:cs="Lucida Sans Unicode"/>
          <w:sz w:val="22"/>
          <w:szCs w:val="22"/>
        </w:rPr>
        <w:t xml:space="preserve">.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435CB8">
        <w:rPr>
          <w:rFonts w:asciiTheme="minorHAnsi" w:hAnsiTheme="minorHAnsi" w:cs="Lucida Sans Unicode"/>
          <w:sz w:val="22"/>
          <w:szCs w:val="22"/>
        </w:rPr>
        <w:t xml:space="preserve"> coordinates</w:t>
      </w:r>
      <w:r w:rsidR="006B65A4">
        <w:rPr>
          <w:rFonts w:asciiTheme="minorHAnsi" w:hAnsiTheme="minorHAnsi" w:cs="Lucida Sans Unicode"/>
          <w:sz w:val="22"/>
          <w:szCs w:val="22"/>
        </w:rPr>
        <w:t xml:space="preserve"> closely with county and </w:t>
      </w:r>
      <w:r w:rsidR="00435CB8">
        <w:rPr>
          <w:rFonts w:asciiTheme="minorHAnsi" w:hAnsiTheme="minorHAnsi" w:cs="Lucida Sans Unicode"/>
          <w:sz w:val="22"/>
          <w:szCs w:val="22"/>
        </w:rPr>
        <w:t>cities and is aware it is</w:t>
      </w:r>
      <w:r w:rsidR="00630103">
        <w:rPr>
          <w:rFonts w:asciiTheme="minorHAnsi" w:hAnsiTheme="minorHAnsi" w:cs="Lucida Sans Unicode"/>
          <w:sz w:val="22"/>
          <w:szCs w:val="22"/>
        </w:rPr>
        <w:t xml:space="preserve"> an uphill run to fix </w:t>
      </w:r>
      <w:r w:rsidR="00435CB8">
        <w:rPr>
          <w:rFonts w:asciiTheme="minorHAnsi" w:hAnsiTheme="minorHAnsi" w:cs="Lucida Sans Unicode"/>
          <w:sz w:val="22"/>
          <w:szCs w:val="22"/>
        </w:rPr>
        <w:t xml:space="preserve">existing </w:t>
      </w:r>
      <w:r w:rsidR="00630103">
        <w:rPr>
          <w:rFonts w:asciiTheme="minorHAnsi" w:hAnsiTheme="minorHAnsi" w:cs="Lucida Sans Unicode"/>
          <w:sz w:val="22"/>
          <w:szCs w:val="22"/>
        </w:rPr>
        <w:t>issues.</w:t>
      </w:r>
    </w:p>
    <w:p w:rsidR="009610F8" w:rsidRDefault="009610F8" w:rsidP="009610F8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C-TRAN Service Area</w:t>
      </w:r>
      <w:r w:rsidR="00896140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610F8" w:rsidRDefault="009610F8" w:rsidP="009610F8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C-TRAN Services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Fixed Route Network Service</w:t>
      </w:r>
      <w:r w:rsidR="004B55C5">
        <w:rPr>
          <w:rFonts w:asciiTheme="minorHAnsi" w:hAnsiTheme="minorHAnsi" w:cs="Lucida Sans Unicode"/>
          <w:sz w:val="22"/>
          <w:szCs w:val="22"/>
        </w:rPr>
        <w:t xml:space="preserve">. Backbone of </w:t>
      </w:r>
      <w:r w:rsidR="00DB4E7A">
        <w:rPr>
          <w:rFonts w:asciiTheme="minorHAnsi" w:hAnsiTheme="minorHAnsi" w:cs="Lucida Sans Unicode"/>
          <w:sz w:val="22"/>
          <w:szCs w:val="22"/>
        </w:rPr>
        <w:t>C-TRAN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services.</w:t>
      </w:r>
      <w:r w:rsidR="004B55C5">
        <w:rPr>
          <w:rFonts w:asciiTheme="minorHAnsi" w:hAnsiTheme="minorHAnsi" w:cs="Lucida Sans Unicode"/>
          <w:sz w:val="22"/>
          <w:szCs w:val="22"/>
        </w:rPr>
        <w:t xml:space="preserve"> </w:t>
      </w:r>
      <w:r w:rsidR="00ED4215">
        <w:rPr>
          <w:rFonts w:asciiTheme="minorHAnsi" w:hAnsiTheme="minorHAnsi" w:cs="Lucida Sans Unicode"/>
          <w:sz w:val="22"/>
          <w:szCs w:val="22"/>
        </w:rPr>
        <w:t>There have been efforts</w:t>
      </w:r>
      <w:r w:rsidR="004B55C5">
        <w:rPr>
          <w:rFonts w:asciiTheme="minorHAnsi" w:hAnsiTheme="minorHAnsi" w:cs="Lucida Sans Unicode"/>
          <w:sz w:val="22"/>
          <w:szCs w:val="22"/>
        </w:rPr>
        <w:t xml:space="preserve"> to </w:t>
      </w:r>
      <w:r w:rsidR="00ED4215">
        <w:rPr>
          <w:rFonts w:asciiTheme="minorHAnsi" w:hAnsiTheme="minorHAnsi" w:cs="Lucida Sans Unicode"/>
          <w:sz w:val="22"/>
          <w:szCs w:val="22"/>
        </w:rPr>
        <w:t>better connect</w:t>
      </w:r>
      <w:r w:rsidR="004B55C5">
        <w:rPr>
          <w:rFonts w:asciiTheme="minorHAnsi" w:hAnsiTheme="minorHAnsi" w:cs="Lucida Sans Unicode"/>
          <w:sz w:val="22"/>
          <w:szCs w:val="22"/>
        </w:rPr>
        <w:t xml:space="preserve"> </w:t>
      </w:r>
      <w:r w:rsidR="00DB4E7A">
        <w:rPr>
          <w:rFonts w:asciiTheme="minorHAnsi" w:hAnsiTheme="minorHAnsi" w:cs="Lucida Sans Unicode"/>
          <w:sz w:val="22"/>
          <w:szCs w:val="22"/>
        </w:rPr>
        <w:t>C-VAN</w:t>
      </w:r>
      <w:r w:rsidR="004B55C5">
        <w:rPr>
          <w:rFonts w:asciiTheme="minorHAnsi" w:hAnsiTheme="minorHAnsi" w:cs="Lucida Sans Unicode"/>
          <w:sz w:val="22"/>
          <w:szCs w:val="22"/>
        </w:rPr>
        <w:t xml:space="preserve"> users </w:t>
      </w:r>
      <w:r w:rsidR="00ED4215">
        <w:rPr>
          <w:rFonts w:asciiTheme="minorHAnsi" w:hAnsiTheme="minorHAnsi" w:cs="Lucida Sans Unicode"/>
          <w:sz w:val="22"/>
          <w:szCs w:val="22"/>
        </w:rPr>
        <w:t xml:space="preserve">to </w:t>
      </w:r>
      <w:r w:rsidR="004B55C5">
        <w:rPr>
          <w:rFonts w:asciiTheme="minorHAnsi" w:hAnsiTheme="minorHAnsi" w:cs="Lucida Sans Unicode"/>
          <w:sz w:val="22"/>
          <w:szCs w:val="22"/>
        </w:rPr>
        <w:t xml:space="preserve">the fixed route system. 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Commuter Service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</w:t>
      </w:r>
      <w:r w:rsidR="00694EB5">
        <w:rPr>
          <w:rFonts w:asciiTheme="minorHAnsi" w:hAnsiTheme="minorHAnsi" w:cs="Lucida Sans Unicode"/>
          <w:sz w:val="22"/>
          <w:szCs w:val="22"/>
        </w:rPr>
        <w:t>–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p</w:t>
      </w:r>
      <w:r w:rsidR="004B55C5">
        <w:rPr>
          <w:rFonts w:asciiTheme="minorHAnsi" w:hAnsiTheme="minorHAnsi" w:cs="Lucida Sans Unicode"/>
          <w:sz w:val="22"/>
          <w:szCs w:val="22"/>
        </w:rPr>
        <w:t>rimarily in/out of Portland.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Connector Service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– takes place in </w:t>
      </w:r>
      <w:r w:rsidR="00765591">
        <w:rPr>
          <w:rFonts w:asciiTheme="minorHAnsi" w:hAnsiTheme="minorHAnsi" w:cs="Lucida Sans Unicode"/>
          <w:sz w:val="22"/>
          <w:szCs w:val="22"/>
        </w:rPr>
        <w:t xml:space="preserve">Ridgefield, La Center, Camas and a little bit in Battle Ground. </w:t>
      </w:r>
      <w:r w:rsidR="00ED4215">
        <w:rPr>
          <w:rFonts w:asciiTheme="minorHAnsi" w:hAnsiTheme="minorHAnsi" w:cs="Lucida Sans Unicode"/>
          <w:sz w:val="22"/>
          <w:szCs w:val="22"/>
        </w:rPr>
        <w:t>This is essentially a dial-a-</w:t>
      </w:r>
      <w:r w:rsidR="00765591">
        <w:rPr>
          <w:rFonts w:asciiTheme="minorHAnsi" w:hAnsiTheme="minorHAnsi" w:cs="Lucida Sans Unicode"/>
          <w:sz w:val="22"/>
          <w:szCs w:val="22"/>
        </w:rPr>
        <w:t>ride service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and needs</w:t>
      </w:r>
      <w:r w:rsidR="00765591">
        <w:rPr>
          <w:rFonts w:asciiTheme="minorHAnsi" w:hAnsiTheme="minorHAnsi" w:cs="Lucida Sans Unicode"/>
          <w:sz w:val="22"/>
          <w:szCs w:val="22"/>
        </w:rPr>
        <w:t xml:space="preserve"> to </w:t>
      </w:r>
      <w:r w:rsidR="00ED4215">
        <w:rPr>
          <w:rFonts w:asciiTheme="minorHAnsi" w:hAnsiTheme="minorHAnsi" w:cs="Lucida Sans Unicode"/>
          <w:sz w:val="22"/>
          <w:szCs w:val="22"/>
        </w:rPr>
        <w:t xml:space="preserve">be </w:t>
      </w:r>
      <w:r w:rsidR="00765591">
        <w:rPr>
          <w:rFonts w:asciiTheme="minorHAnsi" w:hAnsiTheme="minorHAnsi" w:cs="Lucida Sans Unicode"/>
          <w:sz w:val="22"/>
          <w:szCs w:val="22"/>
        </w:rPr>
        <w:t>better integrate</w:t>
      </w:r>
      <w:r w:rsidR="00ED4215">
        <w:rPr>
          <w:rFonts w:asciiTheme="minorHAnsi" w:hAnsiTheme="minorHAnsi" w:cs="Lucida Sans Unicode"/>
          <w:sz w:val="22"/>
          <w:szCs w:val="22"/>
        </w:rPr>
        <w:t>d</w:t>
      </w:r>
      <w:r w:rsidR="00765591">
        <w:rPr>
          <w:rFonts w:asciiTheme="minorHAnsi" w:hAnsiTheme="minorHAnsi" w:cs="Lucida Sans Unicode"/>
          <w:sz w:val="22"/>
          <w:szCs w:val="22"/>
        </w:rPr>
        <w:t xml:space="preserve"> into </w:t>
      </w:r>
      <w:r w:rsidR="00ED4215">
        <w:rPr>
          <w:rFonts w:asciiTheme="minorHAnsi" w:hAnsiTheme="minorHAnsi" w:cs="Lucida Sans Unicode"/>
          <w:sz w:val="22"/>
          <w:szCs w:val="22"/>
        </w:rPr>
        <w:t xml:space="preserve">the </w:t>
      </w:r>
      <w:r w:rsidR="00765591">
        <w:rPr>
          <w:rFonts w:asciiTheme="minorHAnsi" w:hAnsiTheme="minorHAnsi" w:cs="Lucida Sans Unicode"/>
          <w:sz w:val="22"/>
          <w:szCs w:val="22"/>
        </w:rPr>
        <w:t>system.</w:t>
      </w:r>
    </w:p>
    <w:p w:rsidR="00975462" w:rsidRPr="009610F8" w:rsidRDefault="00ED4215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C-</w:t>
      </w:r>
      <w:r w:rsidR="004E3273" w:rsidRPr="009610F8">
        <w:rPr>
          <w:rFonts w:asciiTheme="minorHAnsi" w:hAnsiTheme="minorHAnsi" w:cs="Lucida Sans Unicode"/>
          <w:sz w:val="22"/>
          <w:szCs w:val="22"/>
        </w:rPr>
        <w:t>VAN Service</w:t>
      </w:r>
      <w:r w:rsidR="004B55C5">
        <w:rPr>
          <w:rFonts w:asciiTheme="minorHAnsi" w:hAnsiTheme="minorHAnsi" w:cs="Lucida Sans Unicode"/>
          <w:sz w:val="22"/>
          <w:szCs w:val="22"/>
        </w:rPr>
        <w:t>. Many use the fixed route network.</w:t>
      </w:r>
    </w:p>
    <w:p w:rsidR="00975462" w:rsidRPr="009610F8" w:rsidRDefault="004E3273" w:rsidP="00280A9A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Curb Service</w:t>
      </w:r>
    </w:p>
    <w:p w:rsidR="00975462" w:rsidRDefault="004E3273" w:rsidP="00280A9A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Door-to-Door</w:t>
      </w:r>
    </w:p>
    <w:p w:rsidR="00FD2F86" w:rsidRPr="009610F8" w:rsidRDefault="00FD2F86" w:rsidP="00280A9A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</w:t>
      </w:r>
      <w:r w:rsidR="00ED4215">
        <w:rPr>
          <w:rFonts w:asciiTheme="minorHAnsi" w:hAnsiTheme="minorHAnsi" w:cs="Lucida Sans Unicode"/>
          <w:sz w:val="22"/>
          <w:szCs w:val="22"/>
        </w:rPr>
        <w:t xml:space="preserve">-VAN operators are amazing and develop a </w:t>
      </w:r>
      <w:r>
        <w:rPr>
          <w:rFonts w:asciiTheme="minorHAnsi" w:hAnsiTheme="minorHAnsi" w:cs="Lucida Sans Unicode"/>
          <w:sz w:val="22"/>
          <w:szCs w:val="22"/>
        </w:rPr>
        <w:t xml:space="preserve">personal connection with </w:t>
      </w:r>
      <w:r w:rsidR="00ED4215">
        <w:rPr>
          <w:rFonts w:asciiTheme="minorHAnsi" w:hAnsiTheme="minorHAnsi" w:cs="Lucida Sans Unicode"/>
          <w:sz w:val="22"/>
          <w:szCs w:val="22"/>
        </w:rPr>
        <w:t xml:space="preserve">their </w:t>
      </w:r>
      <w:r>
        <w:rPr>
          <w:rFonts w:asciiTheme="minorHAnsi" w:hAnsiTheme="minorHAnsi" w:cs="Lucida Sans Unicode"/>
          <w:sz w:val="22"/>
          <w:szCs w:val="22"/>
        </w:rPr>
        <w:t>customers.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Shopping Shuttle</w:t>
      </w:r>
      <w:r w:rsidR="009D6014">
        <w:rPr>
          <w:rFonts w:asciiTheme="minorHAnsi" w:hAnsiTheme="minorHAnsi" w:cs="Lucida Sans Unicode"/>
          <w:sz w:val="22"/>
          <w:szCs w:val="22"/>
        </w:rPr>
        <w:t xml:space="preserve">. </w:t>
      </w:r>
      <w:r w:rsidR="00ED4215">
        <w:rPr>
          <w:rFonts w:asciiTheme="minorHAnsi" w:hAnsiTheme="minorHAnsi" w:cs="Lucida Sans Unicode"/>
          <w:sz w:val="22"/>
          <w:szCs w:val="22"/>
        </w:rPr>
        <w:t>These shuttles run the 1</w:t>
      </w:r>
      <w:r w:rsidR="00ED4215" w:rsidRPr="00ED4215">
        <w:rPr>
          <w:rFonts w:asciiTheme="minorHAnsi" w:hAnsiTheme="minorHAnsi" w:cs="Lucida Sans Unicode"/>
          <w:sz w:val="22"/>
          <w:szCs w:val="22"/>
          <w:vertAlign w:val="superscript"/>
        </w:rPr>
        <w:t>st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and 3</w:t>
      </w:r>
      <w:r w:rsidR="00ED4215" w:rsidRPr="00ED4215">
        <w:rPr>
          <w:rFonts w:asciiTheme="minorHAnsi" w:hAnsiTheme="minorHAnsi" w:cs="Lucida Sans Unicode"/>
          <w:sz w:val="22"/>
          <w:szCs w:val="22"/>
          <w:vertAlign w:val="superscript"/>
        </w:rPr>
        <w:t>rd</w:t>
      </w:r>
      <w:r w:rsidR="00ED4215">
        <w:rPr>
          <w:rFonts w:asciiTheme="minorHAnsi" w:hAnsiTheme="minorHAnsi" w:cs="Lucida Sans Unicode"/>
          <w:sz w:val="22"/>
          <w:szCs w:val="22"/>
        </w:rPr>
        <w:t xml:space="preserve"> Tuesday of the month and C-TRAN receives feedback that they need to run more frequently. </w:t>
      </w:r>
    </w:p>
    <w:p w:rsidR="00975462" w:rsidRPr="009610F8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 xml:space="preserve">Travel Ambassadors and </w:t>
      </w:r>
      <w:r w:rsidR="00B21465">
        <w:rPr>
          <w:rFonts w:asciiTheme="minorHAnsi" w:hAnsiTheme="minorHAnsi" w:cs="Lucida Sans Unicode"/>
          <w:sz w:val="22"/>
          <w:szCs w:val="22"/>
        </w:rPr>
        <w:t>Travel Training Programs</w:t>
      </w:r>
    </w:p>
    <w:p w:rsidR="00975462" w:rsidRPr="009610F8" w:rsidRDefault="004E3273" w:rsidP="00E7486E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Travel Training Program Helps Community Members:</w:t>
      </w:r>
    </w:p>
    <w:p w:rsidR="00975462" w:rsidRPr="009610F8" w:rsidRDefault="004E3273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Plan your trip</w:t>
      </w:r>
    </w:p>
    <w:p w:rsidR="00975462" w:rsidRPr="009610F8" w:rsidRDefault="004E3273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Pay your fare</w:t>
      </w:r>
    </w:p>
    <w:p w:rsidR="00975462" w:rsidRPr="009610F8" w:rsidRDefault="004E3273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Read and understand schedules</w:t>
      </w:r>
    </w:p>
    <w:p w:rsidR="00975462" w:rsidRPr="009610F8" w:rsidRDefault="004E3273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How to ride and recognize buses and stops</w:t>
      </w:r>
    </w:p>
    <w:p w:rsidR="00975462" w:rsidRDefault="004E3273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Transfer within the system</w:t>
      </w:r>
    </w:p>
    <w:p w:rsidR="00E7486E" w:rsidRPr="009610F8" w:rsidRDefault="00B21465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C-TRAN is currently l</w:t>
      </w:r>
      <w:r w:rsidR="00E7486E">
        <w:rPr>
          <w:rFonts w:asciiTheme="minorHAnsi" w:hAnsiTheme="minorHAnsi" w:cs="Lucida Sans Unicode"/>
          <w:sz w:val="22"/>
          <w:szCs w:val="22"/>
        </w:rPr>
        <w:t>ooking to add travel trainers</w:t>
      </w:r>
    </w:p>
    <w:p w:rsidR="00975462" w:rsidRPr="009610F8" w:rsidRDefault="004E3273" w:rsidP="00E7486E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Travel Ambassadors:</w:t>
      </w:r>
    </w:p>
    <w:p w:rsidR="00975462" w:rsidRDefault="004E3273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9610F8">
        <w:rPr>
          <w:rFonts w:asciiTheme="minorHAnsi" w:hAnsiTheme="minorHAnsi" w:cs="Lucida Sans Unicode"/>
          <w:sz w:val="22"/>
          <w:szCs w:val="22"/>
        </w:rPr>
        <w:t>A great asset to our training program!  Thank you!</w:t>
      </w:r>
    </w:p>
    <w:p w:rsidR="00E7486E" w:rsidRDefault="008C239A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Community advocates for </w:t>
      </w:r>
      <w:r w:rsidR="00B21465">
        <w:rPr>
          <w:rFonts w:asciiTheme="minorHAnsi" w:hAnsiTheme="minorHAnsi" w:cs="Lucida Sans Unicode"/>
          <w:sz w:val="22"/>
          <w:szCs w:val="22"/>
        </w:rPr>
        <w:t>C-VAN</w:t>
      </w:r>
      <w:r>
        <w:rPr>
          <w:rFonts w:asciiTheme="minorHAnsi" w:hAnsiTheme="minorHAnsi" w:cs="Lucida Sans Unicode"/>
          <w:sz w:val="22"/>
          <w:szCs w:val="22"/>
        </w:rPr>
        <w:t>, fixed route network on behalf of the agency</w:t>
      </w:r>
    </w:p>
    <w:p w:rsidR="00A56F98" w:rsidRPr="009610F8" w:rsidRDefault="00A56F98" w:rsidP="00E7486E">
      <w:pPr>
        <w:pStyle w:val="ListParagraph"/>
        <w:numPr>
          <w:ilvl w:val="3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Provide very specific feedback</w:t>
      </w:r>
    </w:p>
    <w:p w:rsidR="009610F8" w:rsidRDefault="009610F8" w:rsidP="009610F8">
      <w:pPr>
        <w:pStyle w:val="ListParagraph"/>
        <w:numPr>
          <w:ilvl w:val="0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lastRenderedPageBreak/>
        <w:t>Service Improvements</w:t>
      </w:r>
    </w:p>
    <w:p w:rsidR="00BC6AA1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BC6AA1">
        <w:rPr>
          <w:rFonts w:asciiTheme="minorHAnsi" w:hAnsiTheme="minorHAnsi" w:cs="Lucida Sans Unicode"/>
          <w:sz w:val="22"/>
          <w:szCs w:val="22"/>
        </w:rPr>
        <w:t>How does someone get from their home to the nearest C-TRAN bus stop if it is too far to walk?</w:t>
      </w:r>
      <w:r w:rsidR="009E667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75462" w:rsidRPr="009610F8" w:rsidRDefault="009E6671" w:rsidP="00BC6AA1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We are working on </w:t>
      </w:r>
      <w:r w:rsidR="00BC6AA1">
        <w:rPr>
          <w:rFonts w:asciiTheme="minorHAnsi" w:hAnsiTheme="minorHAnsi" w:cs="Lucida Sans Unicode"/>
          <w:sz w:val="22"/>
          <w:szCs w:val="22"/>
        </w:rPr>
        <w:t>this</w:t>
      </w:r>
      <w:r>
        <w:rPr>
          <w:rFonts w:asciiTheme="minorHAnsi" w:hAnsiTheme="minorHAnsi" w:cs="Lucida Sans Unicode"/>
          <w:sz w:val="22"/>
          <w:szCs w:val="22"/>
        </w:rPr>
        <w:t xml:space="preserve"> through </w:t>
      </w:r>
      <w:r w:rsidR="00BC6AA1">
        <w:rPr>
          <w:rFonts w:asciiTheme="minorHAnsi" w:hAnsiTheme="minorHAnsi" w:cs="Lucida Sans Unicode"/>
          <w:sz w:val="22"/>
          <w:szCs w:val="22"/>
        </w:rPr>
        <w:t xml:space="preserve">our </w:t>
      </w:r>
      <w:r w:rsidR="00937FF6">
        <w:rPr>
          <w:rFonts w:asciiTheme="minorHAnsi" w:hAnsiTheme="minorHAnsi" w:cs="Lucida Sans Unicode"/>
          <w:sz w:val="22"/>
          <w:szCs w:val="22"/>
        </w:rPr>
        <w:t>mobility</w:t>
      </w:r>
      <w:r>
        <w:rPr>
          <w:rFonts w:asciiTheme="minorHAnsi" w:hAnsiTheme="minorHAnsi" w:cs="Lucida Sans Unicode"/>
          <w:sz w:val="22"/>
          <w:szCs w:val="22"/>
        </w:rPr>
        <w:t xml:space="preserve"> on demand project. </w:t>
      </w:r>
      <w:r w:rsidR="00806292">
        <w:rPr>
          <w:rFonts w:asciiTheme="minorHAnsi" w:hAnsiTheme="minorHAnsi" w:cs="Lucida Sans Unicode"/>
          <w:sz w:val="22"/>
          <w:szCs w:val="22"/>
        </w:rPr>
        <w:t>We need</w:t>
      </w:r>
      <w:r>
        <w:rPr>
          <w:rFonts w:asciiTheme="minorHAnsi" w:hAnsiTheme="minorHAnsi" w:cs="Lucida Sans Unicode"/>
          <w:sz w:val="22"/>
          <w:szCs w:val="22"/>
        </w:rPr>
        <w:t xml:space="preserve"> to work at </w:t>
      </w:r>
      <w:r w:rsidR="00806292">
        <w:rPr>
          <w:rFonts w:asciiTheme="minorHAnsi" w:hAnsiTheme="minorHAnsi" w:cs="Lucida Sans Unicode"/>
          <w:sz w:val="22"/>
          <w:szCs w:val="22"/>
        </w:rPr>
        <w:t>the areas we cannot</w:t>
      </w:r>
      <w:r>
        <w:rPr>
          <w:rFonts w:asciiTheme="minorHAnsi" w:hAnsiTheme="minorHAnsi" w:cs="Lucida Sans Unicode"/>
          <w:sz w:val="22"/>
          <w:szCs w:val="22"/>
        </w:rPr>
        <w:t xml:space="preserve"> get into right now</w:t>
      </w:r>
      <w:r w:rsidR="00806292">
        <w:rPr>
          <w:rFonts w:asciiTheme="minorHAnsi" w:hAnsiTheme="minorHAnsi" w:cs="Lucida Sans Unicode"/>
          <w:sz w:val="22"/>
          <w:szCs w:val="22"/>
        </w:rPr>
        <w:t xml:space="preserve"> and we </w:t>
      </w:r>
      <w:r>
        <w:rPr>
          <w:rFonts w:asciiTheme="minorHAnsi" w:hAnsiTheme="minorHAnsi" w:cs="Lucida Sans Unicode"/>
          <w:sz w:val="22"/>
          <w:szCs w:val="22"/>
        </w:rPr>
        <w:t xml:space="preserve">need to figure out how to get people to the fixed route network. Scott Patterson in </w:t>
      </w:r>
      <w:r w:rsidR="00806292">
        <w:rPr>
          <w:rFonts w:asciiTheme="minorHAnsi" w:hAnsiTheme="minorHAnsi" w:cs="Lucida Sans Unicode"/>
          <w:sz w:val="22"/>
          <w:szCs w:val="22"/>
        </w:rPr>
        <w:t xml:space="preserve">the C-TRAN </w:t>
      </w:r>
      <w:r>
        <w:rPr>
          <w:rFonts w:asciiTheme="minorHAnsi" w:hAnsiTheme="minorHAnsi" w:cs="Lucida Sans Unicode"/>
          <w:sz w:val="22"/>
          <w:szCs w:val="22"/>
        </w:rPr>
        <w:t xml:space="preserve">planning department </w:t>
      </w:r>
      <w:r w:rsidR="00806292">
        <w:rPr>
          <w:rFonts w:asciiTheme="minorHAnsi" w:hAnsiTheme="minorHAnsi" w:cs="Lucida Sans Unicode"/>
          <w:sz w:val="22"/>
          <w:szCs w:val="22"/>
        </w:rPr>
        <w:t>is working on this.</w:t>
      </w:r>
    </w:p>
    <w:p w:rsidR="00BC6AA1" w:rsidRDefault="004E3273" w:rsidP="009610F8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BC6AA1">
        <w:rPr>
          <w:rFonts w:asciiTheme="minorHAnsi" w:hAnsiTheme="minorHAnsi" w:cs="Lucida Sans Unicode"/>
          <w:sz w:val="22"/>
          <w:szCs w:val="22"/>
        </w:rPr>
        <w:t>What are C-TRAN’s programs that assist with senior mobility?</w:t>
      </w:r>
      <w:r w:rsidR="009E6671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75462" w:rsidRPr="009610F8" w:rsidRDefault="00370A13" w:rsidP="00BC6AA1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Travel trainers, </w:t>
      </w:r>
      <w:r w:rsidR="00806292">
        <w:rPr>
          <w:rFonts w:asciiTheme="minorHAnsi" w:hAnsiTheme="minorHAnsi" w:cs="Lucida Sans Unicode"/>
          <w:sz w:val="22"/>
          <w:szCs w:val="22"/>
        </w:rPr>
        <w:t xml:space="preserve">the </w:t>
      </w:r>
      <w:r>
        <w:rPr>
          <w:rFonts w:asciiTheme="minorHAnsi" w:hAnsiTheme="minorHAnsi" w:cs="Lucida Sans Unicode"/>
          <w:sz w:val="22"/>
          <w:szCs w:val="22"/>
        </w:rPr>
        <w:t xml:space="preserve">travel ambassador program, </w:t>
      </w:r>
      <w:r w:rsidR="00806292">
        <w:rPr>
          <w:rFonts w:asciiTheme="minorHAnsi" w:hAnsiTheme="minorHAnsi" w:cs="Lucida Sans Unicode"/>
          <w:sz w:val="22"/>
          <w:szCs w:val="22"/>
        </w:rPr>
        <w:t xml:space="preserve">C-VAN, and </w:t>
      </w:r>
      <w:r w:rsidR="00937FF6">
        <w:rPr>
          <w:rFonts w:asciiTheme="minorHAnsi" w:hAnsiTheme="minorHAnsi" w:cs="Lucida Sans Unicode"/>
          <w:sz w:val="22"/>
          <w:szCs w:val="22"/>
        </w:rPr>
        <w:t>the shopping</w:t>
      </w:r>
      <w:r>
        <w:rPr>
          <w:rFonts w:asciiTheme="minorHAnsi" w:hAnsiTheme="minorHAnsi" w:cs="Lucida Sans Unicode"/>
          <w:sz w:val="22"/>
          <w:szCs w:val="22"/>
        </w:rPr>
        <w:t xml:space="preserve"> shuttle</w:t>
      </w:r>
      <w:r w:rsidR="00806292">
        <w:rPr>
          <w:rFonts w:asciiTheme="minorHAnsi" w:hAnsiTheme="minorHAnsi" w:cs="Lucida Sans Unicode"/>
          <w:sz w:val="22"/>
          <w:szCs w:val="22"/>
        </w:rPr>
        <w:t xml:space="preserve"> all </w:t>
      </w:r>
      <w:r w:rsidR="00BC6AA1">
        <w:rPr>
          <w:rFonts w:asciiTheme="minorHAnsi" w:hAnsiTheme="minorHAnsi" w:cs="Lucida Sans Unicode"/>
          <w:sz w:val="22"/>
          <w:szCs w:val="22"/>
        </w:rPr>
        <w:t>can assist with senior mobility</w:t>
      </w:r>
      <w:r w:rsidR="00806292">
        <w:rPr>
          <w:rFonts w:asciiTheme="minorHAnsi" w:hAnsiTheme="minorHAnsi" w:cs="Lucida Sans Unicode"/>
          <w:sz w:val="22"/>
          <w:szCs w:val="22"/>
        </w:rPr>
        <w:t xml:space="preserve">. The goal is to have a one </w:t>
      </w:r>
      <w:r>
        <w:rPr>
          <w:rFonts w:asciiTheme="minorHAnsi" w:hAnsiTheme="minorHAnsi" w:cs="Lucida Sans Unicode"/>
          <w:sz w:val="22"/>
          <w:szCs w:val="22"/>
        </w:rPr>
        <w:t>call/one click program</w:t>
      </w:r>
      <w:r w:rsidR="00806292">
        <w:rPr>
          <w:rFonts w:asciiTheme="minorHAnsi" w:hAnsiTheme="minorHAnsi" w:cs="Lucida Sans Unicode"/>
          <w:sz w:val="22"/>
          <w:szCs w:val="22"/>
        </w:rPr>
        <w:t xml:space="preserve"> and C-TRAN is constantly looking</w:t>
      </w:r>
      <w:r w:rsidR="00121F11">
        <w:rPr>
          <w:rFonts w:asciiTheme="minorHAnsi" w:hAnsiTheme="minorHAnsi" w:cs="Lucida Sans Unicode"/>
          <w:sz w:val="22"/>
          <w:szCs w:val="22"/>
        </w:rPr>
        <w:t xml:space="preserve"> for opportunities to expand </w:t>
      </w:r>
      <w:r w:rsidR="00BC6AA1">
        <w:rPr>
          <w:rFonts w:asciiTheme="minorHAnsi" w:hAnsiTheme="minorHAnsi" w:cs="Lucida Sans Unicode"/>
          <w:sz w:val="22"/>
          <w:szCs w:val="22"/>
        </w:rPr>
        <w:t>its</w:t>
      </w:r>
      <w:r w:rsidR="00121F11">
        <w:rPr>
          <w:rFonts w:asciiTheme="minorHAnsi" w:hAnsiTheme="minorHAnsi" w:cs="Lucida Sans Unicode"/>
          <w:sz w:val="22"/>
          <w:szCs w:val="22"/>
        </w:rPr>
        <w:t xml:space="preserve"> network.</w:t>
      </w:r>
    </w:p>
    <w:p w:rsidR="00BF1CA3" w:rsidRDefault="004E3273" w:rsidP="00BF1CA3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BF1CA3">
        <w:rPr>
          <w:rFonts w:asciiTheme="minorHAnsi" w:hAnsiTheme="minorHAnsi" w:cs="Lucida Sans Unicode"/>
          <w:sz w:val="22"/>
          <w:szCs w:val="22"/>
        </w:rPr>
        <w:t xml:space="preserve">What initiatives </w:t>
      </w:r>
      <w:proofErr w:type="gramStart"/>
      <w:r w:rsidRPr="00BF1CA3">
        <w:rPr>
          <w:rFonts w:asciiTheme="minorHAnsi" w:hAnsiTheme="minorHAnsi" w:cs="Lucida Sans Unicode"/>
          <w:sz w:val="22"/>
          <w:szCs w:val="22"/>
        </w:rPr>
        <w:t>may C-TRAN want to take that would</w:t>
      </w:r>
      <w:proofErr w:type="gramEnd"/>
      <w:r w:rsidRPr="00BF1CA3">
        <w:rPr>
          <w:rFonts w:asciiTheme="minorHAnsi" w:hAnsiTheme="minorHAnsi" w:cs="Lucida Sans Unicode"/>
          <w:sz w:val="22"/>
          <w:szCs w:val="22"/>
        </w:rPr>
        <w:t xml:space="preserve"> benefit the older county population that the commission could advocate for to the county council?</w:t>
      </w:r>
    </w:p>
    <w:p w:rsidR="00975462" w:rsidRPr="009610F8" w:rsidRDefault="001261F5" w:rsidP="00BF1CA3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Universal design of all retail development. </w:t>
      </w:r>
      <w:r w:rsidR="00092051">
        <w:rPr>
          <w:rFonts w:asciiTheme="minorHAnsi" w:hAnsiTheme="minorHAnsi" w:cs="Lucida Sans Unicode"/>
          <w:sz w:val="22"/>
          <w:szCs w:val="22"/>
        </w:rPr>
        <w:t>C-TRAN</w:t>
      </w:r>
      <w:r>
        <w:rPr>
          <w:rFonts w:asciiTheme="minorHAnsi" w:hAnsiTheme="minorHAnsi" w:cs="Lucida Sans Unicode"/>
          <w:sz w:val="22"/>
          <w:szCs w:val="22"/>
        </w:rPr>
        <w:t xml:space="preserve"> wants to be involved in economic dev</w:t>
      </w:r>
      <w:r w:rsidR="00092051">
        <w:rPr>
          <w:rFonts w:asciiTheme="minorHAnsi" w:hAnsiTheme="minorHAnsi" w:cs="Lucida Sans Unicode"/>
          <w:sz w:val="22"/>
          <w:szCs w:val="22"/>
        </w:rPr>
        <w:t>elopment</w:t>
      </w:r>
      <w:r>
        <w:rPr>
          <w:rFonts w:asciiTheme="minorHAnsi" w:hAnsiTheme="minorHAnsi" w:cs="Lucida Sans Unicode"/>
          <w:sz w:val="22"/>
          <w:szCs w:val="22"/>
        </w:rPr>
        <w:t xml:space="preserve"> plans for cities to make sure our customers are taken care of. The most irresponsible public transit comes in after the fact. If </w:t>
      </w:r>
      <w:r w:rsidR="00092051">
        <w:rPr>
          <w:rFonts w:asciiTheme="minorHAnsi" w:hAnsiTheme="minorHAnsi" w:cs="Lucida Sans Unicode"/>
          <w:sz w:val="22"/>
          <w:szCs w:val="22"/>
        </w:rPr>
        <w:t>we are at</w:t>
      </w:r>
      <w:r>
        <w:rPr>
          <w:rFonts w:asciiTheme="minorHAnsi" w:hAnsiTheme="minorHAnsi" w:cs="Lucida Sans Unicode"/>
          <w:sz w:val="22"/>
          <w:szCs w:val="22"/>
        </w:rPr>
        <w:t xml:space="preserve"> the table, </w:t>
      </w:r>
      <w:r w:rsidR="00092051">
        <w:rPr>
          <w:rFonts w:asciiTheme="minorHAnsi" w:hAnsiTheme="minorHAnsi" w:cs="Lucida Sans Unicode"/>
          <w:sz w:val="22"/>
          <w:szCs w:val="22"/>
        </w:rPr>
        <w:t xml:space="preserve">we </w:t>
      </w:r>
      <w:r>
        <w:rPr>
          <w:rFonts w:asciiTheme="minorHAnsi" w:hAnsiTheme="minorHAnsi" w:cs="Lucida Sans Unicode"/>
          <w:sz w:val="22"/>
          <w:szCs w:val="22"/>
        </w:rPr>
        <w:t>can have an impac</w:t>
      </w:r>
      <w:r w:rsidR="00092051">
        <w:rPr>
          <w:rFonts w:asciiTheme="minorHAnsi" w:hAnsiTheme="minorHAnsi" w:cs="Lucida Sans Unicode"/>
          <w:sz w:val="22"/>
          <w:szCs w:val="22"/>
        </w:rPr>
        <w:t>t on decision-making for riders and a</w:t>
      </w:r>
      <w:r w:rsidR="0050127D">
        <w:rPr>
          <w:rFonts w:asciiTheme="minorHAnsi" w:hAnsiTheme="minorHAnsi" w:cs="Lucida Sans Unicode"/>
          <w:sz w:val="22"/>
          <w:szCs w:val="22"/>
        </w:rPr>
        <w:t xml:space="preserve">ddress </w:t>
      </w:r>
      <w:r w:rsidR="00092051">
        <w:rPr>
          <w:rFonts w:asciiTheme="minorHAnsi" w:hAnsiTheme="minorHAnsi" w:cs="Lucida Sans Unicode"/>
          <w:sz w:val="22"/>
          <w:szCs w:val="22"/>
        </w:rPr>
        <w:t>concerns before the</w:t>
      </w:r>
      <w:r w:rsidR="0050127D">
        <w:rPr>
          <w:rFonts w:asciiTheme="minorHAnsi" w:hAnsiTheme="minorHAnsi" w:cs="Lucida Sans Unicode"/>
          <w:sz w:val="22"/>
          <w:szCs w:val="22"/>
        </w:rPr>
        <w:t xml:space="preserve"> building happens. </w:t>
      </w:r>
      <w:proofErr w:type="gramStart"/>
      <w:r w:rsidR="00092051">
        <w:rPr>
          <w:rFonts w:asciiTheme="minorHAnsi" w:hAnsiTheme="minorHAnsi" w:cs="Lucida Sans Unicode"/>
          <w:sz w:val="22"/>
          <w:szCs w:val="22"/>
        </w:rPr>
        <w:t>This ties</w:t>
      </w:r>
      <w:proofErr w:type="gramEnd"/>
      <w:r w:rsidR="0050127D">
        <w:rPr>
          <w:rFonts w:asciiTheme="minorHAnsi" w:hAnsiTheme="minorHAnsi" w:cs="Lucida Sans Unicode"/>
          <w:sz w:val="22"/>
          <w:szCs w:val="22"/>
        </w:rPr>
        <w:t xml:space="preserve"> into complete streets and sidewalks. These </w:t>
      </w:r>
      <w:r w:rsidR="00092051">
        <w:rPr>
          <w:rFonts w:asciiTheme="minorHAnsi" w:hAnsiTheme="minorHAnsi" w:cs="Lucida Sans Unicode"/>
          <w:sz w:val="22"/>
          <w:szCs w:val="22"/>
        </w:rPr>
        <w:t>can be expensive and we want</w:t>
      </w:r>
      <w:r w:rsidR="0050127D">
        <w:rPr>
          <w:rFonts w:asciiTheme="minorHAnsi" w:hAnsiTheme="minorHAnsi" w:cs="Lucida Sans Unicode"/>
          <w:sz w:val="22"/>
          <w:szCs w:val="22"/>
        </w:rPr>
        <w:t xml:space="preserve"> to share resources where possible</w:t>
      </w:r>
      <w:r w:rsidR="00092051">
        <w:rPr>
          <w:rFonts w:asciiTheme="minorHAnsi" w:hAnsiTheme="minorHAnsi" w:cs="Lucida Sans Unicode"/>
          <w:sz w:val="22"/>
          <w:szCs w:val="22"/>
        </w:rPr>
        <w:t xml:space="preserve"> and</w:t>
      </w:r>
      <w:r w:rsidR="0050127D">
        <w:rPr>
          <w:rFonts w:asciiTheme="minorHAnsi" w:hAnsiTheme="minorHAnsi" w:cs="Lucida Sans Unicode"/>
          <w:sz w:val="22"/>
          <w:szCs w:val="22"/>
        </w:rPr>
        <w:t xml:space="preserve"> partner with anyone </w:t>
      </w:r>
      <w:r w:rsidR="00092051">
        <w:rPr>
          <w:rFonts w:asciiTheme="minorHAnsi" w:hAnsiTheme="minorHAnsi" w:cs="Lucida Sans Unicode"/>
          <w:sz w:val="22"/>
          <w:szCs w:val="22"/>
        </w:rPr>
        <w:t>we</w:t>
      </w:r>
      <w:r w:rsidR="0050127D">
        <w:rPr>
          <w:rFonts w:asciiTheme="minorHAnsi" w:hAnsiTheme="minorHAnsi" w:cs="Lucida Sans Unicode"/>
          <w:sz w:val="22"/>
          <w:szCs w:val="22"/>
        </w:rPr>
        <w:t xml:space="preserve"> can.</w:t>
      </w:r>
    </w:p>
    <w:p w:rsidR="00BF1CA3" w:rsidRDefault="004E3273" w:rsidP="0007078B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BF1CA3">
        <w:rPr>
          <w:rFonts w:asciiTheme="minorHAnsi" w:hAnsiTheme="minorHAnsi" w:cs="Lucida Sans Unicode"/>
          <w:sz w:val="22"/>
          <w:szCs w:val="22"/>
        </w:rPr>
        <w:t>We are starting to see new development along C-TRAN’s bus rapid transit line (The Vine) and are aware planning is underway for its expansion along Mill Plain.  Is C-TRAN expecting to see larger numbers of riders on The Vine because of the new construction?  Is t</w:t>
      </w:r>
      <w:r w:rsidR="00DA3D84" w:rsidRPr="00BF1CA3">
        <w:rPr>
          <w:rFonts w:asciiTheme="minorHAnsi" w:hAnsiTheme="minorHAnsi" w:cs="Lucida Sans Unicode"/>
          <w:sz w:val="22"/>
          <w:szCs w:val="22"/>
        </w:rPr>
        <w:t>he same expected on Mill Plain?</w:t>
      </w:r>
      <w:r w:rsidR="00DA3D84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75462" w:rsidRPr="0007078B" w:rsidRDefault="00DA3D84" w:rsidP="00BF1CA3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Yes. Ridership is up due to the frequency </w:t>
      </w:r>
      <w:r w:rsidR="00BF1CA3">
        <w:rPr>
          <w:rFonts w:asciiTheme="minorHAnsi" w:hAnsiTheme="minorHAnsi" w:cs="Lucida Sans Unicode"/>
          <w:sz w:val="22"/>
          <w:szCs w:val="22"/>
        </w:rPr>
        <w:t xml:space="preserve">of the </w:t>
      </w:r>
      <w:r w:rsidR="0094028B">
        <w:rPr>
          <w:rFonts w:asciiTheme="minorHAnsi" w:hAnsiTheme="minorHAnsi" w:cs="Lucida Sans Unicode"/>
          <w:sz w:val="22"/>
          <w:szCs w:val="22"/>
        </w:rPr>
        <w:t>bus service</w:t>
      </w:r>
      <w:r>
        <w:rPr>
          <w:rFonts w:asciiTheme="minorHAnsi" w:hAnsiTheme="minorHAnsi" w:cs="Lucida Sans Unicode"/>
          <w:sz w:val="22"/>
          <w:szCs w:val="22"/>
        </w:rPr>
        <w:t xml:space="preserve">. </w:t>
      </w:r>
      <w:r w:rsidR="0094028B">
        <w:rPr>
          <w:rFonts w:asciiTheme="minorHAnsi" w:hAnsiTheme="minorHAnsi" w:cs="Lucida Sans Unicode"/>
          <w:sz w:val="22"/>
          <w:szCs w:val="22"/>
        </w:rPr>
        <w:t>There is a lot</w:t>
      </w:r>
      <w:r>
        <w:rPr>
          <w:rFonts w:asciiTheme="minorHAnsi" w:hAnsiTheme="minorHAnsi" w:cs="Lucida Sans Unicode"/>
          <w:sz w:val="22"/>
          <w:szCs w:val="22"/>
        </w:rPr>
        <w:t xml:space="preserve"> of economic development</w:t>
      </w:r>
      <w:r w:rsidR="0094028B">
        <w:rPr>
          <w:rFonts w:asciiTheme="minorHAnsi" w:hAnsiTheme="minorHAnsi" w:cs="Lucida Sans Unicode"/>
          <w:sz w:val="22"/>
          <w:szCs w:val="22"/>
        </w:rPr>
        <w:t xml:space="preserve"> occurring</w:t>
      </w:r>
      <w:r>
        <w:rPr>
          <w:rFonts w:asciiTheme="minorHAnsi" w:hAnsiTheme="minorHAnsi" w:cs="Lucida Sans Unicode"/>
          <w:sz w:val="22"/>
          <w:szCs w:val="22"/>
        </w:rPr>
        <w:t xml:space="preserve"> along Mill Plain.</w:t>
      </w:r>
      <w:r w:rsidR="00653695">
        <w:rPr>
          <w:rFonts w:asciiTheme="minorHAnsi" w:hAnsiTheme="minorHAnsi" w:cs="Lucida Sans Unicode"/>
          <w:sz w:val="22"/>
          <w:szCs w:val="22"/>
        </w:rPr>
        <w:t xml:space="preserve"> Fisher’s Landing is a good termination point</w:t>
      </w:r>
      <w:r w:rsidR="0094028B">
        <w:rPr>
          <w:rFonts w:asciiTheme="minorHAnsi" w:hAnsiTheme="minorHAnsi" w:cs="Lucida Sans Unicode"/>
          <w:sz w:val="22"/>
          <w:szCs w:val="22"/>
        </w:rPr>
        <w:t xml:space="preserve"> for now, but it wo</w:t>
      </w:r>
      <w:r w:rsidR="00653695">
        <w:rPr>
          <w:rFonts w:asciiTheme="minorHAnsi" w:hAnsiTheme="minorHAnsi" w:cs="Lucida Sans Unicode"/>
          <w:sz w:val="22"/>
          <w:szCs w:val="22"/>
        </w:rPr>
        <w:t>n’t be the</w:t>
      </w:r>
      <w:r w:rsidR="0094028B">
        <w:rPr>
          <w:rFonts w:asciiTheme="minorHAnsi" w:hAnsiTheme="minorHAnsi" w:cs="Lucida Sans Unicode"/>
          <w:sz w:val="22"/>
          <w:szCs w:val="22"/>
        </w:rPr>
        <w:t xml:space="preserve"> termination point longer-term. For instance, we need to address riders coming from </w:t>
      </w:r>
      <w:r w:rsidR="00653695">
        <w:rPr>
          <w:rFonts w:asciiTheme="minorHAnsi" w:hAnsiTheme="minorHAnsi" w:cs="Lucida Sans Unicode"/>
          <w:sz w:val="22"/>
          <w:szCs w:val="22"/>
        </w:rPr>
        <w:t>Battle Ground area and east side</w:t>
      </w:r>
      <w:r w:rsidR="0094028B">
        <w:rPr>
          <w:rFonts w:asciiTheme="minorHAnsi" w:hAnsiTheme="minorHAnsi" w:cs="Lucida Sans Unicode"/>
          <w:sz w:val="22"/>
          <w:szCs w:val="22"/>
        </w:rPr>
        <w:t xml:space="preserve"> of the county</w:t>
      </w:r>
      <w:r w:rsidR="00653695">
        <w:rPr>
          <w:rFonts w:asciiTheme="minorHAnsi" w:hAnsiTheme="minorHAnsi" w:cs="Lucida Sans Unicode"/>
          <w:sz w:val="22"/>
          <w:szCs w:val="22"/>
        </w:rPr>
        <w:t>. H</w:t>
      </w:r>
      <w:r w:rsidR="0094028B">
        <w:rPr>
          <w:rFonts w:asciiTheme="minorHAnsi" w:hAnsiTheme="minorHAnsi" w:cs="Lucida Sans Unicode"/>
          <w:sz w:val="22"/>
          <w:szCs w:val="22"/>
        </w:rPr>
        <w:t>ighway</w:t>
      </w:r>
      <w:r w:rsidR="00653695">
        <w:rPr>
          <w:rFonts w:asciiTheme="minorHAnsi" w:hAnsiTheme="minorHAnsi" w:cs="Lucida Sans Unicode"/>
          <w:sz w:val="22"/>
          <w:szCs w:val="22"/>
        </w:rPr>
        <w:t xml:space="preserve"> 99 is </w:t>
      </w:r>
      <w:r w:rsidR="0094028B">
        <w:rPr>
          <w:rFonts w:asciiTheme="minorHAnsi" w:hAnsiTheme="minorHAnsi" w:cs="Lucida Sans Unicode"/>
          <w:sz w:val="22"/>
          <w:szCs w:val="22"/>
        </w:rPr>
        <w:t xml:space="preserve">planned as the next BRT route </w:t>
      </w:r>
      <w:r w:rsidR="00653695">
        <w:rPr>
          <w:rFonts w:asciiTheme="minorHAnsi" w:hAnsiTheme="minorHAnsi" w:cs="Lucida Sans Unicode"/>
          <w:sz w:val="22"/>
          <w:szCs w:val="22"/>
        </w:rPr>
        <w:t>after Mill Plain.</w:t>
      </w:r>
      <w:r w:rsidR="001C68ED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47205F" w:rsidRDefault="004E3273" w:rsidP="004E3273">
      <w:pPr>
        <w:pStyle w:val="ListParagraph"/>
        <w:numPr>
          <w:ilvl w:val="1"/>
          <w:numId w:val="4"/>
        </w:numPr>
        <w:rPr>
          <w:rFonts w:asciiTheme="minorHAnsi" w:hAnsiTheme="minorHAnsi" w:cs="Lucida Sans Unicode"/>
          <w:sz w:val="22"/>
          <w:szCs w:val="22"/>
        </w:rPr>
      </w:pPr>
      <w:r w:rsidRPr="00BF1CA3">
        <w:rPr>
          <w:rFonts w:asciiTheme="minorHAnsi" w:hAnsiTheme="minorHAnsi" w:cs="Lucida Sans Unicode"/>
          <w:sz w:val="22"/>
          <w:szCs w:val="22"/>
        </w:rPr>
        <w:t xml:space="preserve">How do people who live in rural areas, </w:t>
      </w:r>
      <w:r w:rsidR="00BF1CA3">
        <w:rPr>
          <w:rFonts w:asciiTheme="minorHAnsi" w:hAnsiTheme="minorHAnsi" w:cs="Lucida Sans Unicode"/>
          <w:sz w:val="22"/>
          <w:szCs w:val="22"/>
        </w:rPr>
        <w:t xml:space="preserve">over a </w:t>
      </w:r>
      <w:r w:rsidRPr="00BF1CA3">
        <w:rPr>
          <w:rFonts w:asciiTheme="minorHAnsi" w:hAnsiTheme="minorHAnsi" w:cs="Lucida Sans Unicode"/>
          <w:sz w:val="22"/>
          <w:szCs w:val="22"/>
        </w:rPr>
        <w:t>mile from the nearest C-TRAN stop, access transit?</w:t>
      </w:r>
      <w:r w:rsidR="00D05445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9610F8" w:rsidRPr="004E3273" w:rsidRDefault="00811EC6" w:rsidP="0047205F">
      <w:pPr>
        <w:pStyle w:val="ListParagraph"/>
        <w:numPr>
          <w:ilvl w:val="2"/>
          <w:numId w:val="4"/>
        </w:numPr>
        <w:rPr>
          <w:rFonts w:asciiTheme="minorHAnsi" w:hAnsiTheme="minorHAnsi" w:cs="Lucida Sans Unicode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Mobility on demand will be </w:t>
      </w:r>
      <w:proofErr w:type="gramStart"/>
      <w:r>
        <w:rPr>
          <w:rFonts w:asciiTheme="minorHAnsi" w:hAnsiTheme="minorHAnsi" w:cs="Lucida Sans Unicode"/>
          <w:sz w:val="22"/>
          <w:szCs w:val="22"/>
        </w:rPr>
        <w:t>key</w:t>
      </w:r>
      <w:proofErr w:type="gramEnd"/>
      <w:r>
        <w:rPr>
          <w:rFonts w:asciiTheme="minorHAnsi" w:hAnsiTheme="minorHAnsi" w:cs="Lucida Sans Unicode"/>
          <w:sz w:val="22"/>
          <w:szCs w:val="22"/>
        </w:rPr>
        <w:t xml:space="preserve">. </w:t>
      </w:r>
      <w:r w:rsidR="00D71BE8">
        <w:rPr>
          <w:rFonts w:asciiTheme="minorHAnsi" w:hAnsiTheme="minorHAnsi" w:cs="Lucida Sans Unicode"/>
          <w:sz w:val="22"/>
          <w:szCs w:val="22"/>
        </w:rPr>
        <w:t>We are currently siloed</w:t>
      </w:r>
      <w:r>
        <w:rPr>
          <w:rFonts w:asciiTheme="minorHAnsi" w:hAnsiTheme="minorHAnsi" w:cs="Lucida Sans Unicode"/>
          <w:sz w:val="22"/>
          <w:szCs w:val="22"/>
        </w:rPr>
        <w:t xml:space="preserve"> into connector service, commuter service, fixed route and </w:t>
      </w:r>
      <w:r w:rsidR="00D71BE8">
        <w:rPr>
          <w:rFonts w:asciiTheme="minorHAnsi" w:hAnsiTheme="minorHAnsi" w:cs="Lucida Sans Unicode"/>
          <w:sz w:val="22"/>
          <w:szCs w:val="22"/>
        </w:rPr>
        <w:t>C-VAN</w:t>
      </w:r>
      <w:r>
        <w:rPr>
          <w:rFonts w:asciiTheme="minorHAnsi" w:hAnsiTheme="minorHAnsi" w:cs="Lucida Sans Unicode"/>
          <w:sz w:val="22"/>
          <w:szCs w:val="22"/>
        </w:rPr>
        <w:t xml:space="preserve">. </w:t>
      </w:r>
      <w:r w:rsidR="00D71BE8">
        <w:rPr>
          <w:rFonts w:asciiTheme="minorHAnsi" w:hAnsiTheme="minorHAnsi" w:cs="Lucida Sans Unicode"/>
          <w:sz w:val="22"/>
          <w:szCs w:val="22"/>
        </w:rPr>
        <w:t>We just want to provide</w:t>
      </w:r>
      <w:r>
        <w:rPr>
          <w:rFonts w:asciiTheme="minorHAnsi" w:hAnsiTheme="minorHAnsi" w:cs="Lucida Sans Unicode"/>
          <w:sz w:val="22"/>
          <w:szCs w:val="22"/>
        </w:rPr>
        <w:t xml:space="preserve"> service. </w:t>
      </w:r>
      <w:r w:rsidR="00D71BE8">
        <w:rPr>
          <w:rFonts w:asciiTheme="minorHAnsi" w:hAnsiTheme="minorHAnsi" w:cs="Lucida Sans Unicode"/>
          <w:sz w:val="22"/>
          <w:szCs w:val="22"/>
        </w:rPr>
        <w:t>We need to make the</w:t>
      </w:r>
      <w:r w:rsidR="002E2C92">
        <w:rPr>
          <w:rFonts w:asciiTheme="minorHAnsi" w:hAnsiTheme="minorHAnsi" w:cs="Lucida Sans Unicode"/>
          <w:sz w:val="22"/>
          <w:szCs w:val="22"/>
        </w:rPr>
        <w:t xml:space="preserve"> network larger, more efficient,</w:t>
      </w:r>
      <w:r w:rsidR="00D71BE8">
        <w:rPr>
          <w:rFonts w:asciiTheme="minorHAnsi" w:hAnsiTheme="minorHAnsi" w:cs="Lucida Sans Unicode"/>
          <w:sz w:val="22"/>
          <w:szCs w:val="22"/>
        </w:rPr>
        <w:t xml:space="preserve"> and</w:t>
      </w:r>
      <w:r w:rsidR="002E2C92">
        <w:rPr>
          <w:rFonts w:asciiTheme="minorHAnsi" w:hAnsiTheme="minorHAnsi" w:cs="Lucida Sans Unicode"/>
          <w:sz w:val="22"/>
          <w:szCs w:val="22"/>
        </w:rPr>
        <w:t xml:space="preserve"> faster.</w:t>
      </w:r>
      <w:r w:rsidR="00BD7BDD">
        <w:rPr>
          <w:rFonts w:asciiTheme="minorHAnsi" w:hAnsiTheme="minorHAnsi" w:cs="Lucida Sans Unicode"/>
          <w:sz w:val="22"/>
          <w:szCs w:val="22"/>
        </w:rPr>
        <w:t xml:space="preserve"> Things are moving fast. Technologically </w:t>
      </w:r>
      <w:r w:rsidR="00BF1CA3">
        <w:rPr>
          <w:rFonts w:asciiTheme="minorHAnsi" w:hAnsiTheme="minorHAnsi" w:cs="Lucida Sans Unicode"/>
          <w:sz w:val="22"/>
          <w:szCs w:val="22"/>
        </w:rPr>
        <w:t xml:space="preserve">we are </w:t>
      </w:r>
      <w:r w:rsidR="00BD7BDD">
        <w:rPr>
          <w:rFonts w:asciiTheme="minorHAnsi" w:hAnsiTheme="minorHAnsi" w:cs="Lucida Sans Unicode"/>
          <w:sz w:val="22"/>
          <w:szCs w:val="22"/>
        </w:rPr>
        <w:t>behind other transit systems. W</w:t>
      </w:r>
      <w:r w:rsidR="00BF1CA3">
        <w:rPr>
          <w:rFonts w:asciiTheme="minorHAnsi" w:hAnsiTheme="minorHAnsi" w:cs="Lucida Sans Unicode"/>
          <w:sz w:val="22"/>
          <w:szCs w:val="22"/>
        </w:rPr>
        <w:t>e w</w:t>
      </w:r>
      <w:r w:rsidR="00BD7BDD">
        <w:rPr>
          <w:rFonts w:asciiTheme="minorHAnsi" w:hAnsiTheme="minorHAnsi" w:cs="Lucida Sans Unicode"/>
          <w:sz w:val="22"/>
          <w:szCs w:val="22"/>
        </w:rPr>
        <w:t xml:space="preserve">ant people to be able to pick up a phone or use an app to make this easier, provide real time info, one-stop shop, etc. Hop fast pass is here. </w:t>
      </w:r>
      <w:r w:rsidR="00BF1CA3">
        <w:rPr>
          <w:rFonts w:asciiTheme="minorHAnsi" w:hAnsiTheme="minorHAnsi" w:cs="Lucida Sans Unicode"/>
          <w:sz w:val="22"/>
          <w:szCs w:val="22"/>
        </w:rPr>
        <w:t>There were a</w:t>
      </w:r>
      <w:r w:rsidR="00BD7BDD">
        <w:rPr>
          <w:rFonts w:asciiTheme="minorHAnsi" w:hAnsiTheme="minorHAnsi" w:cs="Lucida Sans Unicode"/>
          <w:sz w:val="22"/>
          <w:szCs w:val="22"/>
        </w:rPr>
        <w:t xml:space="preserve"> few bugs, but the interconnectivity between systems</w:t>
      </w:r>
      <w:r w:rsidR="00BF1CA3">
        <w:rPr>
          <w:rFonts w:asciiTheme="minorHAnsi" w:hAnsiTheme="minorHAnsi" w:cs="Lucida Sans Unicode"/>
          <w:sz w:val="22"/>
          <w:szCs w:val="22"/>
        </w:rPr>
        <w:t xml:space="preserve"> (C-TRAN, Tri-Met and the Portland Streetcar) has been good. In 2019, it </w:t>
      </w:r>
      <w:r w:rsidR="00BD7BDD">
        <w:rPr>
          <w:rFonts w:asciiTheme="minorHAnsi" w:hAnsiTheme="minorHAnsi" w:cs="Lucida Sans Unicode"/>
          <w:sz w:val="22"/>
          <w:szCs w:val="22"/>
        </w:rPr>
        <w:t>will become available for C</w:t>
      </w:r>
      <w:r w:rsidR="00053A00">
        <w:rPr>
          <w:rFonts w:asciiTheme="minorHAnsi" w:hAnsiTheme="minorHAnsi" w:cs="Lucida Sans Unicode"/>
          <w:sz w:val="22"/>
          <w:szCs w:val="22"/>
        </w:rPr>
        <w:t>-VAN</w:t>
      </w:r>
      <w:r w:rsidR="00BD7BDD">
        <w:rPr>
          <w:rFonts w:asciiTheme="minorHAnsi" w:hAnsiTheme="minorHAnsi" w:cs="Lucida Sans Unicode"/>
          <w:sz w:val="22"/>
          <w:szCs w:val="22"/>
        </w:rPr>
        <w:t>.</w:t>
      </w:r>
      <w:r w:rsidR="00A21B04">
        <w:rPr>
          <w:rFonts w:asciiTheme="minorHAnsi" w:hAnsiTheme="minorHAnsi" w:cs="Lucida Sans Unicode"/>
          <w:sz w:val="22"/>
          <w:szCs w:val="22"/>
        </w:rPr>
        <w:t xml:space="preserve"> </w:t>
      </w:r>
    </w:p>
    <w:p w:rsidR="00BC6022" w:rsidRDefault="00BC6022" w:rsidP="00BD7BDD">
      <w:pPr>
        <w:pStyle w:val="NoSpacing"/>
        <w:rPr>
          <w:rFonts w:cs="Lucida Sans Unicode"/>
          <w:b/>
          <w:szCs w:val="22"/>
        </w:rPr>
      </w:pPr>
    </w:p>
    <w:p w:rsidR="00D24433" w:rsidRDefault="00D24433" w:rsidP="00704202">
      <w:pPr>
        <w:pStyle w:val="NoSpacing"/>
        <w:rPr>
          <w:rFonts w:cs="Lucida Sans Unicode"/>
          <w:b/>
          <w:szCs w:val="22"/>
        </w:rPr>
      </w:pPr>
      <w:r>
        <w:rPr>
          <w:rFonts w:cs="Lucida Sans Unicode"/>
          <w:b/>
          <w:szCs w:val="22"/>
        </w:rPr>
        <w:t xml:space="preserve">Questions/Comments from the </w:t>
      </w:r>
      <w:r w:rsidR="00704202">
        <w:rPr>
          <w:rFonts w:cs="Lucida Sans Unicode"/>
          <w:b/>
          <w:szCs w:val="22"/>
        </w:rPr>
        <w:t>commission</w:t>
      </w:r>
      <w:r>
        <w:rPr>
          <w:rFonts w:cs="Lucida Sans Unicode"/>
          <w:b/>
          <w:szCs w:val="22"/>
        </w:rPr>
        <w:t xml:space="preserve"> with speaker’s responses:</w:t>
      </w:r>
    </w:p>
    <w:p w:rsidR="00837030" w:rsidRDefault="008454D2" w:rsidP="00837030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>Could you provide examples</w:t>
      </w:r>
      <w:r w:rsidR="0069536F">
        <w:rPr>
          <w:rFonts w:cs="Lucida Sans Unicode"/>
          <w:b/>
          <w:szCs w:val="22"/>
        </w:rPr>
        <w:t xml:space="preserve"> of public-private projects? </w:t>
      </w:r>
      <w:r w:rsidR="0069536F" w:rsidRPr="0069536F">
        <w:rPr>
          <w:rFonts w:cs="Lucida Sans Unicode"/>
          <w:szCs w:val="22"/>
        </w:rPr>
        <w:t>Fisher’</w:t>
      </w:r>
      <w:r w:rsidR="0069536F">
        <w:rPr>
          <w:rFonts w:cs="Lucida Sans Unicode"/>
          <w:szCs w:val="22"/>
        </w:rPr>
        <w:t xml:space="preserve">s landing: </w:t>
      </w:r>
      <w:r>
        <w:rPr>
          <w:rFonts w:cs="Lucida Sans Unicode"/>
          <w:szCs w:val="22"/>
        </w:rPr>
        <w:t xml:space="preserve">C-TRAN is currently </w:t>
      </w:r>
      <w:r w:rsidR="0069536F">
        <w:rPr>
          <w:rFonts w:cs="Lucida Sans Unicode"/>
          <w:szCs w:val="22"/>
        </w:rPr>
        <w:t>soliciting</w:t>
      </w:r>
      <w:r w:rsidR="0069536F" w:rsidRPr="0069536F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 xml:space="preserve">for a </w:t>
      </w:r>
      <w:r w:rsidR="0069536F" w:rsidRPr="0069536F">
        <w:rPr>
          <w:rFonts w:cs="Lucida Sans Unicode"/>
          <w:szCs w:val="22"/>
        </w:rPr>
        <w:t>proposal for public-private development.</w:t>
      </w:r>
      <w:r w:rsidR="0069536F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C-TRAN would like to build</w:t>
      </w:r>
      <w:r w:rsidR="0069536F">
        <w:rPr>
          <w:rFonts w:cs="Lucida Sans Unicode"/>
          <w:szCs w:val="22"/>
        </w:rPr>
        <w:t xml:space="preserve"> in walkability and quality of life items into public transit. </w:t>
      </w:r>
      <w:r w:rsidR="006D761A">
        <w:rPr>
          <w:rFonts w:cs="Lucida Sans Unicode"/>
          <w:b/>
          <w:szCs w:val="22"/>
        </w:rPr>
        <w:t>Do public-private pa</w:t>
      </w:r>
      <w:r>
        <w:rPr>
          <w:rFonts w:cs="Lucida Sans Unicode"/>
          <w:b/>
          <w:szCs w:val="22"/>
        </w:rPr>
        <w:t xml:space="preserve">rtnerships </w:t>
      </w:r>
      <w:r>
        <w:rPr>
          <w:rFonts w:cs="Lucida Sans Unicode"/>
          <w:b/>
          <w:szCs w:val="22"/>
        </w:rPr>
        <w:lastRenderedPageBreak/>
        <w:t xml:space="preserve">extend to Lyft, Uber, </w:t>
      </w:r>
      <w:r w:rsidR="006D761A">
        <w:rPr>
          <w:rFonts w:cs="Lucida Sans Unicode"/>
          <w:b/>
          <w:szCs w:val="22"/>
        </w:rPr>
        <w:t xml:space="preserve">and organizations like that? </w:t>
      </w:r>
      <w:r>
        <w:rPr>
          <w:rFonts w:cs="Lucida Sans Unicode"/>
          <w:szCs w:val="22"/>
        </w:rPr>
        <w:t xml:space="preserve">They can and we are working on that </w:t>
      </w:r>
      <w:r w:rsidR="006D761A" w:rsidRPr="006D761A">
        <w:rPr>
          <w:rFonts w:cs="Lucida Sans Unicode"/>
          <w:szCs w:val="22"/>
        </w:rPr>
        <w:t>now.</w:t>
      </w:r>
      <w:r w:rsidR="0069536F">
        <w:rPr>
          <w:rFonts w:cs="Lucida Sans Unicode"/>
          <w:szCs w:val="22"/>
        </w:rPr>
        <w:t xml:space="preserve"> </w:t>
      </w:r>
    </w:p>
    <w:p w:rsidR="00837030" w:rsidRDefault="006D761A" w:rsidP="00837030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 w:rsidRPr="00837030">
        <w:rPr>
          <w:rFonts w:cs="Lucida Sans Unicode"/>
          <w:b/>
          <w:szCs w:val="22"/>
        </w:rPr>
        <w:t>I live off 192</w:t>
      </w:r>
      <w:r w:rsidRPr="00837030">
        <w:rPr>
          <w:rFonts w:cs="Lucida Sans Unicode"/>
          <w:b/>
          <w:szCs w:val="22"/>
          <w:vertAlign w:val="superscript"/>
        </w:rPr>
        <w:t>nd</w:t>
      </w:r>
      <w:r w:rsidRPr="00837030">
        <w:rPr>
          <w:rFonts w:cs="Lucida Sans Unicode"/>
          <w:b/>
          <w:szCs w:val="22"/>
        </w:rPr>
        <w:t xml:space="preserve"> </w:t>
      </w:r>
      <w:r w:rsidR="000C3AA6">
        <w:rPr>
          <w:rFonts w:cs="Lucida Sans Unicode"/>
          <w:b/>
          <w:szCs w:val="22"/>
        </w:rPr>
        <w:t xml:space="preserve">Street </w:t>
      </w:r>
      <w:r w:rsidRPr="00837030">
        <w:rPr>
          <w:rFonts w:cs="Lucida Sans Unicode"/>
          <w:b/>
          <w:szCs w:val="22"/>
        </w:rPr>
        <w:t xml:space="preserve">and </w:t>
      </w:r>
      <w:r w:rsidR="004A3CDD">
        <w:rPr>
          <w:rFonts w:cs="Lucida Sans Unicode"/>
          <w:b/>
          <w:szCs w:val="22"/>
        </w:rPr>
        <w:t>C-TRAN</w:t>
      </w:r>
      <w:r w:rsidRPr="00837030">
        <w:rPr>
          <w:rFonts w:cs="Lucida Sans Unicode"/>
          <w:b/>
          <w:szCs w:val="22"/>
        </w:rPr>
        <w:t xml:space="preserve"> stop</w:t>
      </w:r>
      <w:r w:rsidR="004A3CDD">
        <w:rPr>
          <w:rFonts w:cs="Lucida Sans Unicode"/>
          <w:b/>
          <w:szCs w:val="22"/>
        </w:rPr>
        <w:t>s</w:t>
      </w:r>
      <w:r w:rsidRPr="00837030">
        <w:rPr>
          <w:rFonts w:cs="Lucida Sans Unicode"/>
          <w:b/>
          <w:szCs w:val="22"/>
        </w:rPr>
        <w:t xml:space="preserve"> at 164</w:t>
      </w:r>
      <w:r w:rsidRPr="00837030">
        <w:rPr>
          <w:rFonts w:cs="Lucida Sans Unicode"/>
          <w:b/>
          <w:szCs w:val="22"/>
          <w:vertAlign w:val="superscript"/>
        </w:rPr>
        <w:t>th</w:t>
      </w:r>
      <w:r w:rsidRPr="00837030">
        <w:rPr>
          <w:rFonts w:cs="Lucida Sans Unicode"/>
          <w:b/>
          <w:szCs w:val="22"/>
        </w:rPr>
        <w:t>. Th</w:t>
      </w:r>
      <w:r w:rsidR="000C3AA6">
        <w:rPr>
          <w:rFonts w:cs="Lucida Sans Unicode"/>
          <w:b/>
          <w:szCs w:val="22"/>
        </w:rPr>
        <w:t>e</w:t>
      </w:r>
      <w:r w:rsidRPr="00837030">
        <w:rPr>
          <w:rFonts w:cs="Lucida Sans Unicode"/>
          <w:b/>
          <w:szCs w:val="22"/>
        </w:rPr>
        <w:t xml:space="preserve"> development </w:t>
      </w:r>
      <w:r w:rsidR="000C3AA6">
        <w:rPr>
          <w:rFonts w:cs="Lucida Sans Unicode"/>
          <w:b/>
          <w:szCs w:val="22"/>
        </w:rPr>
        <w:t>near 192</w:t>
      </w:r>
      <w:r w:rsidR="000C3AA6" w:rsidRPr="000C3AA6">
        <w:rPr>
          <w:rFonts w:cs="Lucida Sans Unicode"/>
          <w:b/>
          <w:szCs w:val="22"/>
          <w:vertAlign w:val="superscript"/>
        </w:rPr>
        <w:t>nd</w:t>
      </w:r>
      <w:r w:rsidR="000C3AA6">
        <w:rPr>
          <w:rFonts w:cs="Lucida Sans Unicode"/>
          <w:b/>
          <w:szCs w:val="22"/>
        </w:rPr>
        <w:t xml:space="preserve"> </w:t>
      </w:r>
      <w:r w:rsidRPr="00837030">
        <w:rPr>
          <w:rFonts w:cs="Lucida Sans Unicode"/>
          <w:b/>
          <w:szCs w:val="22"/>
        </w:rPr>
        <w:t>will be huge</w:t>
      </w:r>
      <w:r w:rsidR="000C3AA6">
        <w:rPr>
          <w:rFonts w:cs="Lucida Sans Unicode"/>
          <w:b/>
          <w:szCs w:val="22"/>
        </w:rPr>
        <w:t xml:space="preserve"> when it is complete and we</w:t>
      </w:r>
      <w:r w:rsidRPr="00837030">
        <w:rPr>
          <w:rFonts w:cs="Lucida Sans Unicode"/>
          <w:b/>
          <w:szCs w:val="22"/>
        </w:rPr>
        <w:t xml:space="preserve"> need public t</w:t>
      </w:r>
      <w:r w:rsidR="000C3AA6">
        <w:rPr>
          <w:rFonts w:cs="Lucida Sans Unicode"/>
          <w:b/>
          <w:szCs w:val="22"/>
        </w:rPr>
        <w:t>ransportation</w:t>
      </w:r>
      <w:r w:rsidRPr="00837030">
        <w:rPr>
          <w:rFonts w:cs="Lucida Sans Unicode"/>
          <w:b/>
          <w:szCs w:val="22"/>
        </w:rPr>
        <w:t xml:space="preserve"> assistance.</w:t>
      </w:r>
      <w:r w:rsidR="000C3AA6">
        <w:rPr>
          <w:rFonts w:cs="Lucida Sans Unicode"/>
          <w:b/>
          <w:szCs w:val="22"/>
        </w:rPr>
        <w:t xml:space="preserve"> What are C-TRAN’s </w:t>
      </w:r>
      <w:r w:rsidRPr="00837030">
        <w:rPr>
          <w:rFonts w:cs="Lucida Sans Unicode"/>
          <w:b/>
          <w:szCs w:val="22"/>
        </w:rPr>
        <w:t>plans</w:t>
      </w:r>
      <w:r w:rsidR="000C3AA6">
        <w:rPr>
          <w:rFonts w:cs="Lucida Sans Unicode"/>
          <w:b/>
          <w:szCs w:val="22"/>
        </w:rPr>
        <w:t xml:space="preserve"> for that area</w:t>
      </w:r>
      <w:r w:rsidRPr="00837030">
        <w:rPr>
          <w:rFonts w:cs="Lucida Sans Unicode"/>
          <w:b/>
          <w:szCs w:val="22"/>
        </w:rPr>
        <w:t xml:space="preserve">? </w:t>
      </w:r>
      <w:r w:rsidR="000C3AA6">
        <w:rPr>
          <w:rFonts w:cs="Lucida Sans Unicode"/>
          <w:szCs w:val="22"/>
        </w:rPr>
        <w:t>Our goal is for the</w:t>
      </w:r>
      <w:r w:rsidRPr="00837030">
        <w:rPr>
          <w:rFonts w:cs="Lucida Sans Unicode"/>
          <w:szCs w:val="22"/>
        </w:rPr>
        <w:t xml:space="preserve"> Mill Plain BRT </w:t>
      </w:r>
      <w:r w:rsidR="000C3AA6">
        <w:rPr>
          <w:rFonts w:cs="Lucida Sans Unicode"/>
          <w:szCs w:val="22"/>
        </w:rPr>
        <w:t>to extent to</w:t>
      </w:r>
      <w:r w:rsidRPr="00837030">
        <w:rPr>
          <w:rFonts w:cs="Lucida Sans Unicode"/>
          <w:szCs w:val="22"/>
        </w:rPr>
        <w:t xml:space="preserve"> 192</w:t>
      </w:r>
      <w:r w:rsidRPr="00837030">
        <w:rPr>
          <w:rFonts w:cs="Lucida Sans Unicode"/>
          <w:szCs w:val="22"/>
          <w:vertAlign w:val="superscript"/>
        </w:rPr>
        <w:t>nd</w:t>
      </w:r>
      <w:r w:rsidRPr="00837030">
        <w:rPr>
          <w:rFonts w:cs="Lucida Sans Unicode"/>
          <w:szCs w:val="22"/>
        </w:rPr>
        <w:t xml:space="preserve"> </w:t>
      </w:r>
      <w:r w:rsidR="000C3AA6">
        <w:rPr>
          <w:rFonts w:cs="Lucida Sans Unicode"/>
          <w:szCs w:val="22"/>
        </w:rPr>
        <w:t>or beyond. We are also looking</w:t>
      </w:r>
      <w:r w:rsidRPr="00837030">
        <w:rPr>
          <w:rFonts w:cs="Lucida Sans Unicode"/>
          <w:szCs w:val="22"/>
        </w:rPr>
        <w:t xml:space="preserve"> at how far out </w:t>
      </w:r>
      <w:r w:rsidR="004A3CDD">
        <w:rPr>
          <w:rFonts w:cs="Lucida Sans Unicode"/>
          <w:szCs w:val="22"/>
        </w:rPr>
        <w:t xml:space="preserve">we </w:t>
      </w:r>
      <w:r w:rsidRPr="00837030">
        <w:rPr>
          <w:rFonts w:cs="Lucida Sans Unicode"/>
          <w:szCs w:val="22"/>
        </w:rPr>
        <w:t xml:space="preserve">can </w:t>
      </w:r>
      <w:r w:rsidR="000C3AA6">
        <w:rPr>
          <w:rFonts w:cs="Lucida Sans Unicode"/>
          <w:szCs w:val="22"/>
        </w:rPr>
        <w:t>extend the Fourth Plain BRT</w:t>
      </w:r>
      <w:r w:rsidRPr="00837030">
        <w:rPr>
          <w:rFonts w:cs="Lucida Sans Unicode"/>
          <w:szCs w:val="22"/>
        </w:rPr>
        <w:t>.</w:t>
      </w:r>
    </w:p>
    <w:p w:rsidR="00BC66A8" w:rsidRDefault="00B338F5" w:rsidP="00BC66A8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>Many of the</w:t>
      </w:r>
      <w:r w:rsidR="0023181D" w:rsidRPr="00837030">
        <w:rPr>
          <w:rFonts w:cs="Lucida Sans Unicode"/>
          <w:b/>
          <w:szCs w:val="22"/>
        </w:rPr>
        <w:t xml:space="preserve"> streets </w:t>
      </w:r>
      <w:r>
        <w:rPr>
          <w:rFonts w:cs="Lucida Sans Unicode"/>
          <w:b/>
          <w:szCs w:val="22"/>
        </w:rPr>
        <w:t>feeding</w:t>
      </w:r>
      <w:r w:rsidR="0023181D" w:rsidRPr="00837030">
        <w:rPr>
          <w:rFonts w:cs="Lucida Sans Unicode"/>
          <w:b/>
          <w:szCs w:val="22"/>
        </w:rPr>
        <w:t xml:space="preserve"> </w:t>
      </w:r>
      <w:r>
        <w:rPr>
          <w:rFonts w:cs="Lucida Sans Unicode"/>
          <w:b/>
          <w:szCs w:val="22"/>
        </w:rPr>
        <w:t>onto Fourth Plain</w:t>
      </w:r>
      <w:r w:rsidR="0023181D" w:rsidRPr="00837030">
        <w:rPr>
          <w:rFonts w:cs="Lucida Sans Unicode"/>
          <w:b/>
          <w:szCs w:val="22"/>
        </w:rPr>
        <w:t xml:space="preserve"> </w:t>
      </w:r>
      <w:r>
        <w:rPr>
          <w:rFonts w:cs="Lucida Sans Unicode"/>
          <w:b/>
          <w:szCs w:val="22"/>
        </w:rPr>
        <w:t>are in</w:t>
      </w:r>
      <w:r w:rsidR="0023181D" w:rsidRPr="00837030">
        <w:rPr>
          <w:rFonts w:cs="Lucida Sans Unicode"/>
          <w:b/>
          <w:szCs w:val="22"/>
        </w:rPr>
        <w:t xml:space="preserve"> the low income districts </w:t>
      </w:r>
      <w:r>
        <w:rPr>
          <w:rFonts w:cs="Lucida Sans Unicode"/>
          <w:b/>
          <w:szCs w:val="22"/>
        </w:rPr>
        <w:t>that do not</w:t>
      </w:r>
      <w:r w:rsidR="0023181D" w:rsidRPr="00837030">
        <w:rPr>
          <w:rFonts w:cs="Lucida Sans Unicode"/>
          <w:b/>
          <w:szCs w:val="22"/>
        </w:rPr>
        <w:t xml:space="preserve"> have adequate, safe sidewalks</w:t>
      </w:r>
      <w:r>
        <w:rPr>
          <w:rFonts w:cs="Lucida Sans Unicode"/>
          <w:b/>
          <w:szCs w:val="22"/>
        </w:rPr>
        <w:t xml:space="preserve"> </w:t>
      </w:r>
      <w:r w:rsidR="0023181D" w:rsidRPr="00837030">
        <w:rPr>
          <w:rFonts w:cs="Lucida Sans Unicode"/>
          <w:b/>
          <w:szCs w:val="22"/>
        </w:rPr>
        <w:t xml:space="preserve">to get people to the nice, safe </w:t>
      </w:r>
      <w:r>
        <w:rPr>
          <w:rFonts w:cs="Lucida Sans Unicode"/>
          <w:b/>
          <w:szCs w:val="22"/>
        </w:rPr>
        <w:t xml:space="preserve">Vine </w:t>
      </w:r>
      <w:r w:rsidR="0023181D" w:rsidRPr="00837030">
        <w:rPr>
          <w:rFonts w:cs="Lucida Sans Unicode"/>
          <w:b/>
          <w:szCs w:val="22"/>
        </w:rPr>
        <w:t>bus</w:t>
      </w:r>
      <w:r>
        <w:rPr>
          <w:rFonts w:cs="Lucida Sans Unicode"/>
          <w:b/>
          <w:szCs w:val="22"/>
        </w:rPr>
        <w:t xml:space="preserve"> stops. </w:t>
      </w:r>
      <w:r w:rsidR="0023181D" w:rsidRPr="00837030">
        <w:rPr>
          <w:rFonts w:cs="Lucida Sans Unicode"/>
          <w:b/>
          <w:szCs w:val="22"/>
        </w:rPr>
        <w:t xml:space="preserve">I would hope with Mill Plain, that that is part of the discussion. </w:t>
      </w:r>
      <w:r w:rsidR="00752F73">
        <w:rPr>
          <w:rFonts w:cs="Lucida Sans Unicode"/>
          <w:b/>
          <w:szCs w:val="22"/>
        </w:rPr>
        <w:t xml:space="preserve">I am also concerned regarding school bus stops and safety in that area. </w:t>
      </w:r>
      <w:r w:rsidR="0023181D" w:rsidRPr="00837030">
        <w:rPr>
          <w:rFonts w:cs="Lucida Sans Unicode"/>
          <w:szCs w:val="22"/>
        </w:rPr>
        <w:t xml:space="preserve">I agree with that. When </w:t>
      </w:r>
      <w:r w:rsidR="00D6253C">
        <w:rPr>
          <w:rFonts w:cs="Lucida Sans Unicode"/>
          <w:szCs w:val="22"/>
        </w:rPr>
        <w:t>we look</w:t>
      </w:r>
      <w:r w:rsidR="0023181D" w:rsidRPr="00837030">
        <w:rPr>
          <w:rFonts w:cs="Lucida Sans Unicode"/>
          <w:szCs w:val="22"/>
        </w:rPr>
        <w:t xml:space="preserve"> at stops, </w:t>
      </w:r>
      <w:r w:rsidR="00D6253C">
        <w:rPr>
          <w:rFonts w:cs="Lucida Sans Unicode"/>
          <w:szCs w:val="22"/>
        </w:rPr>
        <w:t>we are conscious</w:t>
      </w:r>
      <w:r w:rsidR="0023181D" w:rsidRPr="00837030">
        <w:rPr>
          <w:rFonts w:cs="Lucida Sans Unicode"/>
          <w:szCs w:val="22"/>
        </w:rPr>
        <w:t xml:space="preserve"> of </w:t>
      </w:r>
      <w:r w:rsidR="00D6253C">
        <w:rPr>
          <w:rFonts w:cs="Lucida Sans Unicode"/>
          <w:szCs w:val="22"/>
        </w:rPr>
        <w:t>the focus on</w:t>
      </w:r>
      <w:r w:rsidR="0023181D" w:rsidRPr="00837030">
        <w:rPr>
          <w:rFonts w:cs="Lucida Sans Unicode"/>
          <w:szCs w:val="22"/>
        </w:rPr>
        <w:t xml:space="preserve"> complete streets, especially by the I-205 interchange. </w:t>
      </w:r>
      <w:r w:rsidR="00D6253C">
        <w:rPr>
          <w:rFonts w:cs="Lucida Sans Unicode"/>
          <w:szCs w:val="22"/>
        </w:rPr>
        <w:t>That</w:t>
      </w:r>
      <w:r w:rsidR="0023181D" w:rsidRPr="00837030">
        <w:rPr>
          <w:rFonts w:cs="Lucida Sans Unicode"/>
          <w:szCs w:val="22"/>
        </w:rPr>
        <w:t xml:space="preserve"> entire area is good for bus rapid transit, but not in its current condition.</w:t>
      </w:r>
      <w:r w:rsidR="00D11088" w:rsidRPr="00837030">
        <w:rPr>
          <w:rFonts w:cs="Lucida Sans Unicode"/>
          <w:szCs w:val="22"/>
        </w:rPr>
        <w:t xml:space="preserve"> Mill Plain as a whole is concerning</w:t>
      </w:r>
      <w:r w:rsidR="00550FDE">
        <w:rPr>
          <w:rFonts w:cs="Lucida Sans Unicode"/>
          <w:szCs w:val="22"/>
        </w:rPr>
        <w:t xml:space="preserve"> for the reasons mentioned</w:t>
      </w:r>
      <w:r w:rsidR="00D11088" w:rsidRPr="00837030">
        <w:rPr>
          <w:rFonts w:cs="Lucida Sans Unicode"/>
          <w:szCs w:val="22"/>
        </w:rPr>
        <w:t xml:space="preserve">. </w:t>
      </w:r>
      <w:r w:rsidR="00752F73">
        <w:rPr>
          <w:rFonts w:cs="Lucida Sans Unicode"/>
          <w:szCs w:val="22"/>
        </w:rPr>
        <w:t>Regarding</w:t>
      </w:r>
      <w:r w:rsidR="00162088" w:rsidRPr="00837030">
        <w:rPr>
          <w:rFonts w:cs="Lucida Sans Unicode"/>
          <w:szCs w:val="22"/>
        </w:rPr>
        <w:t xml:space="preserve"> school children, </w:t>
      </w:r>
      <w:r w:rsidR="00752F73">
        <w:rPr>
          <w:rFonts w:cs="Lucida Sans Unicode"/>
          <w:szCs w:val="22"/>
        </w:rPr>
        <w:t xml:space="preserve">there has been </w:t>
      </w:r>
      <w:r w:rsidR="00162088" w:rsidRPr="00837030">
        <w:rPr>
          <w:rFonts w:cs="Lucida Sans Unicode"/>
          <w:szCs w:val="22"/>
        </w:rPr>
        <w:t xml:space="preserve">quite a big increase in student ridership because of </w:t>
      </w:r>
      <w:r w:rsidR="00752F73">
        <w:rPr>
          <w:rFonts w:cs="Lucida Sans Unicode"/>
          <w:szCs w:val="22"/>
        </w:rPr>
        <w:t>the Opportunity P</w:t>
      </w:r>
      <w:r w:rsidR="00162088" w:rsidRPr="00837030">
        <w:rPr>
          <w:rFonts w:cs="Lucida Sans Unicode"/>
          <w:szCs w:val="22"/>
        </w:rPr>
        <w:t xml:space="preserve">ass. 200,000 school rides since the last school year, which is higher than previously. </w:t>
      </w:r>
      <w:r w:rsidR="00752F73">
        <w:rPr>
          <w:rFonts w:cs="Lucida Sans Unicode"/>
          <w:b/>
          <w:szCs w:val="22"/>
        </w:rPr>
        <w:t xml:space="preserve">When </w:t>
      </w:r>
      <w:r w:rsidR="00446927" w:rsidRPr="00837030">
        <w:rPr>
          <w:rFonts w:cs="Lucida Sans Unicode"/>
          <w:b/>
          <w:szCs w:val="22"/>
        </w:rPr>
        <w:t>talking about accessibility</w:t>
      </w:r>
      <w:r w:rsidR="00752F73">
        <w:rPr>
          <w:rFonts w:cs="Lucida Sans Unicode"/>
          <w:b/>
          <w:szCs w:val="22"/>
        </w:rPr>
        <w:t xml:space="preserve"> ten years ago, we were not thinking about seniors. We have made leaps and bounds in great ways</w:t>
      </w:r>
      <w:r w:rsidR="00446927" w:rsidRPr="00837030">
        <w:rPr>
          <w:rFonts w:cs="Lucida Sans Unicode"/>
          <w:b/>
          <w:szCs w:val="22"/>
        </w:rPr>
        <w:t>. Getting our neighborhoods into these corridors is a big problem.</w:t>
      </w:r>
    </w:p>
    <w:p w:rsidR="00BC66A8" w:rsidRDefault="00446927" w:rsidP="00BC66A8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 xml:space="preserve">Take us through your </w:t>
      </w:r>
      <w:r w:rsidR="007D0BC6">
        <w:rPr>
          <w:rFonts w:cs="Lucida Sans Unicode"/>
          <w:b/>
          <w:szCs w:val="22"/>
        </w:rPr>
        <w:t>process when you find out there i</w:t>
      </w:r>
      <w:r w:rsidRPr="00BC66A8">
        <w:rPr>
          <w:rFonts w:cs="Lucida Sans Unicode"/>
          <w:b/>
          <w:szCs w:val="22"/>
        </w:rPr>
        <w:t>s going to be a huge new development coming</w:t>
      </w:r>
      <w:r w:rsidR="007D0BC6">
        <w:rPr>
          <w:rFonts w:cs="Lucida Sans Unicode"/>
          <w:b/>
          <w:szCs w:val="22"/>
        </w:rPr>
        <w:t>. What i</w:t>
      </w:r>
      <w:r w:rsidRPr="00BC66A8">
        <w:rPr>
          <w:rFonts w:cs="Lucida Sans Unicode"/>
          <w:b/>
          <w:szCs w:val="22"/>
        </w:rPr>
        <w:t>s your process for</w:t>
      </w:r>
      <w:r w:rsidR="007D0BC6">
        <w:rPr>
          <w:rFonts w:cs="Lucida Sans Unicode"/>
          <w:b/>
          <w:szCs w:val="22"/>
        </w:rPr>
        <w:t xml:space="preserve"> getting started with that?</w:t>
      </w:r>
      <w:r w:rsidRPr="00BC66A8">
        <w:rPr>
          <w:rFonts w:cs="Lucida Sans Unicode"/>
          <w:b/>
          <w:szCs w:val="22"/>
        </w:rPr>
        <w:t xml:space="preserve"> </w:t>
      </w:r>
      <w:r w:rsidRPr="00BC66A8">
        <w:rPr>
          <w:rFonts w:cs="Lucida Sans Unicode"/>
          <w:szCs w:val="22"/>
        </w:rPr>
        <w:t xml:space="preserve">We approach </w:t>
      </w:r>
      <w:r w:rsidR="007D0BC6">
        <w:rPr>
          <w:rFonts w:cs="Lucida Sans Unicode"/>
          <w:szCs w:val="22"/>
        </w:rPr>
        <w:t xml:space="preserve">it </w:t>
      </w:r>
      <w:r w:rsidRPr="00BC66A8">
        <w:rPr>
          <w:rFonts w:cs="Lucida Sans Unicode"/>
          <w:szCs w:val="22"/>
        </w:rPr>
        <w:t xml:space="preserve">from a </w:t>
      </w:r>
      <w:r w:rsidR="007D0BC6">
        <w:rPr>
          <w:rFonts w:cs="Lucida Sans Unicode"/>
          <w:szCs w:val="22"/>
        </w:rPr>
        <w:t xml:space="preserve">few </w:t>
      </w:r>
      <w:r w:rsidR="00550FDE">
        <w:rPr>
          <w:rFonts w:cs="Lucida Sans Unicode"/>
          <w:szCs w:val="22"/>
        </w:rPr>
        <w:t>angles</w:t>
      </w:r>
      <w:r w:rsidRPr="00BC66A8">
        <w:rPr>
          <w:rFonts w:cs="Lucida Sans Unicode"/>
          <w:szCs w:val="22"/>
        </w:rPr>
        <w:t>. We want to know about the development ahead of time to better prepa</w:t>
      </w:r>
      <w:r w:rsidR="007D0BC6">
        <w:rPr>
          <w:rFonts w:cs="Lucida Sans Unicode"/>
          <w:szCs w:val="22"/>
        </w:rPr>
        <w:t>re for transportation needs. We ha</w:t>
      </w:r>
      <w:r w:rsidRPr="00BC66A8">
        <w:rPr>
          <w:rFonts w:cs="Lucida Sans Unicode"/>
          <w:szCs w:val="22"/>
        </w:rPr>
        <w:t xml:space="preserve">ve done a pretty good job but not to the level it can be. When we talk about where to put service, </w:t>
      </w:r>
      <w:r w:rsidR="007D0BC6">
        <w:rPr>
          <w:rFonts w:cs="Lucida Sans Unicode"/>
          <w:szCs w:val="22"/>
        </w:rPr>
        <w:t xml:space="preserve">we are </w:t>
      </w:r>
      <w:r w:rsidRPr="00BC66A8">
        <w:rPr>
          <w:rFonts w:cs="Lucida Sans Unicode"/>
          <w:szCs w:val="22"/>
        </w:rPr>
        <w:t xml:space="preserve">bound by the 2005 urban growth boundary area. There have been concerned citizens that say I’m in Vancouver why </w:t>
      </w:r>
      <w:r w:rsidR="007D0BC6">
        <w:rPr>
          <w:rFonts w:cs="Lucida Sans Unicode"/>
          <w:szCs w:val="22"/>
        </w:rPr>
        <w:t xml:space="preserve">is there no C-TRAN </w:t>
      </w:r>
      <w:r w:rsidR="003A6E85">
        <w:rPr>
          <w:rFonts w:cs="Lucida Sans Unicode"/>
          <w:szCs w:val="22"/>
        </w:rPr>
        <w:t>service? It i</w:t>
      </w:r>
      <w:r w:rsidRPr="00BC66A8">
        <w:rPr>
          <w:rFonts w:cs="Lucida Sans Unicode"/>
          <w:szCs w:val="22"/>
        </w:rPr>
        <w:t xml:space="preserve">s because they’re not in the </w:t>
      </w:r>
      <w:r w:rsidR="007D0BC6">
        <w:rPr>
          <w:rFonts w:cs="Lucida Sans Unicode"/>
          <w:szCs w:val="22"/>
        </w:rPr>
        <w:t>urban growth area (</w:t>
      </w:r>
      <w:r w:rsidRPr="00BC66A8">
        <w:rPr>
          <w:rFonts w:cs="Lucida Sans Unicode"/>
          <w:szCs w:val="22"/>
        </w:rPr>
        <w:t>UGA</w:t>
      </w:r>
      <w:r w:rsidR="007D0BC6">
        <w:rPr>
          <w:rFonts w:cs="Lucida Sans Unicode"/>
          <w:szCs w:val="22"/>
        </w:rPr>
        <w:t>)</w:t>
      </w:r>
      <w:r w:rsidRPr="00BC66A8">
        <w:rPr>
          <w:rFonts w:cs="Lucida Sans Unicode"/>
          <w:szCs w:val="22"/>
        </w:rPr>
        <w:t xml:space="preserve">. </w:t>
      </w:r>
      <w:r w:rsidR="007D0BC6">
        <w:rPr>
          <w:rFonts w:cs="Lucida Sans Unicode"/>
          <w:szCs w:val="22"/>
        </w:rPr>
        <w:t>We are getting</w:t>
      </w:r>
      <w:r w:rsidRPr="00BC66A8">
        <w:rPr>
          <w:rFonts w:cs="Lucida Sans Unicode"/>
          <w:szCs w:val="22"/>
        </w:rPr>
        <w:t xml:space="preserve"> to a point where </w:t>
      </w:r>
      <w:r w:rsidR="007D0BC6">
        <w:rPr>
          <w:rFonts w:cs="Lucida Sans Unicode"/>
          <w:szCs w:val="22"/>
        </w:rPr>
        <w:t xml:space="preserve">we </w:t>
      </w:r>
      <w:r w:rsidRPr="00BC66A8">
        <w:rPr>
          <w:rFonts w:cs="Lucida Sans Unicode"/>
          <w:szCs w:val="22"/>
        </w:rPr>
        <w:t xml:space="preserve">need to review </w:t>
      </w:r>
      <w:r w:rsidR="007D0BC6">
        <w:rPr>
          <w:rFonts w:cs="Lucida Sans Unicode"/>
          <w:szCs w:val="22"/>
        </w:rPr>
        <w:t xml:space="preserve">our service </w:t>
      </w:r>
      <w:r w:rsidRPr="00BC66A8">
        <w:rPr>
          <w:rFonts w:cs="Lucida Sans Unicode"/>
          <w:szCs w:val="22"/>
        </w:rPr>
        <w:t xml:space="preserve">from a UGA perspective. </w:t>
      </w:r>
      <w:r w:rsidR="007D0BC6">
        <w:rPr>
          <w:rFonts w:cs="Lucida Sans Unicode"/>
          <w:szCs w:val="22"/>
        </w:rPr>
        <w:t>W</w:t>
      </w:r>
      <w:r w:rsidRPr="00BC66A8">
        <w:rPr>
          <w:rFonts w:cs="Lucida Sans Unicode"/>
          <w:szCs w:val="22"/>
        </w:rPr>
        <w:t>e can provide fixed route</w:t>
      </w:r>
      <w:r w:rsidR="007D0BC6">
        <w:rPr>
          <w:rFonts w:cs="Lucida Sans Unicode"/>
          <w:szCs w:val="22"/>
        </w:rPr>
        <w:t xml:space="preserve"> service</w:t>
      </w:r>
      <w:r w:rsidRPr="00BC66A8">
        <w:rPr>
          <w:rFonts w:cs="Lucida Sans Unicode"/>
          <w:szCs w:val="22"/>
        </w:rPr>
        <w:t xml:space="preserve"> in some areas, but if we </w:t>
      </w:r>
      <w:r w:rsidR="007D0BC6">
        <w:rPr>
          <w:rFonts w:cs="Lucida Sans Unicode"/>
          <w:szCs w:val="22"/>
        </w:rPr>
        <w:t>do not</w:t>
      </w:r>
      <w:r w:rsidRPr="00BC66A8">
        <w:rPr>
          <w:rFonts w:cs="Lucida Sans Unicode"/>
          <w:szCs w:val="22"/>
        </w:rPr>
        <w:t xml:space="preserve"> know where that development is happening, </w:t>
      </w:r>
      <w:r w:rsidR="007D0BC6">
        <w:rPr>
          <w:rFonts w:cs="Lucida Sans Unicode"/>
          <w:szCs w:val="22"/>
        </w:rPr>
        <w:t xml:space="preserve">then that’s </w:t>
      </w:r>
      <w:r w:rsidR="003A6E85">
        <w:rPr>
          <w:rFonts w:cs="Lucida Sans Unicode"/>
          <w:szCs w:val="22"/>
        </w:rPr>
        <w:t>a challenge</w:t>
      </w:r>
      <w:r w:rsidR="007D0BC6">
        <w:rPr>
          <w:rFonts w:cs="Lucida Sans Unicode"/>
          <w:szCs w:val="22"/>
        </w:rPr>
        <w:t xml:space="preserve">. We </w:t>
      </w:r>
      <w:r w:rsidR="003A6E85">
        <w:rPr>
          <w:rFonts w:cs="Lucida Sans Unicode"/>
          <w:szCs w:val="22"/>
        </w:rPr>
        <w:t>would like to be abl</w:t>
      </w:r>
      <w:r w:rsidRPr="00BC66A8">
        <w:rPr>
          <w:rFonts w:cs="Lucida Sans Unicode"/>
          <w:szCs w:val="22"/>
        </w:rPr>
        <w:t xml:space="preserve">e to say that would be a good spot </w:t>
      </w:r>
      <w:r w:rsidR="00087B7F">
        <w:rPr>
          <w:rFonts w:cs="Lucida Sans Unicode"/>
          <w:szCs w:val="22"/>
        </w:rPr>
        <w:t>for a bus stop or a transit dis</w:t>
      </w:r>
      <w:r w:rsidRPr="00BC66A8">
        <w:rPr>
          <w:rFonts w:cs="Lucida Sans Unicode"/>
          <w:szCs w:val="22"/>
        </w:rPr>
        <w:t>trict to cluster some stops.</w:t>
      </w:r>
    </w:p>
    <w:p w:rsidR="00BC66A8" w:rsidRDefault="00446927" w:rsidP="00BC66A8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 xml:space="preserve">When talking about wanting to be at the table. What are some of the things </w:t>
      </w:r>
      <w:r w:rsidR="005B5870">
        <w:rPr>
          <w:rFonts w:cs="Lucida Sans Unicode"/>
          <w:b/>
          <w:szCs w:val="22"/>
        </w:rPr>
        <w:t xml:space="preserve">that </w:t>
      </w:r>
      <w:r w:rsidRPr="00BC66A8">
        <w:rPr>
          <w:rFonts w:cs="Lucida Sans Unicode"/>
          <w:b/>
          <w:szCs w:val="22"/>
        </w:rPr>
        <w:t>are or are not happening that we can help be aware of in development/planning that m</w:t>
      </w:r>
      <w:r w:rsidR="005B5870">
        <w:rPr>
          <w:rFonts w:cs="Lucida Sans Unicode"/>
          <w:b/>
          <w:szCs w:val="22"/>
        </w:rPr>
        <w:t>ake things not transit friendly?</w:t>
      </w:r>
      <w:r w:rsidRPr="00BC66A8">
        <w:rPr>
          <w:rFonts w:cs="Lucida Sans Unicode"/>
          <w:b/>
          <w:szCs w:val="22"/>
        </w:rPr>
        <w:t xml:space="preserve"> </w:t>
      </w:r>
      <w:r w:rsidRPr="00BC66A8">
        <w:rPr>
          <w:rFonts w:cs="Lucida Sans Unicode"/>
          <w:szCs w:val="22"/>
        </w:rPr>
        <w:t xml:space="preserve">When </w:t>
      </w:r>
      <w:r w:rsidR="0052009D">
        <w:rPr>
          <w:rFonts w:cs="Lucida Sans Unicode"/>
          <w:szCs w:val="22"/>
        </w:rPr>
        <w:t>we get involved</w:t>
      </w:r>
      <w:r w:rsidRPr="00BC66A8">
        <w:rPr>
          <w:rFonts w:cs="Lucida Sans Unicode"/>
          <w:szCs w:val="22"/>
        </w:rPr>
        <w:t xml:space="preserve"> late, </w:t>
      </w:r>
      <w:r w:rsidR="0052009D">
        <w:rPr>
          <w:rFonts w:cs="Lucida Sans Unicode"/>
          <w:szCs w:val="22"/>
        </w:rPr>
        <w:t>then it</w:t>
      </w:r>
      <w:r w:rsidRPr="00BC66A8">
        <w:rPr>
          <w:rFonts w:cs="Lucida Sans Unicode"/>
          <w:szCs w:val="22"/>
        </w:rPr>
        <w:t xml:space="preserve"> just becomes a bus stop. If</w:t>
      </w:r>
      <w:r w:rsidR="0052009D">
        <w:rPr>
          <w:rFonts w:cs="Lucida Sans Unicode"/>
          <w:szCs w:val="22"/>
        </w:rPr>
        <w:t xml:space="preserve"> we are</w:t>
      </w:r>
      <w:r w:rsidRPr="00BC66A8">
        <w:rPr>
          <w:rFonts w:cs="Lucida Sans Unicode"/>
          <w:szCs w:val="22"/>
        </w:rPr>
        <w:t xml:space="preserve"> </w:t>
      </w:r>
      <w:r w:rsidR="0052009D">
        <w:rPr>
          <w:rFonts w:cs="Lucida Sans Unicode"/>
          <w:szCs w:val="22"/>
        </w:rPr>
        <w:t>involved</w:t>
      </w:r>
      <w:r w:rsidRPr="00BC66A8">
        <w:rPr>
          <w:rFonts w:cs="Lucida Sans Unicode"/>
          <w:szCs w:val="22"/>
        </w:rPr>
        <w:t xml:space="preserve"> sooner and understand </w:t>
      </w:r>
      <w:r w:rsidR="0052009D">
        <w:rPr>
          <w:rFonts w:cs="Lucida Sans Unicode"/>
          <w:szCs w:val="22"/>
        </w:rPr>
        <w:t>the</w:t>
      </w:r>
      <w:r w:rsidRPr="00BC66A8">
        <w:rPr>
          <w:rFonts w:cs="Lucida Sans Unicode"/>
          <w:szCs w:val="22"/>
        </w:rPr>
        <w:t xml:space="preserve"> layout</w:t>
      </w:r>
      <w:r w:rsidR="0052009D">
        <w:rPr>
          <w:rFonts w:cs="Lucida Sans Unicode"/>
          <w:szCs w:val="22"/>
        </w:rPr>
        <w:t xml:space="preserve"> and permitting</w:t>
      </w:r>
      <w:r w:rsidRPr="00BC66A8">
        <w:rPr>
          <w:rFonts w:cs="Lucida Sans Unicode"/>
          <w:szCs w:val="22"/>
        </w:rPr>
        <w:t xml:space="preserve">, </w:t>
      </w:r>
      <w:r w:rsidR="0052009D">
        <w:rPr>
          <w:rFonts w:cs="Lucida Sans Unicode"/>
          <w:szCs w:val="22"/>
        </w:rPr>
        <w:t xml:space="preserve">we </w:t>
      </w:r>
      <w:r w:rsidRPr="00BC66A8">
        <w:rPr>
          <w:rFonts w:cs="Lucida Sans Unicode"/>
          <w:szCs w:val="22"/>
        </w:rPr>
        <w:t>would be in a better position to talk about cutouts in streets for safety</w:t>
      </w:r>
      <w:r w:rsidR="0052009D">
        <w:rPr>
          <w:rFonts w:cs="Lucida Sans Unicode"/>
          <w:szCs w:val="22"/>
        </w:rPr>
        <w:t xml:space="preserve"> and </w:t>
      </w:r>
      <w:r w:rsidR="00550FDE">
        <w:rPr>
          <w:rFonts w:cs="Lucida Sans Unicode"/>
          <w:szCs w:val="22"/>
        </w:rPr>
        <w:t xml:space="preserve">to </w:t>
      </w:r>
      <w:r w:rsidR="0052009D">
        <w:rPr>
          <w:rFonts w:cs="Lucida Sans Unicode"/>
          <w:szCs w:val="22"/>
        </w:rPr>
        <w:t xml:space="preserve">look at other questions such as: is it </w:t>
      </w:r>
      <w:r w:rsidRPr="00BC66A8">
        <w:rPr>
          <w:rFonts w:cs="Lucida Sans Unicode"/>
          <w:szCs w:val="22"/>
        </w:rPr>
        <w:t xml:space="preserve">safe to get to the stop? Is it a place you would be willing to wait </w:t>
      </w:r>
      <w:r w:rsidR="00550FDE">
        <w:rPr>
          <w:rFonts w:cs="Lucida Sans Unicode"/>
          <w:szCs w:val="22"/>
        </w:rPr>
        <w:t>for a bus</w:t>
      </w:r>
      <w:r w:rsidRPr="00BC66A8">
        <w:rPr>
          <w:rFonts w:cs="Lucida Sans Unicode"/>
          <w:szCs w:val="22"/>
        </w:rPr>
        <w:t xml:space="preserve">? </w:t>
      </w:r>
    </w:p>
    <w:p w:rsidR="00BC66A8" w:rsidRDefault="00B20FE3" w:rsidP="00BC66A8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>I am interested</w:t>
      </w:r>
      <w:r w:rsidR="00EF1CFD" w:rsidRPr="00BC66A8">
        <w:rPr>
          <w:rFonts w:cs="Lucida Sans Unicode"/>
          <w:b/>
          <w:szCs w:val="22"/>
        </w:rPr>
        <w:t xml:space="preserve"> in </w:t>
      </w:r>
      <w:r>
        <w:rPr>
          <w:rFonts w:cs="Lucida Sans Unicode"/>
          <w:b/>
          <w:szCs w:val="22"/>
        </w:rPr>
        <w:t xml:space="preserve">your </w:t>
      </w:r>
      <w:r w:rsidR="00EF1CFD" w:rsidRPr="00BC66A8">
        <w:rPr>
          <w:rFonts w:cs="Lucida Sans Unicode"/>
          <w:b/>
          <w:szCs w:val="22"/>
        </w:rPr>
        <w:t>comments about being involved in the front end of the planning process</w:t>
      </w:r>
      <w:r>
        <w:rPr>
          <w:rFonts w:cs="Lucida Sans Unicode"/>
          <w:b/>
          <w:szCs w:val="22"/>
        </w:rPr>
        <w:t>.</w:t>
      </w:r>
      <w:r w:rsidR="00EF1CFD" w:rsidRPr="00BC66A8">
        <w:rPr>
          <w:rFonts w:cs="Lucida Sans Unicode"/>
          <w:b/>
          <w:szCs w:val="22"/>
        </w:rPr>
        <w:t xml:space="preserve"> Do you send staff to pre-application conferences with the city or county?  </w:t>
      </w:r>
      <w:r>
        <w:rPr>
          <w:rFonts w:cs="Lucida Sans Unicode"/>
          <w:szCs w:val="22"/>
        </w:rPr>
        <w:t>The jurisdictions</w:t>
      </w:r>
      <w:r w:rsidR="00EF1CFD" w:rsidRPr="00BC66A8">
        <w:rPr>
          <w:rFonts w:cs="Lucida Sans Unicode"/>
          <w:szCs w:val="22"/>
        </w:rPr>
        <w:t xml:space="preserve"> do a good job </w:t>
      </w:r>
      <w:r>
        <w:rPr>
          <w:rFonts w:cs="Lucida Sans Unicode"/>
          <w:szCs w:val="22"/>
        </w:rPr>
        <w:t>giving us a heads-up on</w:t>
      </w:r>
      <w:r w:rsidR="00EF1CFD" w:rsidRPr="00BC66A8">
        <w:rPr>
          <w:rFonts w:cs="Lucida Sans Unicode"/>
          <w:szCs w:val="22"/>
        </w:rPr>
        <w:t xml:space="preserve"> big projects. </w:t>
      </w:r>
      <w:r w:rsidR="00530F0A" w:rsidRPr="00BC66A8">
        <w:rPr>
          <w:rFonts w:cs="Lucida Sans Unicode"/>
          <w:szCs w:val="22"/>
        </w:rPr>
        <w:t xml:space="preserve"> </w:t>
      </w:r>
      <w:r>
        <w:rPr>
          <w:rFonts w:cs="Lucida Sans Unicode"/>
          <w:szCs w:val="22"/>
        </w:rPr>
        <w:t>We can provide</w:t>
      </w:r>
      <w:r w:rsidR="00530F0A" w:rsidRPr="00BC66A8">
        <w:rPr>
          <w:rFonts w:cs="Lucida Sans Unicode"/>
          <w:szCs w:val="22"/>
        </w:rPr>
        <w:t xml:space="preserve"> feedback on street design</w:t>
      </w:r>
      <w:r>
        <w:rPr>
          <w:rFonts w:cs="Lucida Sans Unicode"/>
          <w:szCs w:val="22"/>
        </w:rPr>
        <w:t xml:space="preserve"> and </w:t>
      </w:r>
      <w:r w:rsidR="00530F0A" w:rsidRPr="00BC66A8">
        <w:rPr>
          <w:rFonts w:cs="Lucida Sans Unicode"/>
          <w:szCs w:val="22"/>
        </w:rPr>
        <w:t xml:space="preserve">how far the buildings </w:t>
      </w:r>
      <w:r>
        <w:rPr>
          <w:rFonts w:cs="Lucida Sans Unicode"/>
          <w:szCs w:val="22"/>
        </w:rPr>
        <w:t>are from</w:t>
      </w:r>
      <w:r w:rsidR="00530F0A" w:rsidRPr="00BC66A8">
        <w:rPr>
          <w:rFonts w:cs="Lucida Sans Unicode"/>
          <w:szCs w:val="22"/>
        </w:rPr>
        <w:t xml:space="preserve"> the bus stop</w:t>
      </w:r>
      <w:r>
        <w:rPr>
          <w:rFonts w:cs="Lucida Sans Unicode"/>
          <w:szCs w:val="22"/>
        </w:rPr>
        <w:t xml:space="preserve">. </w:t>
      </w:r>
    </w:p>
    <w:p w:rsidR="00BC66A8" w:rsidRDefault="00F0660E" w:rsidP="00BC66A8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 xml:space="preserve">One of the </w:t>
      </w:r>
      <w:r w:rsidR="00B20FE3">
        <w:rPr>
          <w:rFonts w:cs="Lucida Sans Unicode"/>
          <w:b/>
          <w:szCs w:val="22"/>
        </w:rPr>
        <w:t>concepts</w:t>
      </w:r>
      <w:r w:rsidRPr="00BC66A8">
        <w:rPr>
          <w:rFonts w:cs="Lucida Sans Unicode"/>
          <w:b/>
          <w:szCs w:val="22"/>
        </w:rPr>
        <w:t xml:space="preserve"> I learned early on is</w:t>
      </w:r>
      <w:r w:rsidR="00B20FE3">
        <w:rPr>
          <w:rFonts w:cs="Lucida Sans Unicode"/>
          <w:b/>
          <w:szCs w:val="22"/>
        </w:rPr>
        <w:t xml:space="preserve"> that</w:t>
      </w:r>
      <w:r w:rsidRPr="00BC66A8">
        <w:rPr>
          <w:rFonts w:cs="Lucida Sans Unicode"/>
          <w:b/>
          <w:szCs w:val="22"/>
        </w:rPr>
        <w:t xml:space="preserve"> people want to be able to wait with dignity. In my neighborhood, I see need for shelter. Walmart</w:t>
      </w:r>
      <w:r w:rsidR="003D47B4">
        <w:rPr>
          <w:rFonts w:cs="Lucida Sans Unicode"/>
          <w:b/>
          <w:szCs w:val="22"/>
        </w:rPr>
        <w:t xml:space="preserve"> was mentioned</w:t>
      </w:r>
      <w:r w:rsidR="00B20FE3">
        <w:rPr>
          <w:rFonts w:cs="Lucida Sans Unicode"/>
          <w:b/>
          <w:szCs w:val="22"/>
        </w:rPr>
        <w:t>, would they</w:t>
      </w:r>
      <w:r w:rsidRPr="00BC66A8">
        <w:rPr>
          <w:rFonts w:cs="Lucida Sans Unicode"/>
          <w:b/>
          <w:szCs w:val="22"/>
        </w:rPr>
        <w:t xml:space="preserve"> participate in building </w:t>
      </w:r>
      <w:r w:rsidR="00B20FE3">
        <w:rPr>
          <w:rFonts w:cs="Lucida Sans Unicode"/>
          <w:b/>
          <w:szCs w:val="22"/>
        </w:rPr>
        <w:t xml:space="preserve">a bus </w:t>
      </w:r>
      <w:r w:rsidRPr="00BC66A8">
        <w:rPr>
          <w:rFonts w:cs="Lucida Sans Unicode"/>
          <w:b/>
          <w:szCs w:val="22"/>
        </w:rPr>
        <w:t xml:space="preserve">shelter or </w:t>
      </w:r>
      <w:r w:rsidR="00B20FE3">
        <w:rPr>
          <w:rFonts w:cs="Lucida Sans Unicode"/>
          <w:b/>
          <w:szCs w:val="22"/>
        </w:rPr>
        <w:t>is it all on C-TRAN</w:t>
      </w:r>
      <w:r w:rsidRPr="00BC66A8">
        <w:rPr>
          <w:rFonts w:cs="Lucida Sans Unicode"/>
          <w:b/>
          <w:szCs w:val="22"/>
        </w:rPr>
        <w:t xml:space="preserve">? </w:t>
      </w:r>
      <w:r w:rsidR="00B20FE3">
        <w:rPr>
          <w:rFonts w:cs="Lucida Sans Unicode"/>
          <w:szCs w:val="22"/>
        </w:rPr>
        <w:t>This is new</w:t>
      </w:r>
      <w:r w:rsidRPr="00BC66A8">
        <w:rPr>
          <w:rFonts w:cs="Lucida Sans Unicode"/>
          <w:szCs w:val="22"/>
        </w:rPr>
        <w:t xml:space="preserve"> territory for </w:t>
      </w:r>
      <w:r w:rsidR="00B20FE3">
        <w:rPr>
          <w:rFonts w:cs="Lucida Sans Unicode"/>
          <w:szCs w:val="22"/>
        </w:rPr>
        <w:t>C-TRAN</w:t>
      </w:r>
      <w:r w:rsidR="000E5ACD">
        <w:rPr>
          <w:rFonts w:cs="Lucida Sans Unicode"/>
          <w:szCs w:val="22"/>
        </w:rPr>
        <w:t xml:space="preserve">. </w:t>
      </w:r>
      <w:r w:rsidR="003D47B4">
        <w:rPr>
          <w:rFonts w:cs="Lucida Sans Unicode"/>
          <w:szCs w:val="22"/>
        </w:rPr>
        <w:t>We</w:t>
      </w:r>
      <w:r w:rsidR="000E5ACD">
        <w:rPr>
          <w:rFonts w:cs="Lucida Sans Unicode"/>
          <w:szCs w:val="22"/>
        </w:rPr>
        <w:t xml:space="preserve"> have even considered if they should </w:t>
      </w:r>
      <w:r w:rsidRPr="00BC66A8">
        <w:rPr>
          <w:rFonts w:cs="Lucida Sans Unicode"/>
          <w:szCs w:val="22"/>
        </w:rPr>
        <w:t xml:space="preserve">pull into the Walmart </w:t>
      </w:r>
      <w:r w:rsidR="003D47B4">
        <w:rPr>
          <w:rFonts w:cs="Lucida Sans Unicode"/>
          <w:szCs w:val="22"/>
        </w:rPr>
        <w:t xml:space="preserve">lot </w:t>
      </w:r>
      <w:r w:rsidR="000E5ACD">
        <w:rPr>
          <w:rFonts w:cs="Lucida Sans Unicode"/>
          <w:szCs w:val="22"/>
        </w:rPr>
        <w:t>because of the amount of traffic. C-TRAN p</w:t>
      </w:r>
      <w:r w:rsidRPr="00BC66A8">
        <w:rPr>
          <w:rFonts w:cs="Lucida Sans Unicode"/>
          <w:szCs w:val="22"/>
        </w:rPr>
        <w:t>lan</w:t>
      </w:r>
      <w:r w:rsidR="000E5ACD">
        <w:rPr>
          <w:rFonts w:cs="Lucida Sans Unicode"/>
          <w:szCs w:val="22"/>
        </w:rPr>
        <w:t>s</w:t>
      </w:r>
      <w:r w:rsidRPr="00BC66A8">
        <w:rPr>
          <w:rFonts w:cs="Lucida Sans Unicode"/>
          <w:szCs w:val="22"/>
        </w:rPr>
        <w:t xml:space="preserve"> to add 130 new shelters in the system</w:t>
      </w:r>
      <w:r w:rsidR="000E5ACD">
        <w:rPr>
          <w:rFonts w:cs="Lucida Sans Unicode"/>
          <w:szCs w:val="22"/>
        </w:rPr>
        <w:t xml:space="preserve"> and there are</w:t>
      </w:r>
      <w:r w:rsidRPr="00BC66A8">
        <w:rPr>
          <w:rFonts w:cs="Lucida Sans Unicode"/>
          <w:szCs w:val="22"/>
        </w:rPr>
        <w:t xml:space="preserve"> </w:t>
      </w:r>
      <w:r w:rsidR="003D47B4">
        <w:rPr>
          <w:rFonts w:cs="Lucida Sans Unicode"/>
          <w:szCs w:val="22"/>
        </w:rPr>
        <w:t xml:space="preserve">things we think about </w:t>
      </w:r>
      <w:r w:rsidR="000E5ACD">
        <w:rPr>
          <w:rFonts w:cs="Lucida Sans Unicode"/>
          <w:szCs w:val="22"/>
        </w:rPr>
        <w:t>such as: if I go east there i</w:t>
      </w:r>
      <w:r w:rsidRPr="00BC66A8">
        <w:rPr>
          <w:rFonts w:cs="Lucida Sans Unicode"/>
          <w:szCs w:val="22"/>
        </w:rPr>
        <w:t xml:space="preserve">s a nice shelter, </w:t>
      </w:r>
      <w:r w:rsidR="000E5ACD">
        <w:rPr>
          <w:rFonts w:cs="Lucida Sans Unicode"/>
          <w:szCs w:val="22"/>
        </w:rPr>
        <w:t>but if I go west there is not</w:t>
      </w:r>
      <w:r w:rsidRPr="00BC66A8">
        <w:rPr>
          <w:rFonts w:cs="Lucida Sans Unicode"/>
          <w:szCs w:val="22"/>
        </w:rPr>
        <w:t xml:space="preserve">. </w:t>
      </w:r>
      <w:r w:rsidR="000E5ACD">
        <w:rPr>
          <w:rFonts w:cs="Lucida Sans Unicode"/>
          <w:szCs w:val="22"/>
        </w:rPr>
        <w:t>C-TRAN employees</w:t>
      </w:r>
      <w:r w:rsidRPr="00BC66A8">
        <w:rPr>
          <w:rFonts w:cs="Lucida Sans Unicode"/>
          <w:szCs w:val="22"/>
        </w:rPr>
        <w:t xml:space="preserve"> do quality assurance checks. They write down issues </w:t>
      </w:r>
      <w:r w:rsidR="003D47B4">
        <w:rPr>
          <w:rFonts w:cs="Lucida Sans Unicode"/>
          <w:szCs w:val="22"/>
        </w:rPr>
        <w:t xml:space="preserve">like good spots for shelters. </w:t>
      </w:r>
      <w:r w:rsidR="00575047">
        <w:rPr>
          <w:rFonts w:cs="Lucida Sans Unicode"/>
          <w:szCs w:val="22"/>
        </w:rPr>
        <w:t>We c</w:t>
      </w:r>
      <w:r w:rsidRPr="00BC66A8">
        <w:rPr>
          <w:rFonts w:cs="Lucida Sans Unicode"/>
          <w:szCs w:val="22"/>
        </w:rPr>
        <w:t xml:space="preserve">an’t have shelters everywhere but </w:t>
      </w:r>
      <w:r w:rsidR="00575047">
        <w:rPr>
          <w:rFonts w:cs="Lucida Sans Unicode"/>
          <w:szCs w:val="22"/>
        </w:rPr>
        <w:t xml:space="preserve">we can be </w:t>
      </w:r>
      <w:r w:rsidRPr="00BC66A8">
        <w:rPr>
          <w:rFonts w:cs="Lucida Sans Unicode"/>
          <w:szCs w:val="22"/>
        </w:rPr>
        <w:t xml:space="preserve">strategic about where they </w:t>
      </w:r>
      <w:r w:rsidR="00575047">
        <w:rPr>
          <w:rFonts w:cs="Lucida Sans Unicode"/>
          <w:szCs w:val="22"/>
        </w:rPr>
        <w:t>go</w:t>
      </w:r>
      <w:r w:rsidRPr="00BC66A8">
        <w:rPr>
          <w:rFonts w:cs="Lucida Sans Unicode"/>
          <w:szCs w:val="22"/>
        </w:rPr>
        <w:t>.</w:t>
      </w:r>
    </w:p>
    <w:p w:rsidR="00F0660E" w:rsidRPr="00BC66A8" w:rsidRDefault="00F0660E" w:rsidP="00BC66A8">
      <w:pPr>
        <w:pStyle w:val="NoSpacing"/>
        <w:numPr>
          <w:ilvl w:val="0"/>
          <w:numId w:val="7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>I underst</w:t>
      </w:r>
      <w:r w:rsidR="003D47B4">
        <w:rPr>
          <w:rFonts w:cs="Lucida Sans Unicode"/>
          <w:b/>
          <w:szCs w:val="22"/>
        </w:rPr>
        <w:t>an</w:t>
      </w:r>
      <w:r w:rsidRPr="00BC66A8">
        <w:rPr>
          <w:rFonts w:cs="Lucida Sans Unicode"/>
          <w:b/>
          <w:szCs w:val="22"/>
        </w:rPr>
        <w:t>d you have a way to punch in a stop number and find out when the bus is coming, what is the name of th</w:t>
      </w:r>
      <w:r w:rsidR="00575047">
        <w:rPr>
          <w:rFonts w:cs="Lucida Sans Unicode"/>
          <w:b/>
          <w:szCs w:val="22"/>
        </w:rPr>
        <w:t>at</w:t>
      </w:r>
      <w:r w:rsidRPr="00BC66A8">
        <w:rPr>
          <w:rFonts w:cs="Lucida Sans Unicode"/>
          <w:b/>
          <w:szCs w:val="22"/>
        </w:rPr>
        <w:t xml:space="preserve"> app? </w:t>
      </w:r>
      <w:r w:rsidR="00575047">
        <w:rPr>
          <w:rFonts w:cs="Lucida Sans Unicode"/>
          <w:szCs w:val="22"/>
        </w:rPr>
        <w:t>Ride R</w:t>
      </w:r>
      <w:r w:rsidRPr="00BC66A8">
        <w:rPr>
          <w:rFonts w:cs="Lucida Sans Unicode"/>
          <w:szCs w:val="22"/>
        </w:rPr>
        <w:t>eminder is the name of the app</w:t>
      </w:r>
      <w:r w:rsidR="00575047">
        <w:rPr>
          <w:rFonts w:cs="Lucida Sans Unicode"/>
          <w:szCs w:val="22"/>
        </w:rPr>
        <w:t xml:space="preserve"> and it</w:t>
      </w:r>
      <w:r w:rsidRPr="00BC66A8">
        <w:rPr>
          <w:rFonts w:cs="Lucida Sans Unicode"/>
          <w:szCs w:val="22"/>
        </w:rPr>
        <w:t xml:space="preserve"> gives </w:t>
      </w:r>
      <w:r w:rsidRPr="00BC66A8">
        <w:rPr>
          <w:rFonts w:cs="Lucida Sans Unicode"/>
          <w:szCs w:val="22"/>
        </w:rPr>
        <w:lastRenderedPageBreak/>
        <w:t xml:space="preserve">you the scheduled </w:t>
      </w:r>
      <w:r w:rsidR="00575047">
        <w:rPr>
          <w:rFonts w:cs="Lucida Sans Unicode"/>
          <w:szCs w:val="22"/>
        </w:rPr>
        <w:t xml:space="preserve">bus </w:t>
      </w:r>
      <w:r w:rsidRPr="00BC66A8">
        <w:rPr>
          <w:rFonts w:cs="Lucida Sans Unicode"/>
          <w:szCs w:val="22"/>
        </w:rPr>
        <w:t xml:space="preserve">time. </w:t>
      </w:r>
      <w:r w:rsidR="00575047">
        <w:rPr>
          <w:rFonts w:cs="Lucida Sans Unicode"/>
          <w:szCs w:val="22"/>
        </w:rPr>
        <w:t>We are working</w:t>
      </w:r>
      <w:r w:rsidRPr="00BC66A8">
        <w:rPr>
          <w:rFonts w:cs="Lucida Sans Unicode"/>
          <w:szCs w:val="22"/>
        </w:rPr>
        <w:t xml:space="preserve"> to get </w:t>
      </w:r>
      <w:r w:rsidR="00575047">
        <w:rPr>
          <w:rFonts w:cs="Lucida Sans Unicode"/>
          <w:szCs w:val="22"/>
        </w:rPr>
        <w:t xml:space="preserve">a </w:t>
      </w:r>
      <w:r w:rsidRPr="00BC66A8">
        <w:rPr>
          <w:rFonts w:cs="Lucida Sans Unicode"/>
          <w:szCs w:val="22"/>
        </w:rPr>
        <w:t>real-time app</w:t>
      </w:r>
      <w:r w:rsidR="00575047">
        <w:rPr>
          <w:rFonts w:cs="Lucida Sans Unicode"/>
          <w:szCs w:val="22"/>
        </w:rPr>
        <w:t xml:space="preserve"> build, t</w:t>
      </w:r>
      <w:r w:rsidRPr="00BC66A8">
        <w:rPr>
          <w:rFonts w:cs="Lucida Sans Unicode"/>
          <w:szCs w:val="22"/>
        </w:rPr>
        <w:t>hat’s in development.</w:t>
      </w:r>
    </w:p>
    <w:p w:rsidR="008E6379" w:rsidRDefault="008E6379" w:rsidP="00E75E0B">
      <w:pPr>
        <w:pStyle w:val="NoSpacing"/>
        <w:rPr>
          <w:rFonts w:cs="Lucida Sans Unicode"/>
          <w:b/>
          <w:szCs w:val="22"/>
        </w:rPr>
      </w:pPr>
    </w:p>
    <w:p w:rsidR="00903F7D" w:rsidRDefault="00903F7D">
      <w:pPr>
        <w:spacing w:after="200" w:line="276" w:lineRule="auto"/>
        <w:rPr>
          <w:rFonts w:asciiTheme="minorHAnsi" w:eastAsiaTheme="minorHAnsi" w:hAnsiTheme="minorHAnsi" w:cs="Lucida Sans Unicode"/>
          <w:b/>
          <w:sz w:val="22"/>
          <w:szCs w:val="22"/>
        </w:rPr>
      </w:pPr>
      <w:r>
        <w:rPr>
          <w:rFonts w:cs="Lucida Sans Unicode"/>
          <w:b/>
          <w:szCs w:val="22"/>
        </w:rPr>
        <w:br w:type="page"/>
      </w:r>
    </w:p>
    <w:p w:rsidR="00704202" w:rsidRDefault="00704202" w:rsidP="00704202">
      <w:pPr>
        <w:pStyle w:val="NoSpacing"/>
        <w:rPr>
          <w:rFonts w:cs="Lucida Sans Unicode"/>
          <w:b/>
          <w:szCs w:val="22"/>
        </w:rPr>
      </w:pPr>
      <w:r>
        <w:rPr>
          <w:rFonts w:cs="Lucida Sans Unicode"/>
          <w:b/>
          <w:szCs w:val="22"/>
        </w:rPr>
        <w:lastRenderedPageBreak/>
        <w:t>Questions/Comments from the audience with speaker’s responses:</w:t>
      </w:r>
    </w:p>
    <w:p w:rsidR="00BC66A8" w:rsidRDefault="00AD4155" w:rsidP="00042EA9">
      <w:pPr>
        <w:pStyle w:val="NoSpacing"/>
        <w:numPr>
          <w:ilvl w:val="0"/>
          <w:numId w:val="8"/>
        </w:numPr>
        <w:ind w:left="1080"/>
        <w:rPr>
          <w:rFonts w:cs="Lucida Sans Unicode"/>
          <w:szCs w:val="22"/>
        </w:rPr>
      </w:pPr>
      <w:r>
        <w:rPr>
          <w:rFonts w:cs="Lucida Sans Unicode"/>
          <w:b/>
          <w:szCs w:val="22"/>
        </w:rPr>
        <w:t>I worked on The Vine</w:t>
      </w:r>
      <w:r w:rsidR="005B25B4">
        <w:rPr>
          <w:rFonts w:cs="Lucida Sans Unicode"/>
          <w:b/>
          <w:szCs w:val="22"/>
        </w:rPr>
        <w:t xml:space="preserve"> and wanted</w:t>
      </w:r>
      <w:r>
        <w:rPr>
          <w:rFonts w:cs="Lucida Sans Unicode"/>
          <w:b/>
          <w:szCs w:val="22"/>
        </w:rPr>
        <w:t xml:space="preserve"> to note a couple of things about planning with development: </w:t>
      </w:r>
      <w:r w:rsidR="00FE7222" w:rsidRPr="00F726B0">
        <w:rPr>
          <w:rFonts w:cs="Lucida Sans Unicode"/>
          <w:b/>
          <w:szCs w:val="22"/>
        </w:rPr>
        <w:t xml:space="preserve">there are </w:t>
      </w:r>
      <w:r w:rsidR="00BD5E4F">
        <w:rPr>
          <w:rFonts w:cs="Lucida Sans Unicode"/>
          <w:b/>
          <w:szCs w:val="22"/>
        </w:rPr>
        <w:t>some</w:t>
      </w:r>
      <w:r w:rsidRPr="00F726B0">
        <w:rPr>
          <w:rFonts w:cs="Lucida Sans Unicode"/>
          <w:b/>
          <w:szCs w:val="22"/>
        </w:rPr>
        <w:t xml:space="preserve"> developments where </w:t>
      </w:r>
      <w:r w:rsidR="00FE7222" w:rsidRPr="00F726B0">
        <w:rPr>
          <w:rFonts w:cs="Lucida Sans Unicode"/>
          <w:b/>
          <w:szCs w:val="22"/>
        </w:rPr>
        <w:t xml:space="preserve">there are </w:t>
      </w:r>
      <w:r w:rsidRPr="00F726B0">
        <w:rPr>
          <w:rFonts w:cs="Lucida Sans Unicode"/>
          <w:b/>
          <w:szCs w:val="22"/>
        </w:rPr>
        <w:t xml:space="preserve">planned stations </w:t>
      </w:r>
      <w:r w:rsidR="00BD5E4F">
        <w:rPr>
          <w:rFonts w:cs="Lucida Sans Unicode"/>
          <w:b/>
          <w:szCs w:val="22"/>
        </w:rPr>
        <w:t>by</w:t>
      </w:r>
      <w:r w:rsidRPr="00F726B0">
        <w:rPr>
          <w:rFonts w:cs="Lucida Sans Unicode"/>
          <w:b/>
          <w:szCs w:val="22"/>
        </w:rPr>
        <w:t xml:space="preserve"> future development. </w:t>
      </w:r>
      <w:r w:rsidR="00F726B0" w:rsidRPr="00F726B0">
        <w:rPr>
          <w:rFonts w:cs="Lucida Sans Unicode"/>
          <w:b/>
          <w:szCs w:val="22"/>
        </w:rPr>
        <w:t>For instance, there is a</w:t>
      </w:r>
      <w:r w:rsidRPr="00F726B0">
        <w:rPr>
          <w:rFonts w:cs="Lucida Sans Unicode"/>
          <w:b/>
          <w:szCs w:val="22"/>
        </w:rPr>
        <w:t xml:space="preserve"> Walmart </w:t>
      </w:r>
      <w:r w:rsidR="00F726B0" w:rsidRPr="00F726B0">
        <w:rPr>
          <w:rFonts w:cs="Lucida Sans Unicode"/>
          <w:b/>
          <w:szCs w:val="22"/>
        </w:rPr>
        <w:t>that is</w:t>
      </w:r>
      <w:r w:rsidRPr="00F726B0">
        <w:rPr>
          <w:rFonts w:cs="Lucida Sans Unicode"/>
          <w:b/>
          <w:szCs w:val="22"/>
        </w:rPr>
        <w:t xml:space="preserve"> planned to be a transit-oriented development. 78</w:t>
      </w:r>
      <w:r w:rsidRPr="00F726B0">
        <w:rPr>
          <w:rFonts w:cs="Lucida Sans Unicode"/>
          <w:b/>
          <w:szCs w:val="22"/>
          <w:vertAlign w:val="superscript"/>
        </w:rPr>
        <w:t>th</w:t>
      </w:r>
      <w:r w:rsidR="00F726B0" w:rsidRPr="00F726B0">
        <w:rPr>
          <w:rFonts w:cs="Lucida Sans Unicode"/>
          <w:b/>
          <w:szCs w:val="22"/>
        </w:rPr>
        <w:t xml:space="preserve"> avenue will be a </w:t>
      </w:r>
      <w:r w:rsidRPr="00F726B0">
        <w:rPr>
          <w:rFonts w:cs="Lucida Sans Unicode"/>
          <w:b/>
          <w:szCs w:val="22"/>
        </w:rPr>
        <w:t xml:space="preserve">mixed use complex and </w:t>
      </w:r>
      <w:r w:rsidR="00F726B0" w:rsidRPr="00F726B0">
        <w:rPr>
          <w:rFonts w:cs="Lucida Sans Unicode"/>
          <w:b/>
          <w:szCs w:val="22"/>
        </w:rPr>
        <w:t>developers worked</w:t>
      </w:r>
      <w:r w:rsidRPr="00F726B0">
        <w:rPr>
          <w:rFonts w:cs="Lucida Sans Unicode"/>
          <w:b/>
          <w:szCs w:val="22"/>
        </w:rPr>
        <w:t xml:space="preserve"> directly with the engineers on </w:t>
      </w:r>
      <w:r w:rsidR="00F726B0" w:rsidRPr="00F726B0">
        <w:rPr>
          <w:rFonts w:cs="Lucida Sans Unicode"/>
          <w:b/>
          <w:szCs w:val="22"/>
        </w:rPr>
        <w:t>The Vine</w:t>
      </w:r>
      <w:r w:rsidRPr="00F726B0">
        <w:rPr>
          <w:rFonts w:cs="Lucida Sans Unicode"/>
          <w:b/>
          <w:szCs w:val="22"/>
        </w:rPr>
        <w:t xml:space="preserve"> station to align with front door of the complex. </w:t>
      </w:r>
      <w:r w:rsidR="00F726B0" w:rsidRPr="00F726B0">
        <w:rPr>
          <w:rFonts w:cs="Lucida Sans Unicode"/>
          <w:b/>
          <w:szCs w:val="22"/>
        </w:rPr>
        <w:t>I encourage</w:t>
      </w:r>
      <w:r w:rsidR="00BD5E4F">
        <w:rPr>
          <w:rFonts w:cs="Lucida Sans Unicode"/>
          <w:b/>
          <w:szCs w:val="22"/>
        </w:rPr>
        <w:t xml:space="preserve"> the Mill P</w:t>
      </w:r>
      <w:r w:rsidRPr="00F726B0">
        <w:rPr>
          <w:rFonts w:cs="Lucida Sans Unicode"/>
          <w:b/>
          <w:szCs w:val="22"/>
        </w:rPr>
        <w:t>lain corridor</w:t>
      </w:r>
      <w:r w:rsidR="00F726B0" w:rsidRPr="00F726B0">
        <w:rPr>
          <w:rFonts w:cs="Lucida Sans Unicode"/>
          <w:b/>
          <w:szCs w:val="22"/>
        </w:rPr>
        <w:t xml:space="preserve"> Vine project</w:t>
      </w:r>
      <w:r w:rsidRPr="00F726B0">
        <w:rPr>
          <w:rFonts w:cs="Lucida Sans Unicode"/>
          <w:b/>
          <w:szCs w:val="22"/>
        </w:rPr>
        <w:t xml:space="preserve"> to look for future opportunities to provide direct access and design int</w:t>
      </w:r>
      <w:r w:rsidR="00BD5E4F">
        <w:rPr>
          <w:rFonts w:cs="Lucida Sans Unicode"/>
          <w:b/>
          <w:szCs w:val="22"/>
        </w:rPr>
        <w:t>o the system. Also, you had a slide from the Aging Readiness P</w:t>
      </w:r>
      <w:r w:rsidRPr="00F726B0">
        <w:rPr>
          <w:rFonts w:cs="Lucida Sans Unicode"/>
          <w:b/>
          <w:szCs w:val="22"/>
        </w:rPr>
        <w:t xml:space="preserve">lan. It doesn’t show the barriers of getting to the stations. </w:t>
      </w:r>
      <w:r w:rsidR="00F726B0" w:rsidRPr="00F726B0">
        <w:rPr>
          <w:rFonts w:cs="Lucida Sans Unicode"/>
          <w:b/>
          <w:szCs w:val="22"/>
        </w:rPr>
        <w:t>We had to make decisions like: either you</w:t>
      </w:r>
      <w:r w:rsidRPr="00F726B0">
        <w:rPr>
          <w:rFonts w:cs="Lucida Sans Unicode"/>
          <w:b/>
          <w:szCs w:val="22"/>
        </w:rPr>
        <w:t xml:space="preserve"> don’t put a stop where </w:t>
      </w:r>
      <w:r w:rsidR="00F726B0" w:rsidRPr="00F726B0">
        <w:rPr>
          <w:rFonts w:cs="Lucida Sans Unicode"/>
          <w:b/>
          <w:szCs w:val="22"/>
        </w:rPr>
        <w:t xml:space="preserve">there are </w:t>
      </w:r>
      <w:r w:rsidRPr="00F726B0">
        <w:rPr>
          <w:rFonts w:cs="Lucida Sans Unicode"/>
          <w:b/>
          <w:szCs w:val="22"/>
        </w:rPr>
        <w:t xml:space="preserve">no </w:t>
      </w:r>
      <w:r w:rsidR="00937FF6" w:rsidRPr="00F726B0">
        <w:rPr>
          <w:rFonts w:cs="Lucida Sans Unicode"/>
          <w:b/>
          <w:szCs w:val="22"/>
        </w:rPr>
        <w:t>sidewalks</w:t>
      </w:r>
      <w:r w:rsidRPr="00F726B0">
        <w:rPr>
          <w:rFonts w:cs="Lucida Sans Unicode"/>
          <w:b/>
          <w:szCs w:val="22"/>
        </w:rPr>
        <w:t xml:space="preserve"> or </w:t>
      </w:r>
      <w:r w:rsidR="00F726B0" w:rsidRPr="00F726B0">
        <w:rPr>
          <w:rFonts w:cs="Lucida Sans Unicode"/>
          <w:b/>
          <w:szCs w:val="22"/>
        </w:rPr>
        <w:t xml:space="preserve">you build the stop and </w:t>
      </w:r>
      <w:r w:rsidRPr="00F726B0">
        <w:rPr>
          <w:rFonts w:cs="Lucida Sans Unicode"/>
          <w:b/>
          <w:szCs w:val="22"/>
        </w:rPr>
        <w:t>try to work with</w:t>
      </w:r>
      <w:r w:rsidR="00BD5E4F">
        <w:rPr>
          <w:rFonts w:cs="Lucida Sans Unicode"/>
          <w:b/>
          <w:szCs w:val="22"/>
        </w:rPr>
        <w:t xml:space="preserve"> the</w:t>
      </w:r>
      <w:r w:rsidRPr="00F726B0">
        <w:rPr>
          <w:rFonts w:cs="Lucida Sans Unicode"/>
          <w:b/>
          <w:szCs w:val="22"/>
        </w:rPr>
        <w:t xml:space="preserve"> City on a future plan for sidewalk access.</w:t>
      </w:r>
      <w:r w:rsidR="00A87C6C" w:rsidRPr="00F726B0">
        <w:rPr>
          <w:rFonts w:cs="Lucida Sans Unicode"/>
          <w:b/>
          <w:szCs w:val="22"/>
        </w:rPr>
        <w:t xml:space="preserve"> </w:t>
      </w:r>
      <w:r w:rsidR="00F726B0" w:rsidRPr="00F726B0">
        <w:rPr>
          <w:rFonts w:cs="Lucida Sans Unicode"/>
          <w:b/>
          <w:szCs w:val="22"/>
        </w:rPr>
        <w:t>I believe there is a community</w:t>
      </w:r>
      <w:r w:rsidR="00A87C6C" w:rsidRPr="00F726B0">
        <w:rPr>
          <w:rFonts w:cs="Lucida Sans Unicode"/>
          <w:b/>
          <w:szCs w:val="22"/>
        </w:rPr>
        <w:t xml:space="preserve"> development block grant program that can help fund </w:t>
      </w:r>
      <w:r w:rsidR="00F726B0" w:rsidRPr="00F726B0">
        <w:rPr>
          <w:rFonts w:cs="Lucida Sans Unicode"/>
          <w:b/>
          <w:szCs w:val="22"/>
        </w:rPr>
        <w:t xml:space="preserve">some </w:t>
      </w:r>
      <w:r w:rsidR="006D30B7" w:rsidRPr="00F726B0">
        <w:rPr>
          <w:rFonts w:cs="Lucida Sans Unicode"/>
          <w:b/>
          <w:szCs w:val="22"/>
        </w:rPr>
        <w:t>si</w:t>
      </w:r>
      <w:r w:rsidR="00F726B0" w:rsidRPr="00F726B0">
        <w:rPr>
          <w:rFonts w:cs="Lucida Sans Unicode"/>
          <w:b/>
          <w:szCs w:val="22"/>
        </w:rPr>
        <w:t>dewalk projects</w:t>
      </w:r>
      <w:r w:rsidR="006D30B7" w:rsidRPr="00F726B0">
        <w:rPr>
          <w:rFonts w:cs="Lucida Sans Unicode"/>
          <w:b/>
          <w:szCs w:val="22"/>
        </w:rPr>
        <w:t>.</w:t>
      </w:r>
    </w:p>
    <w:p w:rsidR="00BC66A8" w:rsidRDefault="00DB57FB" w:rsidP="00042EA9">
      <w:pPr>
        <w:pStyle w:val="NoSpacing"/>
        <w:numPr>
          <w:ilvl w:val="0"/>
          <w:numId w:val="8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>I was going by and stopped in and stayed for an hour because the presentation was fascinating and interesting</w:t>
      </w:r>
      <w:r w:rsidR="001E5D19">
        <w:rPr>
          <w:rFonts w:cs="Lucida Sans Unicode"/>
          <w:b/>
          <w:szCs w:val="22"/>
        </w:rPr>
        <w:t>, even</w:t>
      </w:r>
      <w:r w:rsidRPr="00BC66A8">
        <w:rPr>
          <w:rFonts w:cs="Lucida Sans Unicode"/>
          <w:b/>
          <w:szCs w:val="22"/>
        </w:rPr>
        <w:t xml:space="preserve"> after sitting on the C</w:t>
      </w:r>
      <w:r w:rsidR="001E5D19">
        <w:rPr>
          <w:rFonts w:cs="Lucida Sans Unicode"/>
          <w:b/>
          <w:szCs w:val="22"/>
        </w:rPr>
        <w:t>-TRAN</w:t>
      </w:r>
      <w:r w:rsidRPr="00BC66A8">
        <w:rPr>
          <w:rFonts w:cs="Lucida Sans Unicode"/>
          <w:b/>
          <w:szCs w:val="22"/>
        </w:rPr>
        <w:t xml:space="preserve"> board. I find the leadership you are presenting outstanding and I appreciate it and I know the entire community does. I </w:t>
      </w:r>
      <w:r w:rsidR="001E5D19">
        <w:rPr>
          <w:rFonts w:cs="Lucida Sans Unicode"/>
          <w:b/>
          <w:szCs w:val="22"/>
        </w:rPr>
        <w:t>heard</w:t>
      </w:r>
      <w:r w:rsidRPr="00BC66A8">
        <w:rPr>
          <w:rFonts w:cs="Lucida Sans Unicode"/>
          <w:b/>
          <w:szCs w:val="22"/>
        </w:rPr>
        <w:t xml:space="preserve"> a comment about larger developments in outer areas which are now urban. The intent is to have the larger densities within areas where y</w:t>
      </w:r>
      <w:r w:rsidR="001E5D19">
        <w:rPr>
          <w:rFonts w:cs="Lucida Sans Unicode"/>
          <w:b/>
          <w:szCs w:val="22"/>
        </w:rPr>
        <w:t>ou have other public services, b</w:t>
      </w:r>
      <w:r w:rsidRPr="00BC66A8">
        <w:rPr>
          <w:rFonts w:cs="Lucida Sans Unicode"/>
          <w:b/>
          <w:szCs w:val="22"/>
        </w:rPr>
        <w:t xml:space="preserve">ut the need and demand have expanded past those boundaries and haven’t quite caught up. </w:t>
      </w:r>
      <w:r w:rsidR="001E5D19">
        <w:rPr>
          <w:rFonts w:cs="Lucida Sans Unicode"/>
          <w:b/>
          <w:szCs w:val="22"/>
        </w:rPr>
        <w:t>We need land</w:t>
      </w:r>
      <w:r w:rsidRPr="00BC66A8">
        <w:rPr>
          <w:rFonts w:cs="Lucida Sans Unicode"/>
          <w:b/>
          <w:szCs w:val="22"/>
        </w:rPr>
        <w:t xml:space="preserve"> use planning with services for seniors in more combined senior housing</w:t>
      </w:r>
      <w:r w:rsidR="001E5D19">
        <w:rPr>
          <w:rFonts w:cs="Lucida Sans Unicode"/>
          <w:b/>
          <w:szCs w:val="22"/>
        </w:rPr>
        <w:t xml:space="preserve"> with partial or full care. W</w:t>
      </w:r>
      <w:r w:rsidRPr="00BC66A8">
        <w:rPr>
          <w:rFonts w:cs="Lucida Sans Unicode"/>
          <w:b/>
          <w:szCs w:val="22"/>
        </w:rPr>
        <w:t>e’re going to get in sync with all of this</w:t>
      </w:r>
      <w:r w:rsidR="001E5D19">
        <w:rPr>
          <w:rFonts w:cs="Lucida Sans Unicode"/>
          <w:b/>
          <w:szCs w:val="22"/>
        </w:rPr>
        <w:t>, so</w:t>
      </w:r>
      <w:r w:rsidRPr="00BC66A8">
        <w:rPr>
          <w:rFonts w:cs="Lucida Sans Unicode"/>
          <w:b/>
          <w:szCs w:val="22"/>
        </w:rPr>
        <w:t xml:space="preserve"> that the majority of multifamily living is within the boundaries because there are financial limitations of </w:t>
      </w:r>
      <w:r w:rsidR="001E5D19">
        <w:rPr>
          <w:rFonts w:cs="Lucida Sans Unicode"/>
          <w:b/>
          <w:szCs w:val="22"/>
        </w:rPr>
        <w:t>where</w:t>
      </w:r>
      <w:r w:rsidRPr="00BC66A8">
        <w:rPr>
          <w:rFonts w:cs="Lucida Sans Unicode"/>
          <w:b/>
          <w:szCs w:val="22"/>
        </w:rPr>
        <w:t xml:space="preserve"> C</w:t>
      </w:r>
      <w:r w:rsidR="001E5D19">
        <w:rPr>
          <w:rFonts w:cs="Lucida Sans Unicode"/>
          <w:b/>
          <w:szCs w:val="22"/>
        </w:rPr>
        <w:t>-TRAN</w:t>
      </w:r>
      <w:r w:rsidRPr="00BC66A8">
        <w:rPr>
          <w:rFonts w:cs="Lucida Sans Unicode"/>
          <w:b/>
          <w:szCs w:val="22"/>
        </w:rPr>
        <w:t xml:space="preserve"> can expand services.</w:t>
      </w:r>
      <w:r w:rsidR="00510701" w:rsidRPr="00BC66A8">
        <w:rPr>
          <w:rFonts w:cs="Lucida Sans Unicode"/>
          <w:b/>
          <w:szCs w:val="22"/>
        </w:rPr>
        <w:t xml:space="preserve"> </w:t>
      </w:r>
    </w:p>
    <w:p w:rsidR="00BC66A8" w:rsidRDefault="005D77D3" w:rsidP="00042EA9">
      <w:pPr>
        <w:pStyle w:val="NoSpacing"/>
        <w:numPr>
          <w:ilvl w:val="0"/>
          <w:numId w:val="8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 xml:space="preserve">Many buses are late, especially on the </w:t>
      </w:r>
      <w:r w:rsidR="002E416B">
        <w:rPr>
          <w:rFonts w:cs="Lucida Sans Unicode"/>
          <w:b/>
          <w:szCs w:val="22"/>
        </w:rPr>
        <w:t>first</w:t>
      </w:r>
      <w:r w:rsidRPr="00BC66A8">
        <w:rPr>
          <w:rFonts w:cs="Lucida Sans Unicode"/>
          <w:b/>
          <w:szCs w:val="22"/>
        </w:rPr>
        <w:t xml:space="preserve"> of the month. </w:t>
      </w:r>
      <w:r w:rsidR="002E416B">
        <w:rPr>
          <w:rFonts w:cs="Lucida Sans Unicode"/>
          <w:szCs w:val="22"/>
        </w:rPr>
        <w:t>We see</w:t>
      </w:r>
      <w:r w:rsidRPr="00BC66A8">
        <w:rPr>
          <w:rFonts w:cs="Lucida Sans Unicode"/>
          <w:szCs w:val="22"/>
        </w:rPr>
        <w:t xml:space="preserve"> delays at peak time </w:t>
      </w:r>
      <w:r w:rsidR="002E416B">
        <w:rPr>
          <w:rFonts w:cs="Lucida Sans Unicode"/>
          <w:szCs w:val="22"/>
        </w:rPr>
        <w:t xml:space="preserve">in the mornings and afternoons, for instance, there is a bottleneck </w:t>
      </w:r>
      <w:r w:rsidRPr="00BC66A8">
        <w:rPr>
          <w:rFonts w:cs="Lucida Sans Unicode"/>
          <w:szCs w:val="22"/>
        </w:rPr>
        <w:t xml:space="preserve">at </w:t>
      </w:r>
      <w:r w:rsidR="002E416B">
        <w:rPr>
          <w:rFonts w:cs="Lucida Sans Unicode"/>
          <w:szCs w:val="22"/>
        </w:rPr>
        <w:t>I-</w:t>
      </w:r>
      <w:r w:rsidRPr="00BC66A8">
        <w:rPr>
          <w:rFonts w:cs="Lucida Sans Unicode"/>
          <w:szCs w:val="22"/>
        </w:rPr>
        <w:t xml:space="preserve">205. </w:t>
      </w:r>
      <w:r w:rsidR="002E416B">
        <w:rPr>
          <w:rFonts w:cs="Lucida Sans Unicode"/>
          <w:szCs w:val="22"/>
        </w:rPr>
        <w:t>We are not</w:t>
      </w:r>
      <w:r w:rsidRPr="00BC66A8">
        <w:rPr>
          <w:rFonts w:cs="Lucida Sans Unicode"/>
          <w:szCs w:val="22"/>
        </w:rPr>
        <w:t xml:space="preserve"> sure how to adjust the schedule. </w:t>
      </w:r>
      <w:r w:rsidR="002E416B">
        <w:rPr>
          <w:rFonts w:cs="Lucida Sans Unicode"/>
          <w:szCs w:val="22"/>
        </w:rPr>
        <w:t>We think</w:t>
      </w:r>
      <w:r w:rsidRPr="00BC66A8">
        <w:rPr>
          <w:rFonts w:cs="Lucida Sans Unicode"/>
          <w:szCs w:val="22"/>
        </w:rPr>
        <w:t xml:space="preserve"> the Mill Plain BRT will solve some of that, but not all of it. </w:t>
      </w:r>
      <w:r w:rsidR="002E416B">
        <w:rPr>
          <w:rFonts w:cs="Lucida Sans Unicode"/>
          <w:szCs w:val="22"/>
        </w:rPr>
        <w:t>We are starting</w:t>
      </w:r>
      <w:r w:rsidRPr="00BC66A8">
        <w:rPr>
          <w:rFonts w:cs="Lucida Sans Unicode"/>
          <w:szCs w:val="22"/>
        </w:rPr>
        <w:t xml:space="preserve"> to see more traffic out there. When cars get off</w:t>
      </w:r>
      <w:r w:rsidR="002E416B">
        <w:rPr>
          <w:rFonts w:cs="Lucida Sans Unicode"/>
          <w:szCs w:val="22"/>
        </w:rPr>
        <w:t xml:space="preserve"> of</w:t>
      </w:r>
      <w:r w:rsidRPr="00BC66A8">
        <w:rPr>
          <w:rFonts w:cs="Lucida Sans Unicode"/>
          <w:szCs w:val="22"/>
        </w:rPr>
        <w:t xml:space="preserve"> I-5 and cause </w:t>
      </w:r>
      <w:r w:rsidR="002E416B">
        <w:rPr>
          <w:rFonts w:cs="Lucida Sans Unicode"/>
          <w:szCs w:val="22"/>
        </w:rPr>
        <w:t xml:space="preserve">a </w:t>
      </w:r>
      <w:r w:rsidRPr="00BC66A8">
        <w:rPr>
          <w:rFonts w:cs="Lucida Sans Unicode"/>
          <w:szCs w:val="22"/>
        </w:rPr>
        <w:t xml:space="preserve">back-up, </w:t>
      </w:r>
      <w:r w:rsidR="002E416B">
        <w:rPr>
          <w:rFonts w:cs="Lucida Sans Unicode"/>
          <w:szCs w:val="22"/>
        </w:rPr>
        <w:t xml:space="preserve">we </w:t>
      </w:r>
      <w:r w:rsidRPr="00BC66A8">
        <w:rPr>
          <w:rFonts w:cs="Lucida Sans Unicode"/>
          <w:szCs w:val="22"/>
        </w:rPr>
        <w:t xml:space="preserve">skip some </w:t>
      </w:r>
      <w:r w:rsidR="002E416B">
        <w:rPr>
          <w:rFonts w:cs="Lucida Sans Unicode"/>
          <w:szCs w:val="22"/>
        </w:rPr>
        <w:t>Vine</w:t>
      </w:r>
      <w:r w:rsidRPr="00BC66A8">
        <w:rPr>
          <w:rFonts w:cs="Lucida Sans Unicode"/>
          <w:szCs w:val="22"/>
        </w:rPr>
        <w:t xml:space="preserve"> trips.</w:t>
      </w:r>
      <w:r w:rsidR="00A51353" w:rsidRPr="00BC66A8">
        <w:rPr>
          <w:rFonts w:cs="Lucida Sans Unicode"/>
          <w:szCs w:val="22"/>
        </w:rPr>
        <w:t xml:space="preserve"> </w:t>
      </w:r>
      <w:r w:rsidR="002E416B">
        <w:rPr>
          <w:rFonts w:cs="Lucida Sans Unicode"/>
          <w:szCs w:val="22"/>
        </w:rPr>
        <w:t>We are working</w:t>
      </w:r>
      <w:r w:rsidR="00A51353" w:rsidRPr="00BC66A8">
        <w:rPr>
          <w:rFonts w:cs="Lucida Sans Unicode"/>
          <w:szCs w:val="22"/>
        </w:rPr>
        <w:t xml:space="preserve"> with traffic engineers</w:t>
      </w:r>
      <w:r w:rsidR="002E416B">
        <w:rPr>
          <w:rFonts w:cs="Lucida Sans Unicode"/>
          <w:szCs w:val="22"/>
        </w:rPr>
        <w:t xml:space="preserve"> to address these concerns</w:t>
      </w:r>
      <w:r w:rsidR="00A51353" w:rsidRPr="00BC66A8">
        <w:rPr>
          <w:rFonts w:cs="Lucida Sans Unicode"/>
          <w:szCs w:val="22"/>
        </w:rPr>
        <w:t xml:space="preserve">. </w:t>
      </w:r>
    </w:p>
    <w:p w:rsidR="00BC66A8" w:rsidRDefault="00A51353" w:rsidP="00042EA9">
      <w:pPr>
        <w:pStyle w:val="NoSpacing"/>
        <w:numPr>
          <w:ilvl w:val="0"/>
          <w:numId w:val="8"/>
        </w:numPr>
        <w:tabs>
          <w:tab w:val="left" w:pos="1080"/>
        </w:tabs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>Might you have larger font for seniors with vision problems</w:t>
      </w:r>
      <w:r w:rsidR="002E416B">
        <w:rPr>
          <w:rFonts w:cs="Lucida Sans Unicode"/>
          <w:b/>
          <w:szCs w:val="22"/>
        </w:rPr>
        <w:t xml:space="preserve">? </w:t>
      </w:r>
      <w:r w:rsidR="002E416B">
        <w:rPr>
          <w:rFonts w:cs="Lucida Sans Unicode"/>
          <w:szCs w:val="22"/>
        </w:rPr>
        <w:t>Yes, we have our</w:t>
      </w:r>
      <w:r w:rsidRPr="00BC66A8">
        <w:rPr>
          <w:rFonts w:cs="Lucida Sans Unicode"/>
          <w:szCs w:val="22"/>
        </w:rPr>
        <w:t xml:space="preserve"> booklet under review and font size has been raised before. </w:t>
      </w:r>
      <w:r w:rsidR="002E416B">
        <w:rPr>
          <w:rFonts w:cs="Lucida Sans Unicode"/>
          <w:szCs w:val="22"/>
        </w:rPr>
        <w:t>It is a good</w:t>
      </w:r>
      <w:r w:rsidRPr="00BC66A8">
        <w:rPr>
          <w:rFonts w:cs="Lucida Sans Unicode"/>
          <w:szCs w:val="22"/>
        </w:rPr>
        <w:t xml:space="preserve"> time to re</w:t>
      </w:r>
      <w:r w:rsidR="002E416B">
        <w:rPr>
          <w:rFonts w:cs="Lucida Sans Unicode"/>
          <w:szCs w:val="22"/>
        </w:rPr>
        <w:t>-</w:t>
      </w:r>
      <w:r w:rsidR="00937FF6" w:rsidRPr="00BC66A8">
        <w:rPr>
          <w:rFonts w:cs="Lucida Sans Unicode"/>
          <w:szCs w:val="22"/>
        </w:rPr>
        <w:t>evaluate</w:t>
      </w:r>
      <w:r w:rsidRPr="00BC66A8">
        <w:rPr>
          <w:rFonts w:cs="Lucida Sans Unicode"/>
          <w:szCs w:val="22"/>
        </w:rPr>
        <w:t xml:space="preserve"> </w:t>
      </w:r>
      <w:r w:rsidR="002E416B">
        <w:rPr>
          <w:rFonts w:cs="Lucida Sans Unicode"/>
          <w:szCs w:val="22"/>
        </w:rPr>
        <w:t xml:space="preserve">things like </w:t>
      </w:r>
      <w:r w:rsidR="00BD5E4F">
        <w:rPr>
          <w:rFonts w:cs="Lucida Sans Unicode"/>
          <w:szCs w:val="22"/>
        </w:rPr>
        <w:t>this</w:t>
      </w:r>
      <w:r w:rsidR="002E416B">
        <w:rPr>
          <w:rFonts w:cs="Lucida Sans Unicode"/>
          <w:szCs w:val="22"/>
        </w:rPr>
        <w:t xml:space="preserve"> to align with</w:t>
      </w:r>
      <w:r w:rsidRPr="00BC66A8">
        <w:rPr>
          <w:rFonts w:cs="Lucida Sans Unicode"/>
          <w:szCs w:val="22"/>
        </w:rPr>
        <w:t xml:space="preserve"> Sep</w:t>
      </w:r>
      <w:r w:rsidR="002E416B">
        <w:rPr>
          <w:rFonts w:cs="Lucida Sans Unicode"/>
          <w:szCs w:val="22"/>
        </w:rPr>
        <w:t xml:space="preserve">tember </w:t>
      </w:r>
      <w:r w:rsidRPr="00BC66A8">
        <w:rPr>
          <w:rFonts w:cs="Lucida Sans Unicode"/>
          <w:szCs w:val="22"/>
        </w:rPr>
        <w:t>service changes.</w:t>
      </w:r>
    </w:p>
    <w:p w:rsidR="00A51353" w:rsidRPr="00BC66A8" w:rsidRDefault="00A51353" w:rsidP="00042EA9">
      <w:pPr>
        <w:pStyle w:val="NoSpacing"/>
        <w:numPr>
          <w:ilvl w:val="0"/>
          <w:numId w:val="8"/>
        </w:numPr>
        <w:ind w:left="1080"/>
        <w:rPr>
          <w:rFonts w:cs="Lucida Sans Unicode"/>
          <w:szCs w:val="22"/>
        </w:rPr>
      </w:pPr>
      <w:r w:rsidRPr="00BC66A8">
        <w:rPr>
          <w:rFonts w:cs="Lucida Sans Unicode"/>
          <w:b/>
          <w:szCs w:val="22"/>
        </w:rPr>
        <w:t>Is C</w:t>
      </w:r>
      <w:r w:rsidR="00B3598C">
        <w:rPr>
          <w:rFonts w:cs="Lucida Sans Unicode"/>
          <w:b/>
          <w:szCs w:val="22"/>
        </w:rPr>
        <w:t>-TRAN</w:t>
      </w:r>
      <w:r w:rsidRPr="00BC66A8">
        <w:rPr>
          <w:rFonts w:cs="Lucida Sans Unicode"/>
          <w:b/>
          <w:szCs w:val="22"/>
        </w:rPr>
        <w:t xml:space="preserve"> making aging in place a priority? </w:t>
      </w:r>
      <w:r w:rsidRPr="00BC66A8">
        <w:rPr>
          <w:rFonts w:cs="Lucida Sans Unicode"/>
          <w:szCs w:val="22"/>
        </w:rPr>
        <w:t xml:space="preserve">Yes, </w:t>
      </w:r>
      <w:r w:rsidR="00B3598C">
        <w:rPr>
          <w:rFonts w:cs="Lucida Sans Unicode"/>
          <w:szCs w:val="22"/>
        </w:rPr>
        <w:t>we prioritize</w:t>
      </w:r>
      <w:r w:rsidRPr="00BC66A8">
        <w:rPr>
          <w:rFonts w:cs="Lucida Sans Unicode"/>
          <w:szCs w:val="22"/>
        </w:rPr>
        <w:t xml:space="preserve"> every customer. </w:t>
      </w:r>
      <w:r w:rsidR="00B3598C">
        <w:rPr>
          <w:rFonts w:cs="Lucida Sans Unicode"/>
          <w:szCs w:val="22"/>
        </w:rPr>
        <w:t>We know</w:t>
      </w:r>
      <w:r w:rsidRPr="00BC66A8">
        <w:rPr>
          <w:rFonts w:cs="Lucida Sans Unicode"/>
          <w:szCs w:val="22"/>
        </w:rPr>
        <w:t xml:space="preserve"> there are specific issues impacting</w:t>
      </w:r>
      <w:r w:rsidR="00E06BDB" w:rsidRPr="00BC66A8">
        <w:rPr>
          <w:rFonts w:cs="Lucida Sans Unicode"/>
          <w:szCs w:val="22"/>
        </w:rPr>
        <w:t xml:space="preserve"> this group and </w:t>
      </w:r>
      <w:r w:rsidR="00B3598C">
        <w:rPr>
          <w:rFonts w:cs="Lucida Sans Unicode"/>
          <w:szCs w:val="22"/>
        </w:rPr>
        <w:t xml:space="preserve">we </w:t>
      </w:r>
      <w:r w:rsidR="00E06BDB" w:rsidRPr="00BC66A8">
        <w:rPr>
          <w:rFonts w:cs="Lucida Sans Unicode"/>
          <w:szCs w:val="22"/>
        </w:rPr>
        <w:t>know it’s growing.</w:t>
      </w:r>
    </w:p>
    <w:p w:rsidR="00F56B5B" w:rsidRPr="00956FB8" w:rsidRDefault="00F56B5B" w:rsidP="00956FB8">
      <w:pPr>
        <w:rPr>
          <w:rFonts w:asciiTheme="minorHAnsi" w:hAnsiTheme="minorHAnsi" w:cs="Lucida Sans Unicode"/>
          <w:sz w:val="22"/>
          <w:szCs w:val="22"/>
        </w:rPr>
      </w:pPr>
    </w:p>
    <w:p w:rsidR="00D87C6F" w:rsidRPr="00F9516D" w:rsidRDefault="0072621B" w:rsidP="006E0409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New Business, Updates and Announcements:</w:t>
      </w:r>
      <w:r w:rsidR="006E0409">
        <w:rPr>
          <w:rFonts w:asciiTheme="minorHAnsi" w:hAnsiTheme="minorHAnsi" w:cs="Lucida Sans Unicode"/>
          <w:b/>
          <w:sz w:val="22"/>
          <w:szCs w:val="22"/>
        </w:rPr>
        <w:t xml:space="preserve"> </w:t>
      </w:r>
    </w:p>
    <w:p w:rsidR="00F9516D" w:rsidRPr="00F9516D" w:rsidRDefault="00F9516D" w:rsidP="00F9516D">
      <w:pPr>
        <w:pStyle w:val="ListParagraph"/>
        <w:numPr>
          <w:ilvl w:val="1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Clark County complete streets ordinance</w:t>
      </w:r>
    </w:p>
    <w:p w:rsidR="00F9516D" w:rsidRPr="006E0409" w:rsidRDefault="00F9516D" w:rsidP="00F9516D">
      <w:pPr>
        <w:pStyle w:val="ListParagraph"/>
        <w:numPr>
          <w:ilvl w:val="1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>May 15, 2018 Commission on Aging Alternatives to Driving, Part II: Community Transit. Speakers will be Colleen Kuhn, Human Services Council and Kevin Chambers, Full Path Transit Technology.</w:t>
      </w:r>
    </w:p>
    <w:p w:rsidR="003F273B" w:rsidRPr="00D87C6F" w:rsidRDefault="003F273B" w:rsidP="00D87C6F">
      <w:pPr>
        <w:pStyle w:val="ListParagraph"/>
        <w:rPr>
          <w:rFonts w:asciiTheme="minorHAnsi" w:hAnsiTheme="minorHAnsi" w:cs="Lucida Sans Unicode"/>
          <w:sz w:val="22"/>
          <w:szCs w:val="22"/>
        </w:rPr>
      </w:pPr>
    </w:p>
    <w:p w:rsidR="003208A2" w:rsidRPr="00732B2F" w:rsidRDefault="00732B2F" w:rsidP="00732B2F">
      <w:pPr>
        <w:pStyle w:val="ListParagraph"/>
        <w:numPr>
          <w:ilvl w:val="0"/>
          <w:numId w:val="1"/>
        </w:numPr>
        <w:rPr>
          <w:rFonts w:asciiTheme="minorHAnsi" w:hAnsiTheme="minorHAnsi" w:cs="Lucida Sans Unicode"/>
          <w:b/>
          <w:sz w:val="22"/>
          <w:szCs w:val="22"/>
        </w:rPr>
      </w:pPr>
      <w:r w:rsidRPr="00732B2F">
        <w:rPr>
          <w:rFonts w:asciiTheme="minorHAnsi" w:hAnsiTheme="minorHAnsi" w:cs="Lucida Sans Unicode"/>
          <w:b/>
          <w:sz w:val="22"/>
          <w:szCs w:val="22"/>
        </w:rPr>
        <w:t xml:space="preserve">Adjournment: </w:t>
      </w:r>
      <w:r w:rsidR="00C03A34" w:rsidRPr="00383BF6">
        <w:rPr>
          <w:rFonts w:asciiTheme="minorHAnsi" w:hAnsiTheme="minorHAnsi" w:cs="Lucida Sans Unicode"/>
          <w:sz w:val="22"/>
          <w:szCs w:val="22"/>
        </w:rPr>
        <w:t xml:space="preserve">Meeting adjourned </w:t>
      </w:r>
      <w:r w:rsidR="00C03A34" w:rsidRPr="00067AE1">
        <w:rPr>
          <w:rFonts w:asciiTheme="minorHAnsi" w:hAnsiTheme="minorHAnsi" w:cs="Lucida Sans Unicode"/>
          <w:sz w:val="22"/>
          <w:szCs w:val="22"/>
        </w:rPr>
        <w:t xml:space="preserve">at </w:t>
      </w:r>
      <w:r w:rsidR="00A36EE1">
        <w:rPr>
          <w:rFonts w:asciiTheme="minorHAnsi" w:hAnsiTheme="minorHAnsi" w:cs="Lucida Sans Unicode"/>
          <w:sz w:val="22"/>
          <w:szCs w:val="22"/>
        </w:rPr>
        <w:t>5:40</w:t>
      </w:r>
      <w:r w:rsidR="00351006" w:rsidRPr="00383BF6">
        <w:rPr>
          <w:rFonts w:asciiTheme="minorHAnsi" w:hAnsiTheme="minorHAnsi" w:cs="Lucida Sans Unicode"/>
          <w:sz w:val="22"/>
          <w:szCs w:val="22"/>
        </w:rPr>
        <w:t xml:space="preserve"> </w:t>
      </w:r>
      <w:r w:rsidR="00C03A34" w:rsidRPr="00383BF6">
        <w:rPr>
          <w:rFonts w:asciiTheme="minorHAnsi" w:hAnsiTheme="minorHAnsi" w:cs="Lucida Sans Unicode"/>
          <w:sz w:val="22"/>
          <w:szCs w:val="22"/>
        </w:rPr>
        <w:t>pm</w:t>
      </w:r>
      <w:r w:rsidR="00C728F6" w:rsidRPr="00732B2F">
        <w:rPr>
          <w:rFonts w:asciiTheme="minorHAnsi" w:hAnsiTheme="minorHAnsi" w:cs="Lucida Sans Unicode"/>
          <w:b/>
          <w:sz w:val="22"/>
          <w:szCs w:val="22"/>
        </w:rPr>
        <w:t xml:space="preserve"> </w:t>
      </w:r>
    </w:p>
    <w:p w:rsidR="0018662D" w:rsidRPr="00136797" w:rsidRDefault="0018662D" w:rsidP="007629CD">
      <w:pPr>
        <w:pStyle w:val="NoSpacing"/>
        <w:rPr>
          <w:rFonts w:cs="Arial"/>
          <w:b/>
          <w:i/>
          <w:szCs w:val="22"/>
        </w:rPr>
      </w:pPr>
    </w:p>
    <w:p w:rsidR="0010653B" w:rsidRPr="00136797" w:rsidRDefault="00913B31" w:rsidP="007629CD">
      <w:pPr>
        <w:pStyle w:val="NoSpacing"/>
        <w:rPr>
          <w:rFonts w:cs="Arial"/>
          <w:b/>
          <w:i/>
          <w:szCs w:val="22"/>
        </w:rPr>
      </w:pPr>
      <w:r w:rsidRPr="00136797">
        <w:rPr>
          <w:rFonts w:cs="Arial"/>
          <w:b/>
          <w:i/>
          <w:szCs w:val="22"/>
        </w:rPr>
        <w:t>The Clark County Commission on Aging provides leadership and creates community engagement in addressing the needs and opportunities of aging.</w:t>
      </w:r>
    </w:p>
    <w:p w:rsidR="00C434A0" w:rsidRPr="00136797" w:rsidRDefault="00C434A0" w:rsidP="007629CD">
      <w:pPr>
        <w:pStyle w:val="NoSpacing"/>
        <w:rPr>
          <w:rFonts w:cs="Arial"/>
          <w:b/>
          <w:i/>
          <w:szCs w:val="22"/>
        </w:rPr>
      </w:pPr>
    </w:p>
    <w:sectPr w:rsidR="00C434A0" w:rsidRPr="00136797" w:rsidSect="00561581">
      <w:headerReference w:type="default" r:id="rId10"/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18" w:rsidRDefault="00915318" w:rsidP="002B44B7">
      <w:r>
        <w:separator/>
      </w:r>
    </w:p>
  </w:endnote>
  <w:endnote w:type="continuationSeparator" w:id="0">
    <w:p w:rsidR="00915318" w:rsidRDefault="00915318" w:rsidP="002B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CBE" w:rsidRDefault="00680CBE" w:rsidP="00561581">
    <w:pPr>
      <w:pStyle w:val="Footer"/>
      <w:rPr>
        <w:rFonts w:asciiTheme="minorHAnsi" w:eastAsiaTheme="majorEastAsia" w:hAnsiTheme="minorHAnsi" w:cstheme="minorHAnsi"/>
        <w:noProof/>
        <w:sz w:val="16"/>
        <w:szCs w:val="16"/>
      </w:rPr>
    </w:pPr>
    <w:r>
      <w:rPr>
        <w:rFonts w:asciiTheme="minorHAnsi" w:eastAsiaTheme="majorEastAsia" w:hAnsiTheme="minorHAnsi" w:cstheme="minorHAnsi"/>
        <w:sz w:val="16"/>
        <w:szCs w:val="16"/>
      </w:rPr>
      <w:t>Commission on Aging Meeting Notes</w:t>
    </w:r>
    <w:r w:rsidRPr="002B44B7">
      <w:rPr>
        <w:rFonts w:asciiTheme="minorHAnsi" w:eastAsiaTheme="majorEastAsia" w:hAnsiTheme="minorHAnsi" w:cstheme="minorHAnsi"/>
        <w:sz w:val="16"/>
        <w:szCs w:val="16"/>
      </w:rPr>
      <w:ptab w:relativeTo="margin" w:alignment="right" w:leader="none"/>
    </w:r>
    <w:r w:rsidRPr="002B44B7">
      <w:rPr>
        <w:rFonts w:asciiTheme="minorHAnsi" w:eastAsiaTheme="majorEastAsia" w:hAnsiTheme="minorHAnsi" w:cstheme="minorHAnsi"/>
        <w:sz w:val="16"/>
        <w:szCs w:val="16"/>
      </w:rPr>
      <w:t xml:space="preserve">Page </w:t>
    </w:r>
    <w:r w:rsidRPr="002B44B7">
      <w:rPr>
        <w:rFonts w:asciiTheme="minorHAnsi" w:eastAsiaTheme="minorEastAsia" w:hAnsiTheme="minorHAnsi" w:cstheme="minorHAnsi"/>
        <w:sz w:val="16"/>
        <w:szCs w:val="16"/>
      </w:rPr>
      <w:fldChar w:fldCharType="begin"/>
    </w:r>
    <w:r w:rsidRPr="002B44B7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2B44B7">
      <w:rPr>
        <w:rFonts w:asciiTheme="minorHAnsi" w:eastAsiaTheme="minorEastAsia" w:hAnsiTheme="minorHAnsi" w:cstheme="minorHAnsi"/>
        <w:sz w:val="16"/>
        <w:szCs w:val="16"/>
      </w:rPr>
      <w:fldChar w:fldCharType="separate"/>
    </w:r>
    <w:r w:rsidR="00441DB8" w:rsidRPr="00441DB8">
      <w:rPr>
        <w:rFonts w:asciiTheme="minorHAnsi" w:eastAsiaTheme="majorEastAsia" w:hAnsiTheme="minorHAnsi" w:cstheme="minorHAnsi"/>
        <w:noProof/>
        <w:sz w:val="16"/>
        <w:szCs w:val="16"/>
      </w:rPr>
      <w:t>1</w:t>
    </w:r>
    <w:r w:rsidRPr="002B44B7">
      <w:rPr>
        <w:rFonts w:asciiTheme="minorHAnsi" w:eastAsiaTheme="majorEastAsia" w:hAnsiTheme="minorHAnsi" w:cstheme="minorHAnsi"/>
        <w:noProof/>
        <w:sz w:val="16"/>
        <w:szCs w:val="16"/>
      </w:rPr>
      <w:fldChar w:fldCharType="end"/>
    </w:r>
  </w:p>
  <w:p w:rsidR="00680CBE" w:rsidRPr="002B44B7" w:rsidRDefault="0043509D" w:rsidP="00561581">
    <w:pPr>
      <w:pStyle w:val="Footer"/>
      <w:rPr>
        <w:rFonts w:asciiTheme="minorHAnsi" w:eastAsiaTheme="majorEastAsia" w:hAnsiTheme="minorHAnsi" w:cstheme="minorHAnsi"/>
        <w:sz w:val="16"/>
        <w:szCs w:val="16"/>
      </w:rPr>
    </w:pPr>
    <w:r>
      <w:rPr>
        <w:rFonts w:asciiTheme="minorHAnsi" w:eastAsiaTheme="majorEastAsia" w:hAnsiTheme="minorHAnsi" w:cstheme="minorHAnsi"/>
        <w:sz w:val="16"/>
        <w:szCs w:val="16"/>
      </w:rPr>
      <w:t>April 17</w:t>
    </w:r>
    <w:r w:rsidR="00732B2F">
      <w:rPr>
        <w:rFonts w:asciiTheme="minorHAnsi" w:eastAsiaTheme="majorEastAsia" w:hAnsiTheme="minorHAnsi" w:cstheme="minorHAnsi"/>
        <w:sz w:val="16"/>
        <w:szCs w:val="16"/>
      </w:rPr>
      <w:t>, 2018</w:t>
    </w:r>
  </w:p>
  <w:p w:rsidR="00680CBE" w:rsidRDefault="00680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18" w:rsidRDefault="00915318" w:rsidP="002B44B7">
      <w:r>
        <w:separator/>
      </w:r>
    </w:p>
  </w:footnote>
  <w:footnote w:type="continuationSeparator" w:id="0">
    <w:p w:rsidR="00915318" w:rsidRDefault="00915318" w:rsidP="002B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84981"/>
      <w:docPartObj>
        <w:docPartGallery w:val="Watermarks"/>
        <w:docPartUnique/>
      </w:docPartObj>
    </w:sdtPr>
    <w:sdtEndPr/>
    <w:sdtContent>
      <w:p w:rsidR="00CC3E4D" w:rsidRDefault="00441DB8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45.9pt;height:188.1pt" o:bullet="t">
        <v:imagedata r:id="rId1" o:title="artB57B"/>
      </v:shape>
    </w:pict>
  </w:numPicBullet>
  <w:abstractNum w:abstractNumId="0">
    <w:nsid w:val="01750F3A"/>
    <w:multiLevelType w:val="hybridMultilevel"/>
    <w:tmpl w:val="8C74AD92"/>
    <w:lvl w:ilvl="0" w:tplc="AC5A8A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9041A94">
      <w:numFmt w:val="bullet"/>
      <w:lvlText w:val="•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2B522C8A">
      <w:numFmt w:val="bullet"/>
      <w:lvlText w:val=""/>
      <w:lvlJc w:val="left"/>
      <w:pPr>
        <w:ind w:left="2880" w:hanging="72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71690"/>
    <w:multiLevelType w:val="hybridMultilevel"/>
    <w:tmpl w:val="81FA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75671"/>
    <w:multiLevelType w:val="hybridMultilevel"/>
    <w:tmpl w:val="EEE0B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E0D45"/>
    <w:multiLevelType w:val="hybridMultilevel"/>
    <w:tmpl w:val="84CE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17FF"/>
    <w:multiLevelType w:val="hybridMultilevel"/>
    <w:tmpl w:val="B0122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CA2514"/>
    <w:multiLevelType w:val="hybridMultilevel"/>
    <w:tmpl w:val="088C5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9C6835"/>
    <w:multiLevelType w:val="hybridMultilevel"/>
    <w:tmpl w:val="24BCA932"/>
    <w:lvl w:ilvl="0" w:tplc="6E2636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06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F041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C4117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5658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4453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A5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1C4B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AED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DC71FDD"/>
    <w:multiLevelType w:val="hybridMultilevel"/>
    <w:tmpl w:val="26A0377A"/>
    <w:lvl w:ilvl="0" w:tplc="8E2CA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281E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EE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7A76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81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0E4A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5894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A42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44D5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C"/>
    <w:rsid w:val="00001F45"/>
    <w:rsid w:val="00002468"/>
    <w:rsid w:val="00003494"/>
    <w:rsid w:val="00003BC1"/>
    <w:rsid w:val="00004113"/>
    <w:rsid w:val="00004E06"/>
    <w:rsid w:val="000058CE"/>
    <w:rsid w:val="00006AE9"/>
    <w:rsid w:val="00007E55"/>
    <w:rsid w:val="000101EF"/>
    <w:rsid w:val="00010C99"/>
    <w:rsid w:val="000111BF"/>
    <w:rsid w:val="00011461"/>
    <w:rsid w:val="000162FF"/>
    <w:rsid w:val="000234F4"/>
    <w:rsid w:val="00035916"/>
    <w:rsid w:val="00036B11"/>
    <w:rsid w:val="00040A79"/>
    <w:rsid w:val="00042EA9"/>
    <w:rsid w:val="000437C7"/>
    <w:rsid w:val="00045C7D"/>
    <w:rsid w:val="00050558"/>
    <w:rsid w:val="00053A00"/>
    <w:rsid w:val="00054C58"/>
    <w:rsid w:val="00060B38"/>
    <w:rsid w:val="00060F1B"/>
    <w:rsid w:val="00061DF0"/>
    <w:rsid w:val="000624F2"/>
    <w:rsid w:val="0006371B"/>
    <w:rsid w:val="00063EEF"/>
    <w:rsid w:val="00064209"/>
    <w:rsid w:val="00064F67"/>
    <w:rsid w:val="0006651E"/>
    <w:rsid w:val="00067AE1"/>
    <w:rsid w:val="0007078B"/>
    <w:rsid w:val="00070B68"/>
    <w:rsid w:val="000738DA"/>
    <w:rsid w:val="00073932"/>
    <w:rsid w:val="00074491"/>
    <w:rsid w:val="00074786"/>
    <w:rsid w:val="00076760"/>
    <w:rsid w:val="00080B6C"/>
    <w:rsid w:val="000826E7"/>
    <w:rsid w:val="00082BE8"/>
    <w:rsid w:val="00083683"/>
    <w:rsid w:val="00084DF9"/>
    <w:rsid w:val="00085062"/>
    <w:rsid w:val="00087B7F"/>
    <w:rsid w:val="0009051C"/>
    <w:rsid w:val="00092051"/>
    <w:rsid w:val="00094134"/>
    <w:rsid w:val="00095419"/>
    <w:rsid w:val="000A4CD1"/>
    <w:rsid w:val="000A644E"/>
    <w:rsid w:val="000B2729"/>
    <w:rsid w:val="000B5BB5"/>
    <w:rsid w:val="000C0230"/>
    <w:rsid w:val="000C1374"/>
    <w:rsid w:val="000C355A"/>
    <w:rsid w:val="000C3AA6"/>
    <w:rsid w:val="000C715C"/>
    <w:rsid w:val="000D3237"/>
    <w:rsid w:val="000D3D5B"/>
    <w:rsid w:val="000D519D"/>
    <w:rsid w:val="000D7618"/>
    <w:rsid w:val="000E47CC"/>
    <w:rsid w:val="000E4C4F"/>
    <w:rsid w:val="000E5ACD"/>
    <w:rsid w:val="000E7409"/>
    <w:rsid w:val="000F06EE"/>
    <w:rsid w:val="000F45C7"/>
    <w:rsid w:val="000F5E63"/>
    <w:rsid w:val="000F603B"/>
    <w:rsid w:val="001058B5"/>
    <w:rsid w:val="0010653B"/>
    <w:rsid w:val="00106E57"/>
    <w:rsid w:val="0011133E"/>
    <w:rsid w:val="00111CFB"/>
    <w:rsid w:val="00115004"/>
    <w:rsid w:val="001164B7"/>
    <w:rsid w:val="00117B09"/>
    <w:rsid w:val="00121F11"/>
    <w:rsid w:val="001261F5"/>
    <w:rsid w:val="0013579D"/>
    <w:rsid w:val="00135E8A"/>
    <w:rsid w:val="00136797"/>
    <w:rsid w:val="00136F75"/>
    <w:rsid w:val="001401CB"/>
    <w:rsid w:val="001423D8"/>
    <w:rsid w:val="001428BD"/>
    <w:rsid w:val="00144DE5"/>
    <w:rsid w:val="001507B5"/>
    <w:rsid w:val="00151ED0"/>
    <w:rsid w:val="00153574"/>
    <w:rsid w:val="001541B3"/>
    <w:rsid w:val="00155695"/>
    <w:rsid w:val="001563DE"/>
    <w:rsid w:val="00156DFB"/>
    <w:rsid w:val="00160BBE"/>
    <w:rsid w:val="00162088"/>
    <w:rsid w:val="0017226E"/>
    <w:rsid w:val="00172F1F"/>
    <w:rsid w:val="001737B6"/>
    <w:rsid w:val="001751DB"/>
    <w:rsid w:val="00175548"/>
    <w:rsid w:val="00175CAF"/>
    <w:rsid w:val="00175E0E"/>
    <w:rsid w:val="00177FBD"/>
    <w:rsid w:val="00181668"/>
    <w:rsid w:val="00183591"/>
    <w:rsid w:val="00183649"/>
    <w:rsid w:val="00185C3E"/>
    <w:rsid w:val="00186168"/>
    <w:rsid w:val="0018662D"/>
    <w:rsid w:val="00190B47"/>
    <w:rsid w:val="00191EC4"/>
    <w:rsid w:val="00192268"/>
    <w:rsid w:val="00197E27"/>
    <w:rsid w:val="00197FA8"/>
    <w:rsid w:val="001A02DF"/>
    <w:rsid w:val="001A14C0"/>
    <w:rsid w:val="001A3063"/>
    <w:rsid w:val="001A3E59"/>
    <w:rsid w:val="001A402C"/>
    <w:rsid w:val="001A5D72"/>
    <w:rsid w:val="001A5F23"/>
    <w:rsid w:val="001A6049"/>
    <w:rsid w:val="001A6BB3"/>
    <w:rsid w:val="001B64E4"/>
    <w:rsid w:val="001B714C"/>
    <w:rsid w:val="001C68ED"/>
    <w:rsid w:val="001C7411"/>
    <w:rsid w:val="001D20D8"/>
    <w:rsid w:val="001D4FCB"/>
    <w:rsid w:val="001D6BAD"/>
    <w:rsid w:val="001D7C35"/>
    <w:rsid w:val="001E5D19"/>
    <w:rsid w:val="001E6FB8"/>
    <w:rsid w:val="001F06FF"/>
    <w:rsid w:val="001F59FF"/>
    <w:rsid w:val="001F5D84"/>
    <w:rsid w:val="001F7230"/>
    <w:rsid w:val="00201041"/>
    <w:rsid w:val="00201D29"/>
    <w:rsid w:val="00202150"/>
    <w:rsid w:val="002030B3"/>
    <w:rsid w:val="0020319B"/>
    <w:rsid w:val="00204524"/>
    <w:rsid w:val="00205743"/>
    <w:rsid w:val="00206433"/>
    <w:rsid w:val="00210191"/>
    <w:rsid w:val="0021058D"/>
    <w:rsid w:val="002127EC"/>
    <w:rsid w:val="00216B59"/>
    <w:rsid w:val="00222D46"/>
    <w:rsid w:val="00225138"/>
    <w:rsid w:val="00226803"/>
    <w:rsid w:val="00227390"/>
    <w:rsid w:val="00230446"/>
    <w:rsid w:val="0023181D"/>
    <w:rsid w:val="00232A84"/>
    <w:rsid w:val="00233BA9"/>
    <w:rsid w:val="002345A7"/>
    <w:rsid w:val="00236753"/>
    <w:rsid w:val="002410EA"/>
    <w:rsid w:val="00241929"/>
    <w:rsid w:val="00254756"/>
    <w:rsid w:val="002671AB"/>
    <w:rsid w:val="00271D4B"/>
    <w:rsid w:val="0027309A"/>
    <w:rsid w:val="00277EAC"/>
    <w:rsid w:val="00280A9A"/>
    <w:rsid w:val="00280ED2"/>
    <w:rsid w:val="0028161B"/>
    <w:rsid w:val="00283616"/>
    <w:rsid w:val="00283B4D"/>
    <w:rsid w:val="00284F5D"/>
    <w:rsid w:val="00285C0A"/>
    <w:rsid w:val="002902DB"/>
    <w:rsid w:val="002A0BA5"/>
    <w:rsid w:val="002A1056"/>
    <w:rsid w:val="002A1156"/>
    <w:rsid w:val="002A47AC"/>
    <w:rsid w:val="002A4E87"/>
    <w:rsid w:val="002B16A0"/>
    <w:rsid w:val="002B44B7"/>
    <w:rsid w:val="002B54DC"/>
    <w:rsid w:val="002B7F45"/>
    <w:rsid w:val="002C6306"/>
    <w:rsid w:val="002C6920"/>
    <w:rsid w:val="002D7EB9"/>
    <w:rsid w:val="002E2C92"/>
    <w:rsid w:val="002E416B"/>
    <w:rsid w:val="002E47C7"/>
    <w:rsid w:val="002F36A7"/>
    <w:rsid w:val="002F3AA1"/>
    <w:rsid w:val="002F7EDC"/>
    <w:rsid w:val="0030061A"/>
    <w:rsid w:val="00300D17"/>
    <w:rsid w:val="00301017"/>
    <w:rsid w:val="00303B0C"/>
    <w:rsid w:val="00303CE5"/>
    <w:rsid w:val="00304B75"/>
    <w:rsid w:val="00304FCF"/>
    <w:rsid w:val="00305766"/>
    <w:rsid w:val="00306720"/>
    <w:rsid w:val="0031153E"/>
    <w:rsid w:val="003119D1"/>
    <w:rsid w:val="00312586"/>
    <w:rsid w:val="003131CF"/>
    <w:rsid w:val="0031492D"/>
    <w:rsid w:val="00314EC9"/>
    <w:rsid w:val="003208A2"/>
    <w:rsid w:val="0032330C"/>
    <w:rsid w:val="00323D62"/>
    <w:rsid w:val="003267E5"/>
    <w:rsid w:val="003318F8"/>
    <w:rsid w:val="00332827"/>
    <w:rsid w:val="003337A4"/>
    <w:rsid w:val="00335E20"/>
    <w:rsid w:val="003404F3"/>
    <w:rsid w:val="003406C1"/>
    <w:rsid w:val="00340D62"/>
    <w:rsid w:val="00345FCD"/>
    <w:rsid w:val="00346501"/>
    <w:rsid w:val="0035099A"/>
    <w:rsid w:val="00351006"/>
    <w:rsid w:val="003530FD"/>
    <w:rsid w:val="00354BDD"/>
    <w:rsid w:val="003550BB"/>
    <w:rsid w:val="00356A71"/>
    <w:rsid w:val="00357D17"/>
    <w:rsid w:val="003629DC"/>
    <w:rsid w:val="00362F9D"/>
    <w:rsid w:val="0037027E"/>
    <w:rsid w:val="00370A13"/>
    <w:rsid w:val="003744FE"/>
    <w:rsid w:val="00376598"/>
    <w:rsid w:val="00376C0A"/>
    <w:rsid w:val="00382A3A"/>
    <w:rsid w:val="00383BF6"/>
    <w:rsid w:val="00385782"/>
    <w:rsid w:val="00386EC3"/>
    <w:rsid w:val="003913BD"/>
    <w:rsid w:val="00392406"/>
    <w:rsid w:val="00395494"/>
    <w:rsid w:val="00395C02"/>
    <w:rsid w:val="003965E4"/>
    <w:rsid w:val="00397384"/>
    <w:rsid w:val="00397E6B"/>
    <w:rsid w:val="003A6E85"/>
    <w:rsid w:val="003B09BB"/>
    <w:rsid w:val="003B09BD"/>
    <w:rsid w:val="003B3F76"/>
    <w:rsid w:val="003B6D53"/>
    <w:rsid w:val="003B7CE2"/>
    <w:rsid w:val="003C2DC8"/>
    <w:rsid w:val="003D0CE0"/>
    <w:rsid w:val="003D45A4"/>
    <w:rsid w:val="003D47B4"/>
    <w:rsid w:val="003E06A9"/>
    <w:rsid w:val="003E5D84"/>
    <w:rsid w:val="003E6B15"/>
    <w:rsid w:val="003E7D66"/>
    <w:rsid w:val="003F273B"/>
    <w:rsid w:val="003F3D2E"/>
    <w:rsid w:val="003F4C8E"/>
    <w:rsid w:val="003F7D2A"/>
    <w:rsid w:val="00405669"/>
    <w:rsid w:val="00405A5B"/>
    <w:rsid w:val="00410FE3"/>
    <w:rsid w:val="0041104C"/>
    <w:rsid w:val="0041257A"/>
    <w:rsid w:val="00416C1D"/>
    <w:rsid w:val="00417098"/>
    <w:rsid w:val="00423F3B"/>
    <w:rsid w:val="004265C8"/>
    <w:rsid w:val="004300C3"/>
    <w:rsid w:val="004321F4"/>
    <w:rsid w:val="00434B20"/>
    <w:rsid w:val="0043509D"/>
    <w:rsid w:val="00435CB8"/>
    <w:rsid w:val="004418E8"/>
    <w:rsid w:val="00441DB8"/>
    <w:rsid w:val="00446927"/>
    <w:rsid w:val="00446E7A"/>
    <w:rsid w:val="004568F8"/>
    <w:rsid w:val="004627A0"/>
    <w:rsid w:val="00463B32"/>
    <w:rsid w:val="0046572B"/>
    <w:rsid w:val="004708D4"/>
    <w:rsid w:val="004709BB"/>
    <w:rsid w:val="0047205F"/>
    <w:rsid w:val="004742ED"/>
    <w:rsid w:val="004751FF"/>
    <w:rsid w:val="00475A13"/>
    <w:rsid w:val="00475C1F"/>
    <w:rsid w:val="00481521"/>
    <w:rsid w:val="00481F21"/>
    <w:rsid w:val="00482CBD"/>
    <w:rsid w:val="00485A9D"/>
    <w:rsid w:val="00486A37"/>
    <w:rsid w:val="00490B27"/>
    <w:rsid w:val="004941EA"/>
    <w:rsid w:val="0049747C"/>
    <w:rsid w:val="004A3323"/>
    <w:rsid w:val="004A3CDD"/>
    <w:rsid w:val="004A47CA"/>
    <w:rsid w:val="004A51A2"/>
    <w:rsid w:val="004B270A"/>
    <w:rsid w:val="004B3632"/>
    <w:rsid w:val="004B5210"/>
    <w:rsid w:val="004B55C5"/>
    <w:rsid w:val="004B6BA8"/>
    <w:rsid w:val="004C0F0C"/>
    <w:rsid w:val="004C2541"/>
    <w:rsid w:val="004C556F"/>
    <w:rsid w:val="004C61BD"/>
    <w:rsid w:val="004D63EA"/>
    <w:rsid w:val="004E07EB"/>
    <w:rsid w:val="004E3273"/>
    <w:rsid w:val="004E7880"/>
    <w:rsid w:val="004F0AF7"/>
    <w:rsid w:val="004F1DC7"/>
    <w:rsid w:val="004F238F"/>
    <w:rsid w:val="004F4C13"/>
    <w:rsid w:val="004F56B7"/>
    <w:rsid w:val="00500AAD"/>
    <w:rsid w:val="0050127D"/>
    <w:rsid w:val="00503963"/>
    <w:rsid w:val="00504A43"/>
    <w:rsid w:val="005050E1"/>
    <w:rsid w:val="005061A1"/>
    <w:rsid w:val="00510701"/>
    <w:rsid w:val="00517AFC"/>
    <w:rsid w:val="0052009D"/>
    <w:rsid w:val="00520103"/>
    <w:rsid w:val="00520362"/>
    <w:rsid w:val="005228E9"/>
    <w:rsid w:val="005231A1"/>
    <w:rsid w:val="0052529C"/>
    <w:rsid w:val="00527190"/>
    <w:rsid w:val="00530F0A"/>
    <w:rsid w:val="005324D2"/>
    <w:rsid w:val="005339D8"/>
    <w:rsid w:val="005410E6"/>
    <w:rsid w:val="00546839"/>
    <w:rsid w:val="00550FDE"/>
    <w:rsid w:val="00552CAC"/>
    <w:rsid w:val="0055310A"/>
    <w:rsid w:val="005537E5"/>
    <w:rsid w:val="00553B07"/>
    <w:rsid w:val="00553ECB"/>
    <w:rsid w:val="00554A4D"/>
    <w:rsid w:val="00555992"/>
    <w:rsid w:val="00560BF6"/>
    <w:rsid w:val="00561581"/>
    <w:rsid w:val="00565003"/>
    <w:rsid w:val="00565ABA"/>
    <w:rsid w:val="0057222B"/>
    <w:rsid w:val="005723D7"/>
    <w:rsid w:val="00572F79"/>
    <w:rsid w:val="005730F2"/>
    <w:rsid w:val="00573CDE"/>
    <w:rsid w:val="00575047"/>
    <w:rsid w:val="00575657"/>
    <w:rsid w:val="00576798"/>
    <w:rsid w:val="00590478"/>
    <w:rsid w:val="00590F67"/>
    <w:rsid w:val="0059510A"/>
    <w:rsid w:val="005A3F1B"/>
    <w:rsid w:val="005B0023"/>
    <w:rsid w:val="005B25B4"/>
    <w:rsid w:val="005B4C41"/>
    <w:rsid w:val="005B4E85"/>
    <w:rsid w:val="005B5395"/>
    <w:rsid w:val="005B5870"/>
    <w:rsid w:val="005C08C4"/>
    <w:rsid w:val="005C0985"/>
    <w:rsid w:val="005C0D65"/>
    <w:rsid w:val="005C415F"/>
    <w:rsid w:val="005C4D27"/>
    <w:rsid w:val="005D043E"/>
    <w:rsid w:val="005D05E3"/>
    <w:rsid w:val="005D5134"/>
    <w:rsid w:val="005D6989"/>
    <w:rsid w:val="005D6ED3"/>
    <w:rsid w:val="005D77D3"/>
    <w:rsid w:val="005E0BF1"/>
    <w:rsid w:val="005E1CC4"/>
    <w:rsid w:val="005E2BCC"/>
    <w:rsid w:val="005E3118"/>
    <w:rsid w:val="005E40BB"/>
    <w:rsid w:val="005E4627"/>
    <w:rsid w:val="005E4E18"/>
    <w:rsid w:val="005E715F"/>
    <w:rsid w:val="005F1380"/>
    <w:rsid w:val="005F1F6F"/>
    <w:rsid w:val="005F5A72"/>
    <w:rsid w:val="005F62B7"/>
    <w:rsid w:val="00600034"/>
    <w:rsid w:val="00600111"/>
    <w:rsid w:val="00602BA7"/>
    <w:rsid w:val="006034F5"/>
    <w:rsid w:val="00603541"/>
    <w:rsid w:val="00604E87"/>
    <w:rsid w:val="006057D8"/>
    <w:rsid w:val="006059F7"/>
    <w:rsid w:val="0060605C"/>
    <w:rsid w:val="006153AE"/>
    <w:rsid w:val="006158E5"/>
    <w:rsid w:val="0061755C"/>
    <w:rsid w:val="00624A34"/>
    <w:rsid w:val="00625483"/>
    <w:rsid w:val="0062745F"/>
    <w:rsid w:val="00630103"/>
    <w:rsid w:val="00631234"/>
    <w:rsid w:val="006315DF"/>
    <w:rsid w:val="006342B2"/>
    <w:rsid w:val="00636491"/>
    <w:rsid w:val="00636843"/>
    <w:rsid w:val="0063721B"/>
    <w:rsid w:val="00637771"/>
    <w:rsid w:val="0064183B"/>
    <w:rsid w:val="00643C50"/>
    <w:rsid w:val="006441DB"/>
    <w:rsid w:val="00644253"/>
    <w:rsid w:val="0064645B"/>
    <w:rsid w:val="00646720"/>
    <w:rsid w:val="0064768B"/>
    <w:rsid w:val="00650952"/>
    <w:rsid w:val="00651C8E"/>
    <w:rsid w:val="00653695"/>
    <w:rsid w:val="00664331"/>
    <w:rsid w:val="00665955"/>
    <w:rsid w:val="00671687"/>
    <w:rsid w:val="00671950"/>
    <w:rsid w:val="006746CD"/>
    <w:rsid w:val="00674CD2"/>
    <w:rsid w:val="0067743D"/>
    <w:rsid w:val="00680CBE"/>
    <w:rsid w:val="00683B05"/>
    <w:rsid w:val="0068524B"/>
    <w:rsid w:val="00686468"/>
    <w:rsid w:val="00686C5F"/>
    <w:rsid w:val="006915DF"/>
    <w:rsid w:val="00694EB5"/>
    <w:rsid w:val="0069536F"/>
    <w:rsid w:val="00696470"/>
    <w:rsid w:val="006A0D99"/>
    <w:rsid w:val="006A2F36"/>
    <w:rsid w:val="006A3474"/>
    <w:rsid w:val="006A4F51"/>
    <w:rsid w:val="006A6CBE"/>
    <w:rsid w:val="006A7434"/>
    <w:rsid w:val="006B1916"/>
    <w:rsid w:val="006B5777"/>
    <w:rsid w:val="006B65A4"/>
    <w:rsid w:val="006B6C11"/>
    <w:rsid w:val="006B7C73"/>
    <w:rsid w:val="006C05F9"/>
    <w:rsid w:val="006C0C0B"/>
    <w:rsid w:val="006C19A6"/>
    <w:rsid w:val="006C265C"/>
    <w:rsid w:val="006C28BA"/>
    <w:rsid w:val="006C4978"/>
    <w:rsid w:val="006C5051"/>
    <w:rsid w:val="006C7E47"/>
    <w:rsid w:val="006D30B7"/>
    <w:rsid w:val="006D5773"/>
    <w:rsid w:val="006D761A"/>
    <w:rsid w:val="006D7A04"/>
    <w:rsid w:val="006D7C49"/>
    <w:rsid w:val="006E0409"/>
    <w:rsid w:val="006E1B32"/>
    <w:rsid w:val="006E3B49"/>
    <w:rsid w:val="006E7A96"/>
    <w:rsid w:val="006F146E"/>
    <w:rsid w:val="006F179E"/>
    <w:rsid w:val="006F6331"/>
    <w:rsid w:val="00700525"/>
    <w:rsid w:val="00702A77"/>
    <w:rsid w:val="00704202"/>
    <w:rsid w:val="00704EFF"/>
    <w:rsid w:val="00705279"/>
    <w:rsid w:val="00705E3F"/>
    <w:rsid w:val="00711631"/>
    <w:rsid w:val="00713CF8"/>
    <w:rsid w:val="007160CB"/>
    <w:rsid w:val="00717B7C"/>
    <w:rsid w:val="00720985"/>
    <w:rsid w:val="007211A1"/>
    <w:rsid w:val="00722C57"/>
    <w:rsid w:val="0072621B"/>
    <w:rsid w:val="00731A0A"/>
    <w:rsid w:val="00732B24"/>
    <w:rsid w:val="00732B2F"/>
    <w:rsid w:val="007366BA"/>
    <w:rsid w:val="00737805"/>
    <w:rsid w:val="00741652"/>
    <w:rsid w:val="007423B4"/>
    <w:rsid w:val="00742961"/>
    <w:rsid w:val="00752F73"/>
    <w:rsid w:val="00753C58"/>
    <w:rsid w:val="00760CA3"/>
    <w:rsid w:val="00761BEE"/>
    <w:rsid w:val="00762653"/>
    <w:rsid w:val="007629CD"/>
    <w:rsid w:val="00765591"/>
    <w:rsid w:val="007737C6"/>
    <w:rsid w:val="007760EF"/>
    <w:rsid w:val="00776BF9"/>
    <w:rsid w:val="007779A9"/>
    <w:rsid w:val="00782321"/>
    <w:rsid w:val="00782F44"/>
    <w:rsid w:val="00783E4F"/>
    <w:rsid w:val="007848F4"/>
    <w:rsid w:val="00791B49"/>
    <w:rsid w:val="00793183"/>
    <w:rsid w:val="00797B8A"/>
    <w:rsid w:val="007A3854"/>
    <w:rsid w:val="007A51F1"/>
    <w:rsid w:val="007A70FF"/>
    <w:rsid w:val="007B645D"/>
    <w:rsid w:val="007C06C3"/>
    <w:rsid w:val="007C13BA"/>
    <w:rsid w:val="007C3CB0"/>
    <w:rsid w:val="007C4496"/>
    <w:rsid w:val="007C4592"/>
    <w:rsid w:val="007C4A74"/>
    <w:rsid w:val="007C5757"/>
    <w:rsid w:val="007D0BC6"/>
    <w:rsid w:val="007D16D5"/>
    <w:rsid w:val="007D373E"/>
    <w:rsid w:val="007D546C"/>
    <w:rsid w:val="007E5222"/>
    <w:rsid w:val="007F44C6"/>
    <w:rsid w:val="007F5446"/>
    <w:rsid w:val="007F6FF3"/>
    <w:rsid w:val="007F7902"/>
    <w:rsid w:val="00800285"/>
    <w:rsid w:val="008005E7"/>
    <w:rsid w:val="00806292"/>
    <w:rsid w:val="008070CB"/>
    <w:rsid w:val="008109D1"/>
    <w:rsid w:val="00811EC6"/>
    <w:rsid w:val="00813993"/>
    <w:rsid w:val="00821B87"/>
    <w:rsid w:val="00821C11"/>
    <w:rsid w:val="008248E4"/>
    <w:rsid w:val="00830C3E"/>
    <w:rsid w:val="00835EAB"/>
    <w:rsid w:val="00837030"/>
    <w:rsid w:val="0083714B"/>
    <w:rsid w:val="00840E86"/>
    <w:rsid w:val="00843D99"/>
    <w:rsid w:val="008454D2"/>
    <w:rsid w:val="00851685"/>
    <w:rsid w:val="008520E7"/>
    <w:rsid w:val="008533DF"/>
    <w:rsid w:val="00855DD1"/>
    <w:rsid w:val="008638FE"/>
    <w:rsid w:val="0087193D"/>
    <w:rsid w:val="00874D1C"/>
    <w:rsid w:val="00877574"/>
    <w:rsid w:val="00880A3E"/>
    <w:rsid w:val="008821FD"/>
    <w:rsid w:val="00883ACA"/>
    <w:rsid w:val="00885F70"/>
    <w:rsid w:val="00886678"/>
    <w:rsid w:val="0088690C"/>
    <w:rsid w:val="008921BE"/>
    <w:rsid w:val="008936E8"/>
    <w:rsid w:val="00896140"/>
    <w:rsid w:val="008A5D30"/>
    <w:rsid w:val="008A61CB"/>
    <w:rsid w:val="008B1E4C"/>
    <w:rsid w:val="008B4F53"/>
    <w:rsid w:val="008C0AC7"/>
    <w:rsid w:val="008C239A"/>
    <w:rsid w:val="008C245F"/>
    <w:rsid w:val="008C249D"/>
    <w:rsid w:val="008C46BB"/>
    <w:rsid w:val="008C694D"/>
    <w:rsid w:val="008C7BCB"/>
    <w:rsid w:val="008D67F6"/>
    <w:rsid w:val="008D7AC4"/>
    <w:rsid w:val="008E3621"/>
    <w:rsid w:val="008E44F2"/>
    <w:rsid w:val="008E53AB"/>
    <w:rsid w:val="008E6379"/>
    <w:rsid w:val="009006A2"/>
    <w:rsid w:val="00900826"/>
    <w:rsid w:val="0090237E"/>
    <w:rsid w:val="00903F7D"/>
    <w:rsid w:val="00904457"/>
    <w:rsid w:val="00913286"/>
    <w:rsid w:val="00913B31"/>
    <w:rsid w:val="00913E96"/>
    <w:rsid w:val="009140A4"/>
    <w:rsid w:val="00915318"/>
    <w:rsid w:val="009166A9"/>
    <w:rsid w:val="00920C9C"/>
    <w:rsid w:val="00925D0C"/>
    <w:rsid w:val="009369E7"/>
    <w:rsid w:val="00936E4F"/>
    <w:rsid w:val="00937345"/>
    <w:rsid w:val="00937B73"/>
    <w:rsid w:val="00937FF6"/>
    <w:rsid w:val="0094028B"/>
    <w:rsid w:val="009502FB"/>
    <w:rsid w:val="009503FE"/>
    <w:rsid w:val="00953B5F"/>
    <w:rsid w:val="00956B52"/>
    <w:rsid w:val="00956FB8"/>
    <w:rsid w:val="00957584"/>
    <w:rsid w:val="009610F8"/>
    <w:rsid w:val="009655BA"/>
    <w:rsid w:val="0096689F"/>
    <w:rsid w:val="00966A8F"/>
    <w:rsid w:val="00967ED6"/>
    <w:rsid w:val="00970B8D"/>
    <w:rsid w:val="0097296D"/>
    <w:rsid w:val="00975319"/>
    <w:rsid w:val="00975462"/>
    <w:rsid w:val="00975F5E"/>
    <w:rsid w:val="009819DB"/>
    <w:rsid w:val="00982247"/>
    <w:rsid w:val="00982A98"/>
    <w:rsid w:val="00983782"/>
    <w:rsid w:val="00983F03"/>
    <w:rsid w:val="00984F97"/>
    <w:rsid w:val="0099361C"/>
    <w:rsid w:val="00994C24"/>
    <w:rsid w:val="0099640C"/>
    <w:rsid w:val="009A7ABD"/>
    <w:rsid w:val="009B0192"/>
    <w:rsid w:val="009B328D"/>
    <w:rsid w:val="009B6D9D"/>
    <w:rsid w:val="009C3522"/>
    <w:rsid w:val="009C5F2C"/>
    <w:rsid w:val="009D0407"/>
    <w:rsid w:val="009D14C5"/>
    <w:rsid w:val="009D1D94"/>
    <w:rsid w:val="009D3E06"/>
    <w:rsid w:val="009D6014"/>
    <w:rsid w:val="009E088B"/>
    <w:rsid w:val="009E09D1"/>
    <w:rsid w:val="009E6671"/>
    <w:rsid w:val="009F3D64"/>
    <w:rsid w:val="009F4C8F"/>
    <w:rsid w:val="009F6896"/>
    <w:rsid w:val="009F7472"/>
    <w:rsid w:val="00A0042C"/>
    <w:rsid w:val="00A007F5"/>
    <w:rsid w:val="00A027CB"/>
    <w:rsid w:val="00A11EED"/>
    <w:rsid w:val="00A141F7"/>
    <w:rsid w:val="00A14890"/>
    <w:rsid w:val="00A16776"/>
    <w:rsid w:val="00A17739"/>
    <w:rsid w:val="00A2183E"/>
    <w:rsid w:val="00A21B04"/>
    <w:rsid w:val="00A2685E"/>
    <w:rsid w:val="00A32F55"/>
    <w:rsid w:val="00A33D1F"/>
    <w:rsid w:val="00A36EE1"/>
    <w:rsid w:val="00A36EEA"/>
    <w:rsid w:val="00A37F48"/>
    <w:rsid w:val="00A41591"/>
    <w:rsid w:val="00A44427"/>
    <w:rsid w:val="00A46C2B"/>
    <w:rsid w:val="00A50874"/>
    <w:rsid w:val="00A51353"/>
    <w:rsid w:val="00A51781"/>
    <w:rsid w:val="00A56143"/>
    <w:rsid w:val="00A56D63"/>
    <w:rsid w:val="00A56F98"/>
    <w:rsid w:val="00A60E9A"/>
    <w:rsid w:val="00A65DE5"/>
    <w:rsid w:val="00A65F93"/>
    <w:rsid w:val="00A74A12"/>
    <w:rsid w:val="00A76058"/>
    <w:rsid w:val="00A76DD0"/>
    <w:rsid w:val="00A85BA0"/>
    <w:rsid w:val="00A85C0A"/>
    <w:rsid w:val="00A86AC7"/>
    <w:rsid w:val="00A873A8"/>
    <w:rsid w:val="00A87C6C"/>
    <w:rsid w:val="00A9172F"/>
    <w:rsid w:val="00A950DF"/>
    <w:rsid w:val="00AA1752"/>
    <w:rsid w:val="00AA2899"/>
    <w:rsid w:val="00AA3115"/>
    <w:rsid w:val="00AA3636"/>
    <w:rsid w:val="00AA64D6"/>
    <w:rsid w:val="00AB07D2"/>
    <w:rsid w:val="00AB261F"/>
    <w:rsid w:val="00AB2885"/>
    <w:rsid w:val="00AB50BC"/>
    <w:rsid w:val="00AB72F7"/>
    <w:rsid w:val="00AB74AF"/>
    <w:rsid w:val="00AC16F0"/>
    <w:rsid w:val="00AC3C7B"/>
    <w:rsid w:val="00AC3D47"/>
    <w:rsid w:val="00AC4154"/>
    <w:rsid w:val="00AC5049"/>
    <w:rsid w:val="00AD240B"/>
    <w:rsid w:val="00AD37EB"/>
    <w:rsid w:val="00AD4155"/>
    <w:rsid w:val="00AD4E70"/>
    <w:rsid w:val="00AD6731"/>
    <w:rsid w:val="00AD724F"/>
    <w:rsid w:val="00AE1D07"/>
    <w:rsid w:val="00AE640B"/>
    <w:rsid w:val="00AE67B6"/>
    <w:rsid w:val="00AF0577"/>
    <w:rsid w:val="00AF0F10"/>
    <w:rsid w:val="00AF4C11"/>
    <w:rsid w:val="00AF5E4B"/>
    <w:rsid w:val="00B007AE"/>
    <w:rsid w:val="00B00C7C"/>
    <w:rsid w:val="00B0130C"/>
    <w:rsid w:val="00B014AF"/>
    <w:rsid w:val="00B0197A"/>
    <w:rsid w:val="00B07E8A"/>
    <w:rsid w:val="00B1074C"/>
    <w:rsid w:val="00B1127F"/>
    <w:rsid w:val="00B1157D"/>
    <w:rsid w:val="00B12ED6"/>
    <w:rsid w:val="00B207F3"/>
    <w:rsid w:val="00B20FE3"/>
    <w:rsid w:val="00B21465"/>
    <w:rsid w:val="00B228A2"/>
    <w:rsid w:val="00B26601"/>
    <w:rsid w:val="00B26B4D"/>
    <w:rsid w:val="00B272B7"/>
    <w:rsid w:val="00B308A0"/>
    <w:rsid w:val="00B3352F"/>
    <w:rsid w:val="00B338F5"/>
    <w:rsid w:val="00B3598C"/>
    <w:rsid w:val="00B35D10"/>
    <w:rsid w:val="00B37222"/>
    <w:rsid w:val="00B408E0"/>
    <w:rsid w:val="00B40D97"/>
    <w:rsid w:val="00B4377E"/>
    <w:rsid w:val="00B43EBC"/>
    <w:rsid w:val="00B47523"/>
    <w:rsid w:val="00B50612"/>
    <w:rsid w:val="00B51B95"/>
    <w:rsid w:val="00B534A5"/>
    <w:rsid w:val="00B559BB"/>
    <w:rsid w:val="00B5640A"/>
    <w:rsid w:val="00B57789"/>
    <w:rsid w:val="00B60F5C"/>
    <w:rsid w:val="00B62DC0"/>
    <w:rsid w:val="00B64108"/>
    <w:rsid w:val="00B65AC1"/>
    <w:rsid w:val="00B70DAA"/>
    <w:rsid w:val="00B71FC3"/>
    <w:rsid w:val="00B85FAF"/>
    <w:rsid w:val="00B90237"/>
    <w:rsid w:val="00B92F5B"/>
    <w:rsid w:val="00B94A92"/>
    <w:rsid w:val="00B95006"/>
    <w:rsid w:val="00B966BF"/>
    <w:rsid w:val="00BA0F4D"/>
    <w:rsid w:val="00BA18D3"/>
    <w:rsid w:val="00BA2C88"/>
    <w:rsid w:val="00BB1DE7"/>
    <w:rsid w:val="00BB378C"/>
    <w:rsid w:val="00BB54D1"/>
    <w:rsid w:val="00BB7BD1"/>
    <w:rsid w:val="00BC1F72"/>
    <w:rsid w:val="00BC382E"/>
    <w:rsid w:val="00BC6022"/>
    <w:rsid w:val="00BC66A8"/>
    <w:rsid w:val="00BC6AA1"/>
    <w:rsid w:val="00BD10AA"/>
    <w:rsid w:val="00BD225D"/>
    <w:rsid w:val="00BD3340"/>
    <w:rsid w:val="00BD5E4F"/>
    <w:rsid w:val="00BD7BDD"/>
    <w:rsid w:val="00BE07A3"/>
    <w:rsid w:val="00BE0E9F"/>
    <w:rsid w:val="00BE1411"/>
    <w:rsid w:val="00BE2391"/>
    <w:rsid w:val="00BE2550"/>
    <w:rsid w:val="00BE3C16"/>
    <w:rsid w:val="00BE44C8"/>
    <w:rsid w:val="00BF1287"/>
    <w:rsid w:val="00BF1CA3"/>
    <w:rsid w:val="00BF2B83"/>
    <w:rsid w:val="00BF3A26"/>
    <w:rsid w:val="00BF7710"/>
    <w:rsid w:val="00C01941"/>
    <w:rsid w:val="00C03A34"/>
    <w:rsid w:val="00C066FA"/>
    <w:rsid w:val="00C0782F"/>
    <w:rsid w:val="00C130B1"/>
    <w:rsid w:val="00C13A41"/>
    <w:rsid w:val="00C16EED"/>
    <w:rsid w:val="00C172C3"/>
    <w:rsid w:val="00C2369F"/>
    <w:rsid w:val="00C27A02"/>
    <w:rsid w:val="00C305E1"/>
    <w:rsid w:val="00C3103B"/>
    <w:rsid w:val="00C36716"/>
    <w:rsid w:val="00C37264"/>
    <w:rsid w:val="00C41BEC"/>
    <w:rsid w:val="00C434A0"/>
    <w:rsid w:val="00C514E5"/>
    <w:rsid w:val="00C54326"/>
    <w:rsid w:val="00C54760"/>
    <w:rsid w:val="00C560D5"/>
    <w:rsid w:val="00C570D8"/>
    <w:rsid w:val="00C620E7"/>
    <w:rsid w:val="00C67FB3"/>
    <w:rsid w:val="00C7053F"/>
    <w:rsid w:val="00C717F4"/>
    <w:rsid w:val="00C71831"/>
    <w:rsid w:val="00C71DF7"/>
    <w:rsid w:val="00C728F6"/>
    <w:rsid w:val="00C73ACC"/>
    <w:rsid w:val="00C84EB0"/>
    <w:rsid w:val="00C8607B"/>
    <w:rsid w:val="00C9415C"/>
    <w:rsid w:val="00C964A5"/>
    <w:rsid w:val="00C96A75"/>
    <w:rsid w:val="00C97F0B"/>
    <w:rsid w:val="00CA421A"/>
    <w:rsid w:val="00CB09FC"/>
    <w:rsid w:val="00CB41B3"/>
    <w:rsid w:val="00CB4F0B"/>
    <w:rsid w:val="00CC082E"/>
    <w:rsid w:val="00CC13FB"/>
    <w:rsid w:val="00CC26F3"/>
    <w:rsid w:val="00CC3E4D"/>
    <w:rsid w:val="00CC417B"/>
    <w:rsid w:val="00CC6515"/>
    <w:rsid w:val="00CC6CAF"/>
    <w:rsid w:val="00CC770C"/>
    <w:rsid w:val="00CC7C15"/>
    <w:rsid w:val="00CD094C"/>
    <w:rsid w:val="00CD1157"/>
    <w:rsid w:val="00CD1F7A"/>
    <w:rsid w:val="00CD497F"/>
    <w:rsid w:val="00CD7993"/>
    <w:rsid w:val="00CE445D"/>
    <w:rsid w:val="00CE4941"/>
    <w:rsid w:val="00CF1A0D"/>
    <w:rsid w:val="00CF229F"/>
    <w:rsid w:val="00CF2EC7"/>
    <w:rsid w:val="00CF321B"/>
    <w:rsid w:val="00CF4E1A"/>
    <w:rsid w:val="00CF5E60"/>
    <w:rsid w:val="00CF66C6"/>
    <w:rsid w:val="00CF71C7"/>
    <w:rsid w:val="00D01625"/>
    <w:rsid w:val="00D01AA0"/>
    <w:rsid w:val="00D03384"/>
    <w:rsid w:val="00D05445"/>
    <w:rsid w:val="00D06CBA"/>
    <w:rsid w:val="00D11088"/>
    <w:rsid w:val="00D133FB"/>
    <w:rsid w:val="00D1589B"/>
    <w:rsid w:val="00D162E3"/>
    <w:rsid w:val="00D24433"/>
    <w:rsid w:val="00D270BA"/>
    <w:rsid w:val="00D27C8E"/>
    <w:rsid w:val="00D30EE1"/>
    <w:rsid w:val="00D337C3"/>
    <w:rsid w:val="00D354FE"/>
    <w:rsid w:val="00D35825"/>
    <w:rsid w:val="00D36ABB"/>
    <w:rsid w:val="00D41E0C"/>
    <w:rsid w:val="00D4666F"/>
    <w:rsid w:val="00D46C6D"/>
    <w:rsid w:val="00D477EB"/>
    <w:rsid w:val="00D50915"/>
    <w:rsid w:val="00D56363"/>
    <w:rsid w:val="00D57BB6"/>
    <w:rsid w:val="00D609B5"/>
    <w:rsid w:val="00D6119D"/>
    <w:rsid w:val="00D6253C"/>
    <w:rsid w:val="00D71920"/>
    <w:rsid w:val="00D71BE8"/>
    <w:rsid w:val="00D7631C"/>
    <w:rsid w:val="00D83EFC"/>
    <w:rsid w:val="00D87C6F"/>
    <w:rsid w:val="00D9013F"/>
    <w:rsid w:val="00D9198F"/>
    <w:rsid w:val="00D92ED1"/>
    <w:rsid w:val="00D94612"/>
    <w:rsid w:val="00D95576"/>
    <w:rsid w:val="00D9595A"/>
    <w:rsid w:val="00D96B21"/>
    <w:rsid w:val="00DA0F7A"/>
    <w:rsid w:val="00DA185D"/>
    <w:rsid w:val="00DA2357"/>
    <w:rsid w:val="00DA2531"/>
    <w:rsid w:val="00DA26D6"/>
    <w:rsid w:val="00DA3D84"/>
    <w:rsid w:val="00DA76A9"/>
    <w:rsid w:val="00DB0E54"/>
    <w:rsid w:val="00DB1D89"/>
    <w:rsid w:val="00DB4E7A"/>
    <w:rsid w:val="00DB57FB"/>
    <w:rsid w:val="00DB6023"/>
    <w:rsid w:val="00DB7D25"/>
    <w:rsid w:val="00DC1958"/>
    <w:rsid w:val="00DC3068"/>
    <w:rsid w:val="00DC5992"/>
    <w:rsid w:val="00DD04BE"/>
    <w:rsid w:val="00DD6146"/>
    <w:rsid w:val="00DD7326"/>
    <w:rsid w:val="00DD78DF"/>
    <w:rsid w:val="00DE287E"/>
    <w:rsid w:val="00DF0950"/>
    <w:rsid w:val="00DF6239"/>
    <w:rsid w:val="00DF73EC"/>
    <w:rsid w:val="00DF7A2D"/>
    <w:rsid w:val="00E009B0"/>
    <w:rsid w:val="00E0439B"/>
    <w:rsid w:val="00E05F2C"/>
    <w:rsid w:val="00E06BDB"/>
    <w:rsid w:val="00E06CD8"/>
    <w:rsid w:val="00E12622"/>
    <w:rsid w:val="00E15900"/>
    <w:rsid w:val="00E17527"/>
    <w:rsid w:val="00E21D06"/>
    <w:rsid w:val="00E22BFE"/>
    <w:rsid w:val="00E24808"/>
    <w:rsid w:val="00E2484B"/>
    <w:rsid w:val="00E27799"/>
    <w:rsid w:val="00E3082E"/>
    <w:rsid w:val="00E320EF"/>
    <w:rsid w:val="00E339E4"/>
    <w:rsid w:val="00E37FE6"/>
    <w:rsid w:val="00E40125"/>
    <w:rsid w:val="00E415F7"/>
    <w:rsid w:val="00E42690"/>
    <w:rsid w:val="00E45472"/>
    <w:rsid w:val="00E45836"/>
    <w:rsid w:val="00E474E7"/>
    <w:rsid w:val="00E5683C"/>
    <w:rsid w:val="00E61349"/>
    <w:rsid w:val="00E62CD7"/>
    <w:rsid w:val="00E7291E"/>
    <w:rsid w:val="00E72D31"/>
    <w:rsid w:val="00E72F82"/>
    <w:rsid w:val="00E7486E"/>
    <w:rsid w:val="00E74D45"/>
    <w:rsid w:val="00E75E0B"/>
    <w:rsid w:val="00E77CF9"/>
    <w:rsid w:val="00E838A9"/>
    <w:rsid w:val="00E84E7F"/>
    <w:rsid w:val="00E913A0"/>
    <w:rsid w:val="00E95D79"/>
    <w:rsid w:val="00E96202"/>
    <w:rsid w:val="00E97C11"/>
    <w:rsid w:val="00EA2803"/>
    <w:rsid w:val="00EA4CD2"/>
    <w:rsid w:val="00EA6EC9"/>
    <w:rsid w:val="00EA7705"/>
    <w:rsid w:val="00EA7C18"/>
    <w:rsid w:val="00EB24D2"/>
    <w:rsid w:val="00EB7AB1"/>
    <w:rsid w:val="00EC3494"/>
    <w:rsid w:val="00EC608D"/>
    <w:rsid w:val="00EC6696"/>
    <w:rsid w:val="00EC7A2D"/>
    <w:rsid w:val="00ED02E8"/>
    <w:rsid w:val="00ED07F4"/>
    <w:rsid w:val="00ED2DE3"/>
    <w:rsid w:val="00ED4215"/>
    <w:rsid w:val="00ED6762"/>
    <w:rsid w:val="00ED7B9F"/>
    <w:rsid w:val="00EE2459"/>
    <w:rsid w:val="00EE3895"/>
    <w:rsid w:val="00EE4C24"/>
    <w:rsid w:val="00EE72DA"/>
    <w:rsid w:val="00EF02B5"/>
    <w:rsid w:val="00EF15D7"/>
    <w:rsid w:val="00EF1CFD"/>
    <w:rsid w:val="00EF41DA"/>
    <w:rsid w:val="00EF45D1"/>
    <w:rsid w:val="00EF4B5B"/>
    <w:rsid w:val="00EF6386"/>
    <w:rsid w:val="00EF776E"/>
    <w:rsid w:val="00F03D14"/>
    <w:rsid w:val="00F04B25"/>
    <w:rsid w:val="00F0660E"/>
    <w:rsid w:val="00F10AE7"/>
    <w:rsid w:val="00F1515B"/>
    <w:rsid w:val="00F1536E"/>
    <w:rsid w:val="00F20663"/>
    <w:rsid w:val="00F22567"/>
    <w:rsid w:val="00F2259B"/>
    <w:rsid w:val="00F233AD"/>
    <w:rsid w:val="00F23895"/>
    <w:rsid w:val="00F26755"/>
    <w:rsid w:val="00F337E7"/>
    <w:rsid w:val="00F3441F"/>
    <w:rsid w:val="00F34EFD"/>
    <w:rsid w:val="00F40FEA"/>
    <w:rsid w:val="00F42B2D"/>
    <w:rsid w:val="00F44724"/>
    <w:rsid w:val="00F46AF0"/>
    <w:rsid w:val="00F4726C"/>
    <w:rsid w:val="00F54D97"/>
    <w:rsid w:val="00F56096"/>
    <w:rsid w:val="00F56B5B"/>
    <w:rsid w:val="00F601F2"/>
    <w:rsid w:val="00F6105C"/>
    <w:rsid w:val="00F6178C"/>
    <w:rsid w:val="00F61BC6"/>
    <w:rsid w:val="00F623B8"/>
    <w:rsid w:val="00F63F13"/>
    <w:rsid w:val="00F716DC"/>
    <w:rsid w:val="00F726B0"/>
    <w:rsid w:val="00F75484"/>
    <w:rsid w:val="00F76A97"/>
    <w:rsid w:val="00F8671F"/>
    <w:rsid w:val="00F867DA"/>
    <w:rsid w:val="00F92860"/>
    <w:rsid w:val="00F9516D"/>
    <w:rsid w:val="00FA2DF0"/>
    <w:rsid w:val="00FA43B3"/>
    <w:rsid w:val="00FA4681"/>
    <w:rsid w:val="00FB0637"/>
    <w:rsid w:val="00FB0D65"/>
    <w:rsid w:val="00FB19AC"/>
    <w:rsid w:val="00FB27EF"/>
    <w:rsid w:val="00FB472F"/>
    <w:rsid w:val="00FB48F9"/>
    <w:rsid w:val="00FB60CE"/>
    <w:rsid w:val="00FC096E"/>
    <w:rsid w:val="00FC2568"/>
    <w:rsid w:val="00FC3A56"/>
    <w:rsid w:val="00FC66F0"/>
    <w:rsid w:val="00FC6729"/>
    <w:rsid w:val="00FD1FA1"/>
    <w:rsid w:val="00FD221B"/>
    <w:rsid w:val="00FD2F86"/>
    <w:rsid w:val="00FE0EEB"/>
    <w:rsid w:val="00FE1021"/>
    <w:rsid w:val="00FE3EFE"/>
    <w:rsid w:val="00FE7222"/>
    <w:rsid w:val="00FF0F95"/>
    <w:rsid w:val="00FF12B2"/>
    <w:rsid w:val="00FF2699"/>
    <w:rsid w:val="00FF3F9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7BCB"/>
    <w:pPr>
      <w:spacing w:before="300" w:after="150"/>
      <w:outlineLvl w:val="1"/>
    </w:pPr>
    <w:rPr>
      <w:rFonts w:ascii="Arial" w:hAnsi="Arial" w:cs="Arial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7BCB"/>
    <w:pPr>
      <w:spacing w:before="300" w:after="150"/>
      <w:outlineLvl w:val="2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F2"/>
    <w:pPr>
      <w:ind w:left="720"/>
      <w:contextualSpacing/>
    </w:pPr>
  </w:style>
  <w:style w:type="paragraph" w:styleId="NoSpacing">
    <w:name w:val="No Spacing"/>
    <w:uiPriority w:val="1"/>
    <w:qFormat/>
    <w:rsid w:val="00F601F2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4F5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F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09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7BCB"/>
    <w:rPr>
      <w:rFonts w:ascii="Arial" w:eastAsia="Times New Roman" w:hAnsi="Arial" w:cs="Arial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7BCB"/>
    <w:rPr>
      <w:rFonts w:ascii="Arial" w:eastAsia="Times New Roman" w:hAnsi="Arial" w:cs="Arial"/>
      <w:sz w:val="36"/>
      <w:szCs w:val="36"/>
    </w:rPr>
  </w:style>
  <w:style w:type="paragraph" w:styleId="NormalWeb">
    <w:name w:val="Normal (Web)"/>
    <w:basedOn w:val="Normal"/>
    <w:uiPriority w:val="99"/>
    <w:unhideWhenUsed/>
    <w:rsid w:val="008C7BCB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1041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04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C7BCB"/>
    <w:pPr>
      <w:spacing w:before="300" w:after="150"/>
      <w:outlineLvl w:val="1"/>
    </w:pPr>
    <w:rPr>
      <w:rFonts w:ascii="Arial" w:hAnsi="Arial" w:cs="Arial"/>
      <w:sz w:val="45"/>
      <w:szCs w:val="45"/>
    </w:rPr>
  </w:style>
  <w:style w:type="paragraph" w:styleId="Heading3">
    <w:name w:val="heading 3"/>
    <w:basedOn w:val="Normal"/>
    <w:link w:val="Heading3Char"/>
    <w:uiPriority w:val="9"/>
    <w:qFormat/>
    <w:rsid w:val="008C7BCB"/>
    <w:pPr>
      <w:spacing w:before="300" w:after="150"/>
      <w:outlineLvl w:val="2"/>
    </w:pPr>
    <w:rPr>
      <w:rFonts w:ascii="Arial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1F2"/>
    <w:pPr>
      <w:ind w:left="720"/>
      <w:contextualSpacing/>
    </w:pPr>
  </w:style>
  <w:style w:type="paragraph" w:styleId="NoSpacing">
    <w:name w:val="No Spacing"/>
    <w:uiPriority w:val="1"/>
    <w:qFormat/>
    <w:rsid w:val="00F601F2"/>
    <w:pPr>
      <w:spacing w:after="0" w:line="240" w:lineRule="auto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4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284F5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0F1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09B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C7BCB"/>
    <w:rPr>
      <w:rFonts w:ascii="Arial" w:eastAsia="Times New Roman" w:hAnsi="Arial" w:cs="Arial"/>
      <w:sz w:val="45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sid w:val="008C7BCB"/>
    <w:rPr>
      <w:rFonts w:ascii="Arial" w:eastAsia="Times New Roman" w:hAnsi="Arial" w:cs="Arial"/>
      <w:sz w:val="36"/>
      <w:szCs w:val="36"/>
    </w:rPr>
  </w:style>
  <w:style w:type="paragraph" w:styleId="NormalWeb">
    <w:name w:val="Normal (Web)"/>
    <w:basedOn w:val="Normal"/>
    <w:uiPriority w:val="99"/>
    <w:unhideWhenUsed/>
    <w:rsid w:val="008C7BCB"/>
    <w:pPr>
      <w:spacing w:after="150"/>
    </w:pPr>
  </w:style>
  <w:style w:type="paragraph" w:styleId="BodyText">
    <w:name w:val="Body Text"/>
    <w:basedOn w:val="Normal"/>
    <w:link w:val="BodyTextChar"/>
    <w:uiPriority w:val="99"/>
    <w:semiHidden/>
    <w:unhideWhenUsed/>
    <w:rsid w:val="00201041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04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A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A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B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83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352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22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016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467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77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92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7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7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0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9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2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8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8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39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619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4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406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6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683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306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437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46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2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6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28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68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8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1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6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18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22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981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44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387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818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0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19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3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4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0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809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96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90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52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68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17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7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1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3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3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2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9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00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419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371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54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3124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16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560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3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6217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31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288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911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915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811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684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086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0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5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898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85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06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09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8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43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29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904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65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60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3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3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5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3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277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938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595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692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36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613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200">
          <w:marLeft w:val="907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1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54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9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4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8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1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9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2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3997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2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4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23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0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5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5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68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6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351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139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333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8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5530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0146">
          <w:marLeft w:val="27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5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9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630">
          <w:marLeft w:val="893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0976">
          <w:marLeft w:val="893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6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63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819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631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942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83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610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307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031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619">
          <w:marLeft w:val="994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464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485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484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7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673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7859">
          <w:marLeft w:val="90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644">
          <w:marLeft w:val="90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844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649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33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9295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5893">
          <w:marLeft w:val="1296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604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43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55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32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934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308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1991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469">
          <w:marLeft w:val="73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572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1876">
          <w:marLeft w:val="2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24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11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4726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05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0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2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0592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639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121">
          <w:marLeft w:val="118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6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3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0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47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85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1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5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20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6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5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1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24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0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38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94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1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1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99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8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7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8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0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586B-6EC0-4F6C-A8CE-00C445DBC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7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Schroader, Kathy</dc:creator>
  <cp:lastModifiedBy>Kay, Jenna</cp:lastModifiedBy>
  <cp:revision>465</cp:revision>
  <cp:lastPrinted>2018-04-18T19:59:00Z</cp:lastPrinted>
  <dcterms:created xsi:type="dcterms:W3CDTF">2018-01-16T20:22:00Z</dcterms:created>
  <dcterms:modified xsi:type="dcterms:W3CDTF">2018-04-18T20:45:00Z</dcterms:modified>
</cp:coreProperties>
</file>