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9C" w:rsidRDefault="000B0243" w:rsidP="00920C9C">
      <w:pPr>
        <w:tabs>
          <w:tab w:val="left" w:pos="4200"/>
          <w:tab w:val="right" w:pos="9936"/>
        </w:tabs>
        <w:rPr>
          <w:rFonts w:ascii="Lucida Sans Unicode" w:hAnsi="Lucida Sans Unicode" w:cs="Lucida Sans Unicode"/>
        </w:rPr>
      </w:pPr>
      <w:r>
        <w:rPr>
          <w:noProof/>
        </w:rPr>
        <w:drawing>
          <wp:anchor distT="0" distB="0" distL="114300" distR="114300" simplePos="0" relativeHeight="251659264" behindDoc="1" locked="0" layoutInCell="1" allowOverlap="1" wp14:anchorId="7FD09AE0" wp14:editId="00D2829C">
            <wp:simplePos x="0" y="0"/>
            <wp:positionH relativeFrom="column">
              <wp:posOffset>0</wp:posOffset>
            </wp:positionH>
            <wp:positionV relativeFrom="paragraph">
              <wp:posOffset>-114300</wp:posOffset>
            </wp:positionV>
            <wp:extent cx="929640" cy="986790"/>
            <wp:effectExtent l="0" t="0" r="3810" b="3810"/>
            <wp:wrapTight wrapText="bothSides">
              <wp:wrapPolygon edited="0">
                <wp:start x="0" y="0"/>
                <wp:lineTo x="0" y="21266"/>
                <wp:lineTo x="21246" y="21266"/>
                <wp:lineTo x="21246" y="0"/>
                <wp:lineTo x="0" y="0"/>
              </wp:wrapPolygon>
            </wp:wrapTight>
            <wp:docPr id="1" name="Picture 1" descr="CommissionOnAg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OnAging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64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C9C">
        <w:rPr>
          <w:rFonts w:ascii="Lucida Sans Unicode" w:hAnsi="Lucida Sans Unicode" w:cs="Lucida Sans Unicode"/>
        </w:rPr>
        <w:tab/>
      </w:r>
      <w:r w:rsidR="00920C9C">
        <w:rPr>
          <w:rFonts w:ascii="Lucida Sans Unicode" w:hAnsi="Lucida Sans Unicode" w:cs="Lucida Sans Unicode"/>
        </w:rPr>
        <w:tab/>
      </w:r>
    </w:p>
    <w:p w:rsidR="00920C9C" w:rsidRPr="00182DE0" w:rsidRDefault="00920C9C" w:rsidP="00920C9C">
      <w:pPr>
        <w:jc w:val="right"/>
        <w:rPr>
          <w:rFonts w:ascii="Lucida Sans Unicode" w:hAnsi="Lucida Sans Unicode" w:cs="Lucida Sans Unicode"/>
        </w:rPr>
      </w:pPr>
      <w:r w:rsidRPr="00182DE0">
        <w:rPr>
          <w:rFonts w:ascii="Lucida Sans Unicode" w:hAnsi="Lucida Sans Unicode" w:cs="Lucida Sans Unicode"/>
        </w:rPr>
        <w:t>Clark County</w:t>
      </w:r>
      <w:r>
        <w:rPr>
          <w:rFonts w:ascii="Lucida Sans Unicode" w:hAnsi="Lucida Sans Unicode" w:cs="Lucida Sans Unicode"/>
        </w:rPr>
        <w:t xml:space="preserve"> </w:t>
      </w:r>
      <w:r w:rsidRPr="00182DE0">
        <w:rPr>
          <w:rFonts w:ascii="Lucida Sans Unicode" w:hAnsi="Lucida Sans Unicode" w:cs="Lucida Sans Unicode"/>
        </w:rPr>
        <w:t>Commission on Aging</w:t>
      </w:r>
    </w:p>
    <w:p w:rsidR="00920C9C" w:rsidRPr="00182DE0" w:rsidRDefault="00920C9C" w:rsidP="00920C9C">
      <w:pPr>
        <w:jc w:val="right"/>
        <w:rPr>
          <w:rFonts w:ascii="Lucida Sans Unicode" w:hAnsi="Lucida Sans Unicode" w:cs="Lucida Sans Unicode"/>
          <w:sz w:val="20"/>
          <w:szCs w:val="20"/>
        </w:rPr>
      </w:pPr>
      <w:r w:rsidRPr="00182DE0">
        <w:rPr>
          <w:rFonts w:ascii="Lucida Sans Unicode" w:hAnsi="Lucida Sans Unicode" w:cs="Lucida Sans Unicode"/>
          <w:sz w:val="20"/>
          <w:szCs w:val="20"/>
        </w:rPr>
        <w:t>1300 Franklin Street, 6</w:t>
      </w:r>
      <w:r w:rsidRPr="00182DE0">
        <w:rPr>
          <w:rFonts w:ascii="Lucida Sans Unicode" w:hAnsi="Lucida Sans Unicode" w:cs="Lucida Sans Unicode"/>
          <w:sz w:val="20"/>
          <w:szCs w:val="20"/>
          <w:vertAlign w:val="superscript"/>
        </w:rPr>
        <w:t>th</w:t>
      </w:r>
      <w:r w:rsidRPr="00182DE0">
        <w:rPr>
          <w:rFonts w:ascii="Lucida Sans Unicode" w:hAnsi="Lucida Sans Unicode" w:cs="Lucida Sans Unicode"/>
          <w:sz w:val="20"/>
          <w:szCs w:val="20"/>
        </w:rPr>
        <w:t xml:space="preserve"> Floor</w:t>
      </w:r>
    </w:p>
    <w:p w:rsidR="00920C9C" w:rsidRPr="00182DE0" w:rsidRDefault="00920C9C" w:rsidP="00920C9C">
      <w:pPr>
        <w:jc w:val="right"/>
        <w:rPr>
          <w:rFonts w:ascii="Lucida Sans Unicode" w:hAnsi="Lucida Sans Unicode" w:cs="Lucida Sans Unicode"/>
          <w:sz w:val="20"/>
          <w:szCs w:val="20"/>
        </w:rPr>
      </w:pPr>
      <w:r w:rsidRPr="00182DE0">
        <w:rPr>
          <w:rFonts w:ascii="Lucida Sans Unicode" w:hAnsi="Lucida Sans Unicode" w:cs="Lucida Sans Unicode"/>
          <w:sz w:val="20"/>
          <w:szCs w:val="20"/>
        </w:rPr>
        <w:t>Vancouver, Washington</w:t>
      </w:r>
    </w:p>
    <w:p w:rsidR="008070CB" w:rsidRDefault="00920C9C">
      <w:r>
        <w:rPr>
          <w:noProof/>
        </w:rPr>
        <mc:AlternateContent>
          <mc:Choice Requires="wps">
            <w:drawing>
              <wp:anchor distT="0" distB="0" distL="114300" distR="114300" simplePos="0" relativeHeight="251660288" behindDoc="0" locked="0" layoutInCell="1" allowOverlap="1" wp14:anchorId="26E93845" wp14:editId="5C207F3D">
                <wp:simplePos x="0" y="0"/>
                <wp:positionH relativeFrom="column">
                  <wp:posOffset>0</wp:posOffset>
                </wp:positionH>
                <wp:positionV relativeFrom="paragraph">
                  <wp:posOffset>105774</wp:posOffset>
                </wp:positionV>
                <wp:extent cx="604837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6048375" cy="1"/>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35pt" to="476.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" strokecolor="#4579b8 [3044]" strokeweight="1pt"/>
            </w:pict>
          </mc:Fallback>
        </mc:AlternateContent>
      </w:r>
    </w:p>
    <w:p w:rsidR="00920C9C" w:rsidRPr="003A10A9" w:rsidRDefault="000B0243" w:rsidP="000B0243">
      <w:pPr>
        <w:ind w:right="-20"/>
        <w:rPr>
          <w:rFonts w:asciiTheme="minorHAnsi" w:eastAsia="Lucida Sans Unicode" w:hAnsiTheme="minorHAnsi" w:cs="Lucida Sans Unicode"/>
          <w:position w:val="6"/>
          <w:sz w:val="36"/>
          <w:szCs w:val="36"/>
        </w:rPr>
      </w:pPr>
      <w:r w:rsidRPr="003A10A9">
        <w:rPr>
          <w:rFonts w:asciiTheme="minorHAnsi" w:eastAsia="Lucida Sans Unicode" w:hAnsiTheme="minorHAnsi" w:cs="Lucida Sans Unicode"/>
          <w:position w:val="6"/>
          <w:sz w:val="32"/>
          <w:szCs w:val="36"/>
        </w:rPr>
        <w:t xml:space="preserve">Work Session </w:t>
      </w:r>
      <w:r w:rsidR="00920C9C" w:rsidRPr="003A10A9">
        <w:rPr>
          <w:rFonts w:asciiTheme="minorHAnsi" w:eastAsia="Lucida Sans Unicode" w:hAnsiTheme="minorHAnsi" w:cs="Lucida Sans Unicode"/>
          <w:position w:val="6"/>
          <w:sz w:val="32"/>
          <w:szCs w:val="36"/>
        </w:rPr>
        <w:t>Notes</w:t>
      </w:r>
    </w:p>
    <w:p w:rsidR="00920C9C" w:rsidRPr="003A10A9" w:rsidRDefault="00920C9C" w:rsidP="000B0243">
      <w:pPr>
        <w:tabs>
          <w:tab w:val="right" w:pos="9360"/>
        </w:tabs>
        <w:ind w:right="-20"/>
        <w:rPr>
          <w:rFonts w:asciiTheme="minorHAnsi" w:eastAsia="Lucida Sans Unicode" w:hAnsiTheme="minorHAnsi" w:cs="Lucida Sans Unicode"/>
          <w:sz w:val="22"/>
          <w:szCs w:val="22"/>
        </w:rPr>
      </w:pPr>
      <w:proofErr w:type="gramStart"/>
      <w:r w:rsidRPr="003A10A9">
        <w:rPr>
          <w:rFonts w:asciiTheme="minorHAnsi" w:eastAsia="Lucida Sans Unicode" w:hAnsiTheme="minorHAnsi" w:cs="Lucida Sans Unicode"/>
          <w:sz w:val="22"/>
          <w:szCs w:val="22"/>
        </w:rPr>
        <w:t xml:space="preserve">Tuesday, </w:t>
      </w:r>
      <w:r w:rsidR="006F2F06">
        <w:rPr>
          <w:rFonts w:asciiTheme="minorHAnsi" w:eastAsia="Lucida Sans Unicode" w:hAnsiTheme="minorHAnsi" w:cs="Lucida Sans Unicode"/>
          <w:sz w:val="22"/>
          <w:szCs w:val="22"/>
        </w:rPr>
        <w:t>April 1</w:t>
      </w:r>
      <w:r w:rsidR="002104CF">
        <w:rPr>
          <w:rFonts w:asciiTheme="minorHAnsi" w:eastAsia="Lucida Sans Unicode" w:hAnsiTheme="minorHAnsi" w:cs="Lucida Sans Unicode"/>
          <w:sz w:val="22"/>
          <w:szCs w:val="22"/>
        </w:rPr>
        <w:t>7</w:t>
      </w:r>
      <w:r w:rsidR="00CC37BD" w:rsidRPr="003A10A9">
        <w:rPr>
          <w:rFonts w:asciiTheme="minorHAnsi" w:eastAsia="Lucida Sans Unicode" w:hAnsiTheme="minorHAnsi" w:cs="Lucida Sans Unicode"/>
          <w:sz w:val="22"/>
          <w:szCs w:val="22"/>
        </w:rPr>
        <w:t>, 201</w:t>
      </w:r>
      <w:r w:rsidR="00024DA3">
        <w:rPr>
          <w:rFonts w:asciiTheme="minorHAnsi" w:eastAsia="Lucida Sans Unicode" w:hAnsiTheme="minorHAnsi" w:cs="Lucida Sans Unicode"/>
          <w:sz w:val="22"/>
          <w:szCs w:val="22"/>
        </w:rPr>
        <w:t>8</w:t>
      </w:r>
      <w:r w:rsidRPr="003A10A9">
        <w:rPr>
          <w:rFonts w:asciiTheme="minorHAnsi" w:eastAsia="Lucida Sans Unicode" w:hAnsiTheme="minorHAnsi" w:cs="Lucida Sans Unicode"/>
          <w:sz w:val="22"/>
          <w:szCs w:val="22"/>
        </w:rPr>
        <w:tab/>
      </w:r>
      <w:r w:rsidR="00B450E8" w:rsidRPr="003A10A9">
        <w:rPr>
          <w:rFonts w:asciiTheme="minorHAnsi" w:eastAsia="Lucida Sans Unicode" w:hAnsiTheme="minorHAnsi" w:cs="Lucida Sans Unicode"/>
          <w:sz w:val="22"/>
          <w:szCs w:val="22"/>
        </w:rPr>
        <w:t>3:</w:t>
      </w:r>
      <w:r w:rsidR="00024DA3">
        <w:rPr>
          <w:rFonts w:asciiTheme="minorHAnsi" w:eastAsia="Lucida Sans Unicode" w:hAnsiTheme="minorHAnsi" w:cs="Lucida Sans Unicode"/>
          <w:sz w:val="22"/>
          <w:szCs w:val="22"/>
        </w:rPr>
        <w:t>3</w:t>
      </w:r>
      <w:r w:rsidR="00FF747B">
        <w:rPr>
          <w:rFonts w:asciiTheme="minorHAnsi" w:eastAsia="Lucida Sans Unicode" w:hAnsiTheme="minorHAnsi" w:cs="Lucida Sans Unicode"/>
          <w:sz w:val="22"/>
          <w:szCs w:val="22"/>
        </w:rPr>
        <w:t>0</w:t>
      </w:r>
      <w:r w:rsidR="00B450E8" w:rsidRPr="003A10A9">
        <w:rPr>
          <w:rFonts w:asciiTheme="minorHAnsi" w:eastAsia="Lucida Sans Unicode" w:hAnsiTheme="minorHAnsi" w:cs="Lucida Sans Unicode"/>
          <w:sz w:val="22"/>
          <w:szCs w:val="22"/>
        </w:rPr>
        <w:t xml:space="preserve"> p.m. – 4:</w:t>
      </w:r>
      <w:r w:rsidR="002D6D68">
        <w:rPr>
          <w:rFonts w:asciiTheme="minorHAnsi" w:eastAsia="Lucida Sans Unicode" w:hAnsiTheme="minorHAnsi" w:cs="Lucida Sans Unicode"/>
          <w:sz w:val="22"/>
          <w:szCs w:val="22"/>
        </w:rPr>
        <w:t>15</w:t>
      </w:r>
      <w:r w:rsidR="005B6375" w:rsidRPr="003A10A9">
        <w:rPr>
          <w:rFonts w:asciiTheme="minorHAnsi" w:eastAsia="Lucida Sans Unicode" w:hAnsiTheme="minorHAnsi" w:cs="Lucida Sans Unicode"/>
          <w:sz w:val="22"/>
          <w:szCs w:val="22"/>
        </w:rPr>
        <w:t xml:space="preserve"> </w:t>
      </w:r>
      <w:r w:rsidR="00B450E8" w:rsidRPr="003A10A9">
        <w:rPr>
          <w:rFonts w:asciiTheme="minorHAnsi" w:eastAsia="Lucida Sans Unicode" w:hAnsiTheme="minorHAnsi" w:cs="Lucida Sans Unicode"/>
          <w:sz w:val="22"/>
          <w:szCs w:val="22"/>
        </w:rPr>
        <w:t>p.m.</w:t>
      </w:r>
      <w:proofErr w:type="gramEnd"/>
    </w:p>
    <w:p w:rsidR="008516A9" w:rsidRPr="003A10A9" w:rsidRDefault="008516A9" w:rsidP="000B0243">
      <w:pPr>
        <w:spacing w:before="9"/>
        <w:rPr>
          <w:rFonts w:asciiTheme="minorHAnsi" w:hAnsiTheme="minorHAnsi"/>
          <w:sz w:val="22"/>
          <w:szCs w:val="22"/>
        </w:rPr>
      </w:pPr>
    </w:p>
    <w:p w:rsidR="003A10A9" w:rsidRDefault="00920C9C" w:rsidP="003A10A9">
      <w:pPr>
        <w:ind w:left="1890" w:hanging="1890"/>
        <w:rPr>
          <w:rFonts w:ascii="Calibri" w:hAnsi="Calibri" w:cs="Calibri"/>
          <w:sz w:val="22"/>
          <w:szCs w:val="22"/>
        </w:rPr>
      </w:pPr>
      <w:r w:rsidRPr="003A10A9">
        <w:rPr>
          <w:rFonts w:asciiTheme="minorHAnsi" w:eastAsia="Lucida Sans Unicode" w:hAnsiTheme="minorHAnsi" w:cs="Lucida Sans Unicode"/>
          <w:sz w:val="22"/>
          <w:szCs w:val="22"/>
        </w:rPr>
        <w:t>Members Present:</w:t>
      </w:r>
      <w:r w:rsidR="003A10A9">
        <w:rPr>
          <w:rFonts w:asciiTheme="minorHAnsi" w:eastAsia="Lucida Sans Unicode" w:hAnsiTheme="minorHAnsi" w:cs="Lucida Sans Unicode"/>
          <w:sz w:val="22"/>
          <w:szCs w:val="22"/>
        </w:rPr>
        <w:tab/>
      </w:r>
      <w:r w:rsidR="0032454E">
        <w:rPr>
          <w:rFonts w:ascii="Calibri" w:hAnsi="Calibri" w:cs="Calibri"/>
          <w:sz w:val="22"/>
          <w:szCs w:val="22"/>
        </w:rPr>
        <w:t xml:space="preserve">Marian Anderson, </w:t>
      </w:r>
      <w:r w:rsidR="006F2F06">
        <w:rPr>
          <w:rFonts w:ascii="Calibri" w:hAnsi="Calibri" w:cs="Calibri"/>
          <w:sz w:val="22"/>
          <w:szCs w:val="22"/>
        </w:rPr>
        <w:t>Ali Caley,</w:t>
      </w:r>
      <w:r w:rsidR="006F2F06" w:rsidRPr="00744589">
        <w:rPr>
          <w:rFonts w:ascii="Calibri" w:hAnsi="Calibri" w:cs="Calibri"/>
          <w:sz w:val="22"/>
          <w:szCs w:val="22"/>
        </w:rPr>
        <w:t xml:space="preserve"> </w:t>
      </w:r>
      <w:r w:rsidR="008027BC" w:rsidRPr="00744589">
        <w:rPr>
          <w:rFonts w:ascii="Calibri" w:hAnsi="Calibri" w:cs="Calibri"/>
          <w:sz w:val="22"/>
          <w:szCs w:val="22"/>
        </w:rPr>
        <w:t xml:space="preserve">Chuck </w:t>
      </w:r>
      <w:proofErr w:type="spellStart"/>
      <w:r w:rsidR="008027BC" w:rsidRPr="00744589">
        <w:rPr>
          <w:rFonts w:ascii="Calibri" w:hAnsi="Calibri" w:cs="Calibri"/>
          <w:sz w:val="22"/>
          <w:szCs w:val="22"/>
        </w:rPr>
        <w:t>Frayer</w:t>
      </w:r>
      <w:proofErr w:type="spellEnd"/>
      <w:r w:rsidR="008027BC">
        <w:rPr>
          <w:rFonts w:ascii="Calibri" w:hAnsi="Calibri" w:cs="Calibri"/>
          <w:sz w:val="22"/>
          <w:szCs w:val="22"/>
        </w:rPr>
        <w:t xml:space="preserve">, </w:t>
      </w:r>
      <w:r w:rsidR="008027BC" w:rsidRPr="00744589">
        <w:rPr>
          <w:rFonts w:ascii="Calibri" w:hAnsi="Calibri" w:cs="Calibri"/>
          <w:sz w:val="22"/>
          <w:szCs w:val="22"/>
        </w:rPr>
        <w:t xml:space="preserve">Amy Gross, </w:t>
      </w:r>
      <w:r w:rsidR="008027BC" w:rsidRPr="00FE310E">
        <w:rPr>
          <w:rFonts w:ascii="Calibri" w:hAnsi="Calibri" w:cs="Calibri"/>
          <w:sz w:val="22"/>
          <w:szCs w:val="22"/>
        </w:rPr>
        <w:t xml:space="preserve">Pat </w:t>
      </w:r>
      <w:proofErr w:type="spellStart"/>
      <w:r w:rsidR="008027BC" w:rsidRPr="00FE310E">
        <w:rPr>
          <w:rFonts w:ascii="Calibri" w:hAnsi="Calibri" w:cs="Calibri"/>
          <w:sz w:val="22"/>
          <w:szCs w:val="22"/>
        </w:rPr>
        <w:t>Janik</w:t>
      </w:r>
      <w:proofErr w:type="spellEnd"/>
      <w:r w:rsidR="008027BC">
        <w:rPr>
          <w:rFonts w:ascii="Calibri" w:hAnsi="Calibri" w:cs="Arial"/>
          <w:sz w:val="22"/>
          <w:szCs w:val="22"/>
        </w:rPr>
        <w:t xml:space="preserve">, </w:t>
      </w:r>
      <w:r w:rsidR="006F2F06">
        <w:rPr>
          <w:rFonts w:ascii="Calibri" w:hAnsi="Calibri" w:cs="Calibri"/>
          <w:sz w:val="22"/>
          <w:szCs w:val="22"/>
        </w:rPr>
        <w:t xml:space="preserve">Marjorie </w:t>
      </w:r>
      <w:proofErr w:type="spellStart"/>
      <w:r w:rsidR="006F2F06">
        <w:rPr>
          <w:rFonts w:ascii="Calibri" w:hAnsi="Calibri" w:cs="Calibri"/>
          <w:sz w:val="22"/>
          <w:szCs w:val="22"/>
        </w:rPr>
        <w:t>Ledell</w:t>
      </w:r>
      <w:proofErr w:type="spellEnd"/>
      <w:r w:rsidR="006F2F06">
        <w:rPr>
          <w:rFonts w:ascii="Calibri" w:hAnsi="Calibri" w:cs="Calibri"/>
          <w:sz w:val="22"/>
          <w:szCs w:val="22"/>
        </w:rPr>
        <w:t>,</w:t>
      </w:r>
      <w:r w:rsidR="006F2F06" w:rsidRPr="00744589">
        <w:rPr>
          <w:rFonts w:ascii="Calibri" w:hAnsi="Calibri" w:cs="Calibri"/>
          <w:sz w:val="22"/>
          <w:szCs w:val="22"/>
        </w:rPr>
        <w:t xml:space="preserve"> </w:t>
      </w:r>
      <w:r w:rsidR="008027BC" w:rsidRPr="00744589">
        <w:rPr>
          <w:rFonts w:ascii="Calibri" w:hAnsi="Calibri" w:cs="Calibri"/>
          <w:sz w:val="22"/>
          <w:szCs w:val="22"/>
        </w:rPr>
        <w:t>Temple Lentz</w:t>
      </w:r>
      <w:r w:rsidR="008027BC">
        <w:rPr>
          <w:rFonts w:ascii="Calibri" w:hAnsi="Calibri" w:cs="Arial"/>
          <w:sz w:val="22"/>
          <w:szCs w:val="22"/>
        </w:rPr>
        <w:t xml:space="preserve">, and </w:t>
      </w:r>
      <w:r w:rsidR="003A10A9" w:rsidRPr="00744589">
        <w:rPr>
          <w:rFonts w:ascii="Calibri" w:hAnsi="Calibri" w:cs="Arial"/>
          <w:sz w:val="22"/>
          <w:szCs w:val="22"/>
        </w:rPr>
        <w:t xml:space="preserve">Donna </w:t>
      </w:r>
      <w:proofErr w:type="spellStart"/>
      <w:r w:rsidR="003A10A9" w:rsidRPr="00744589">
        <w:rPr>
          <w:rFonts w:ascii="Calibri" w:hAnsi="Calibri" w:cs="Arial"/>
          <w:sz w:val="22"/>
          <w:szCs w:val="22"/>
        </w:rPr>
        <w:t>Roberge</w:t>
      </w:r>
      <w:proofErr w:type="spellEnd"/>
      <w:r w:rsidR="004977CD" w:rsidRPr="00744589">
        <w:rPr>
          <w:rFonts w:ascii="Calibri" w:hAnsi="Calibri" w:cs="Calibri"/>
          <w:sz w:val="22"/>
          <w:szCs w:val="22"/>
        </w:rPr>
        <w:t xml:space="preserve"> </w:t>
      </w:r>
    </w:p>
    <w:p w:rsidR="00113312" w:rsidRDefault="00113312" w:rsidP="00113312">
      <w:pPr>
        <w:ind w:left="1890" w:hanging="1890"/>
        <w:rPr>
          <w:rFonts w:ascii="Calibri" w:hAnsi="Calibri" w:cs="Calibri"/>
          <w:sz w:val="22"/>
          <w:szCs w:val="22"/>
        </w:rPr>
      </w:pPr>
    </w:p>
    <w:p w:rsidR="00D6082B" w:rsidRDefault="001D08A6" w:rsidP="00113312">
      <w:pPr>
        <w:ind w:left="1890" w:hanging="1890"/>
        <w:rPr>
          <w:rFonts w:ascii="Calibri" w:hAnsi="Calibri" w:cs="Calibri"/>
          <w:sz w:val="22"/>
          <w:szCs w:val="22"/>
        </w:rPr>
      </w:pPr>
      <w:r>
        <w:rPr>
          <w:rFonts w:ascii="Calibri" w:hAnsi="Calibri" w:cs="Calibri"/>
          <w:sz w:val="22"/>
          <w:szCs w:val="22"/>
        </w:rPr>
        <w:t>Absent:</w:t>
      </w:r>
      <w:r>
        <w:rPr>
          <w:rFonts w:ascii="Calibri" w:hAnsi="Calibri" w:cs="Calibri"/>
          <w:sz w:val="22"/>
          <w:szCs w:val="22"/>
        </w:rPr>
        <w:tab/>
      </w:r>
      <w:r w:rsidR="00656958">
        <w:rPr>
          <w:rFonts w:ascii="Calibri" w:hAnsi="Calibri" w:cs="Calibri"/>
          <w:sz w:val="22"/>
          <w:szCs w:val="22"/>
        </w:rPr>
        <w:t>Marian Anderson</w:t>
      </w:r>
      <w:r w:rsidR="009D0618">
        <w:rPr>
          <w:rFonts w:ascii="Calibri" w:hAnsi="Calibri" w:cs="Calibri"/>
          <w:sz w:val="22"/>
          <w:szCs w:val="22"/>
        </w:rPr>
        <w:t xml:space="preserve"> and Linda O’Leary</w:t>
      </w:r>
    </w:p>
    <w:p w:rsidR="003A10A9" w:rsidRPr="003A10A9" w:rsidRDefault="003A10A9" w:rsidP="003A10A9">
      <w:pPr>
        <w:ind w:left="1890" w:hanging="1890"/>
        <w:rPr>
          <w:rFonts w:ascii="Calibri" w:hAnsi="Calibri" w:cs="Calibri"/>
          <w:sz w:val="22"/>
          <w:szCs w:val="22"/>
        </w:rPr>
      </w:pPr>
    </w:p>
    <w:p w:rsidR="00C9710B" w:rsidRDefault="008516A9" w:rsidP="00C9710B">
      <w:pPr>
        <w:rPr>
          <w:rFonts w:asciiTheme="minorHAnsi" w:hAnsiTheme="minorHAnsi" w:cs="Arial"/>
          <w:sz w:val="22"/>
          <w:szCs w:val="22"/>
        </w:rPr>
      </w:pPr>
      <w:r w:rsidRPr="008516A9">
        <w:rPr>
          <w:rFonts w:asciiTheme="minorHAnsi" w:hAnsiTheme="minorHAnsi" w:cs="Arial"/>
          <w:sz w:val="22"/>
          <w:szCs w:val="22"/>
        </w:rPr>
        <w:t xml:space="preserve">Staff:  </w:t>
      </w:r>
      <w:r w:rsidR="00E006E6">
        <w:rPr>
          <w:rFonts w:asciiTheme="minorHAnsi" w:hAnsiTheme="minorHAnsi" w:cs="Arial"/>
          <w:sz w:val="22"/>
          <w:szCs w:val="22"/>
        </w:rPr>
        <w:tab/>
      </w:r>
      <w:r w:rsidR="00E006E6">
        <w:rPr>
          <w:rFonts w:asciiTheme="minorHAnsi" w:hAnsiTheme="minorHAnsi" w:cs="Arial"/>
          <w:sz w:val="22"/>
          <w:szCs w:val="22"/>
        </w:rPr>
        <w:tab/>
        <w:t xml:space="preserve">         </w:t>
      </w:r>
      <w:r w:rsidR="00F9405E">
        <w:rPr>
          <w:rFonts w:asciiTheme="minorHAnsi" w:hAnsiTheme="minorHAnsi" w:cs="Arial"/>
          <w:sz w:val="22"/>
          <w:szCs w:val="22"/>
        </w:rPr>
        <w:t>Jacqui Kamp</w:t>
      </w:r>
      <w:r w:rsidR="00F42BC2">
        <w:rPr>
          <w:rFonts w:asciiTheme="minorHAnsi" w:hAnsiTheme="minorHAnsi" w:cs="Arial"/>
          <w:sz w:val="22"/>
          <w:szCs w:val="22"/>
        </w:rPr>
        <w:t xml:space="preserve"> </w:t>
      </w:r>
      <w:r w:rsidR="007A0550">
        <w:rPr>
          <w:rFonts w:asciiTheme="minorHAnsi" w:hAnsiTheme="minorHAnsi" w:cs="Arial"/>
          <w:sz w:val="22"/>
          <w:szCs w:val="22"/>
        </w:rPr>
        <w:t xml:space="preserve">and </w:t>
      </w:r>
      <w:r w:rsidR="00205EAD">
        <w:rPr>
          <w:rFonts w:asciiTheme="minorHAnsi" w:hAnsiTheme="minorHAnsi" w:cs="Arial"/>
          <w:sz w:val="22"/>
          <w:szCs w:val="22"/>
        </w:rPr>
        <w:t>Jenna Kay</w:t>
      </w:r>
    </w:p>
    <w:p w:rsidR="007A0550" w:rsidRPr="00C74B14" w:rsidRDefault="007A0550" w:rsidP="00C9710B">
      <w:pPr>
        <w:rPr>
          <w:rFonts w:asciiTheme="minorHAnsi" w:hAnsiTheme="minorHAnsi" w:cs="Arial"/>
          <w:sz w:val="22"/>
          <w:szCs w:val="22"/>
        </w:rPr>
      </w:pPr>
    </w:p>
    <w:p w:rsidR="00282CB6" w:rsidRPr="00744589" w:rsidRDefault="00D2713F" w:rsidP="00B2431A">
      <w:pPr>
        <w:pStyle w:val="ListParagraph"/>
        <w:numPr>
          <w:ilvl w:val="0"/>
          <w:numId w:val="21"/>
        </w:numPr>
        <w:jc w:val="both"/>
        <w:rPr>
          <w:rFonts w:asciiTheme="minorHAnsi" w:hAnsiTheme="minorHAnsi" w:cs="Arial"/>
          <w:sz w:val="22"/>
          <w:szCs w:val="22"/>
        </w:rPr>
      </w:pPr>
      <w:r>
        <w:rPr>
          <w:rFonts w:ascii="Calibri" w:hAnsi="Calibri" w:cs="Calibri"/>
          <w:b/>
          <w:sz w:val="22"/>
          <w:szCs w:val="22"/>
        </w:rPr>
        <w:t>February 27</w:t>
      </w:r>
      <w:r w:rsidR="00024DA3">
        <w:rPr>
          <w:rFonts w:ascii="Calibri" w:hAnsi="Calibri" w:cs="Calibri"/>
          <w:b/>
          <w:sz w:val="22"/>
          <w:szCs w:val="22"/>
        </w:rPr>
        <w:t xml:space="preserve"> COA</w:t>
      </w:r>
      <w:r w:rsidR="00473614">
        <w:rPr>
          <w:rFonts w:ascii="Calibri" w:hAnsi="Calibri" w:cs="Calibri"/>
          <w:b/>
          <w:sz w:val="22"/>
          <w:szCs w:val="22"/>
        </w:rPr>
        <w:t xml:space="preserve"> work session n</w:t>
      </w:r>
      <w:r w:rsidR="00A66013" w:rsidRPr="00744589">
        <w:rPr>
          <w:rFonts w:ascii="Calibri" w:hAnsi="Calibri" w:cs="Calibri"/>
          <w:b/>
          <w:sz w:val="22"/>
          <w:szCs w:val="22"/>
        </w:rPr>
        <w:t>otes</w:t>
      </w:r>
      <w:r w:rsidR="009D1072">
        <w:rPr>
          <w:rFonts w:asciiTheme="minorHAnsi" w:hAnsiTheme="minorHAnsi" w:cs="Arial"/>
          <w:b/>
          <w:sz w:val="22"/>
          <w:szCs w:val="22"/>
        </w:rPr>
        <w:t xml:space="preserve"> </w:t>
      </w:r>
      <w:r w:rsidR="009D1072" w:rsidRPr="00744589">
        <w:rPr>
          <w:rFonts w:asciiTheme="minorHAnsi" w:hAnsiTheme="minorHAnsi" w:cs="Arial"/>
          <w:b/>
          <w:sz w:val="22"/>
          <w:szCs w:val="22"/>
        </w:rPr>
        <w:t>–</w:t>
      </w:r>
      <w:r w:rsidR="009D1072">
        <w:rPr>
          <w:rFonts w:asciiTheme="minorHAnsi" w:hAnsiTheme="minorHAnsi" w:cs="Arial"/>
          <w:b/>
          <w:sz w:val="22"/>
          <w:szCs w:val="22"/>
        </w:rPr>
        <w:t xml:space="preserve"> </w:t>
      </w:r>
      <w:r w:rsidR="00452DA7" w:rsidRPr="006F09D0">
        <w:rPr>
          <w:rFonts w:asciiTheme="minorHAnsi" w:hAnsiTheme="minorHAnsi" w:cs="Arial"/>
          <w:sz w:val="22"/>
          <w:szCs w:val="22"/>
        </w:rPr>
        <w:t>No revisions were made.</w:t>
      </w:r>
      <w:r>
        <w:rPr>
          <w:rFonts w:asciiTheme="minorHAnsi" w:hAnsiTheme="minorHAnsi" w:cs="Arial"/>
          <w:sz w:val="22"/>
          <w:szCs w:val="22"/>
        </w:rPr>
        <w:t xml:space="preserve"> Work s</w:t>
      </w:r>
      <w:r w:rsidR="00C9710B" w:rsidRPr="006F09D0">
        <w:rPr>
          <w:rFonts w:asciiTheme="minorHAnsi" w:hAnsiTheme="minorHAnsi" w:cs="Arial"/>
          <w:sz w:val="22"/>
          <w:szCs w:val="22"/>
        </w:rPr>
        <w:t>ession notes were approved.</w:t>
      </w:r>
    </w:p>
    <w:p w:rsidR="00744589" w:rsidRPr="00024DA3" w:rsidRDefault="00744589" w:rsidP="00024DA3">
      <w:pPr>
        <w:jc w:val="both"/>
        <w:rPr>
          <w:rFonts w:asciiTheme="minorHAnsi" w:hAnsiTheme="minorHAnsi" w:cs="Arial"/>
          <w:sz w:val="22"/>
          <w:szCs w:val="22"/>
        </w:rPr>
      </w:pPr>
    </w:p>
    <w:p w:rsidR="002002CF" w:rsidRDefault="00F42BC2" w:rsidP="002002CF">
      <w:pPr>
        <w:pStyle w:val="ListParagraph"/>
        <w:numPr>
          <w:ilvl w:val="0"/>
          <w:numId w:val="21"/>
        </w:numPr>
        <w:jc w:val="both"/>
        <w:rPr>
          <w:rFonts w:asciiTheme="minorHAnsi" w:hAnsiTheme="minorHAnsi" w:cs="Arial"/>
          <w:sz w:val="22"/>
          <w:szCs w:val="22"/>
        </w:rPr>
      </w:pPr>
      <w:r>
        <w:rPr>
          <w:rFonts w:asciiTheme="minorHAnsi" w:hAnsiTheme="minorHAnsi" w:cs="Arial"/>
          <w:b/>
          <w:sz w:val="22"/>
          <w:szCs w:val="22"/>
        </w:rPr>
        <w:t>Aging in Place Summit: Supportive Services</w:t>
      </w:r>
      <w:r w:rsidR="009D1072">
        <w:rPr>
          <w:rFonts w:asciiTheme="minorHAnsi" w:hAnsiTheme="minorHAnsi" w:cs="Arial"/>
          <w:b/>
          <w:sz w:val="22"/>
          <w:szCs w:val="22"/>
        </w:rPr>
        <w:t xml:space="preserve"> </w:t>
      </w:r>
      <w:r w:rsidR="009D1072" w:rsidRPr="00744589">
        <w:rPr>
          <w:rFonts w:asciiTheme="minorHAnsi" w:hAnsiTheme="minorHAnsi" w:cs="Arial"/>
          <w:b/>
          <w:sz w:val="22"/>
          <w:szCs w:val="22"/>
        </w:rPr>
        <w:t>–</w:t>
      </w:r>
      <w:r w:rsidR="009D1072">
        <w:rPr>
          <w:rFonts w:asciiTheme="minorHAnsi" w:hAnsiTheme="minorHAnsi" w:cs="Arial"/>
          <w:b/>
          <w:sz w:val="22"/>
          <w:szCs w:val="22"/>
        </w:rPr>
        <w:t xml:space="preserve"> </w:t>
      </w:r>
      <w:r w:rsidR="00120DCE">
        <w:rPr>
          <w:rFonts w:asciiTheme="minorHAnsi" w:hAnsiTheme="minorHAnsi" w:cs="Arial"/>
          <w:sz w:val="22"/>
          <w:szCs w:val="22"/>
        </w:rPr>
        <w:t xml:space="preserve">The summit </w:t>
      </w:r>
      <w:r w:rsidR="001F0ED8">
        <w:rPr>
          <w:rFonts w:asciiTheme="minorHAnsi" w:hAnsiTheme="minorHAnsi" w:cs="Arial"/>
          <w:sz w:val="22"/>
          <w:szCs w:val="22"/>
        </w:rPr>
        <w:t>took place on</w:t>
      </w:r>
      <w:r w:rsidR="00120DCE">
        <w:rPr>
          <w:rFonts w:asciiTheme="minorHAnsi" w:hAnsiTheme="minorHAnsi" w:cs="Arial"/>
          <w:sz w:val="22"/>
          <w:szCs w:val="22"/>
        </w:rPr>
        <w:t xml:space="preserve"> </w:t>
      </w:r>
      <w:r w:rsidR="00024DA3" w:rsidRPr="00024DA3">
        <w:rPr>
          <w:rFonts w:asciiTheme="minorHAnsi" w:hAnsiTheme="minorHAnsi" w:cs="Arial"/>
          <w:sz w:val="22"/>
          <w:szCs w:val="22"/>
        </w:rPr>
        <w:t xml:space="preserve">March 29, 2018 at </w:t>
      </w:r>
      <w:r w:rsidR="00120DCE">
        <w:rPr>
          <w:rFonts w:asciiTheme="minorHAnsi" w:hAnsiTheme="minorHAnsi" w:cs="Arial"/>
          <w:sz w:val="22"/>
          <w:szCs w:val="22"/>
        </w:rPr>
        <w:t xml:space="preserve">the </w:t>
      </w:r>
      <w:r w:rsidR="00024DA3" w:rsidRPr="00024DA3">
        <w:rPr>
          <w:rFonts w:asciiTheme="minorHAnsi" w:hAnsiTheme="minorHAnsi" w:cs="Arial"/>
          <w:sz w:val="22"/>
          <w:szCs w:val="22"/>
        </w:rPr>
        <w:t>Clark College Tech Center</w:t>
      </w:r>
      <w:r w:rsidR="00120DCE">
        <w:rPr>
          <w:rFonts w:asciiTheme="minorHAnsi" w:hAnsiTheme="minorHAnsi" w:cs="Arial"/>
          <w:sz w:val="22"/>
          <w:szCs w:val="22"/>
        </w:rPr>
        <w:t xml:space="preserve">. </w:t>
      </w:r>
      <w:r w:rsidR="00300FA3">
        <w:rPr>
          <w:rFonts w:asciiTheme="minorHAnsi" w:hAnsiTheme="minorHAnsi" w:cs="Arial"/>
          <w:sz w:val="22"/>
          <w:szCs w:val="22"/>
        </w:rPr>
        <w:t>Twenty summit surveys were submitted and the group reviewed the results. Most of</w:t>
      </w:r>
      <w:r w:rsidR="00DE68F3">
        <w:rPr>
          <w:rFonts w:asciiTheme="minorHAnsi" w:hAnsiTheme="minorHAnsi" w:cs="Arial"/>
          <w:sz w:val="22"/>
          <w:szCs w:val="22"/>
        </w:rPr>
        <w:t xml:space="preserve"> the feedback </w:t>
      </w:r>
      <w:r w:rsidR="00300FA3">
        <w:rPr>
          <w:rFonts w:asciiTheme="minorHAnsi" w:hAnsiTheme="minorHAnsi" w:cs="Arial"/>
          <w:sz w:val="22"/>
          <w:szCs w:val="22"/>
        </w:rPr>
        <w:t xml:space="preserve">received </w:t>
      </w:r>
      <w:r w:rsidR="00DE68F3">
        <w:rPr>
          <w:rFonts w:asciiTheme="minorHAnsi" w:hAnsiTheme="minorHAnsi" w:cs="Arial"/>
          <w:sz w:val="22"/>
          <w:szCs w:val="22"/>
        </w:rPr>
        <w:t xml:space="preserve">was positive. The </w:t>
      </w:r>
      <w:r w:rsidR="00300FA3">
        <w:rPr>
          <w:rFonts w:asciiTheme="minorHAnsi" w:hAnsiTheme="minorHAnsi" w:cs="Arial"/>
          <w:sz w:val="22"/>
          <w:szCs w:val="22"/>
        </w:rPr>
        <w:t xml:space="preserve">group also reviewed and discussed the summit summary </w:t>
      </w:r>
      <w:r w:rsidR="00DE68F3">
        <w:rPr>
          <w:rFonts w:asciiTheme="minorHAnsi" w:hAnsiTheme="minorHAnsi" w:cs="Arial"/>
          <w:sz w:val="22"/>
          <w:szCs w:val="22"/>
        </w:rPr>
        <w:t>report</w:t>
      </w:r>
      <w:r w:rsidR="00137E22">
        <w:rPr>
          <w:rFonts w:asciiTheme="minorHAnsi" w:hAnsiTheme="minorHAnsi" w:cs="Arial"/>
          <w:sz w:val="22"/>
          <w:szCs w:val="22"/>
        </w:rPr>
        <w:t xml:space="preserve">. </w:t>
      </w:r>
      <w:r w:rsidR="002002CF" w:rsidRPr="002002CF">
        <w:rPr>
          <w:rFonts w:asciiTheme="minorHAnsi" w:hAnsiTheme="minorHAnsi" w:cs="Arial"/>
          <w:sz w:val="22"/>
          <w:szCs w:val="22"/>
        </w:rPr>
        <w:t>Reflections on the summit included the following:</w:t>
      </w:r>
    </w:p>
    <w:p w:rsidR="002002CF" w:rsidRDefault="00016935" w:rsidP="002002CF">
      <w:pPr>
        <w:pStyle w:val="ListParagraph"/>
        <w:numPr>
          <w:ilvl w:val="0"/>
          <w:numId w:val="32"/>
        </w:numPr>
        <w:jc w:val="both"/>
        <w:rPr>
          <w:rFonts w:asciiTheme="minorHAnsi" w:hAnsiTheme="minorHAnsi" w:cs="Arial"/>
          <w:sz w:val="22"/>
          <w:szCs w:val="22"/>
        </w:rPr>
      </w:pPr>
      <w:r w:rsidRPr="002002CF">
        <w:rPr>
          <w:rFonts w:asciiTheme="minorHAnsi" w:hAnsiTheme="minorHAnsi" w:cs="Arial"/>
          <w:sz w:val="22"/>
          <w:szCs w:val="22"/>
        </w:rPr>
        <w:t>T</w:t>
      </w:r>
      <w:r w:rsidR="007F5B6C" w:rsidRPr="002002CF">
        <w:rPr>
          <w:rFonts w:asciiTheme="minorHAnsi" w:hAnsiTheme="minorHAnsi" w:cs="Arial"/>
          <w:sz w:val="22"/>
          <w:szCs w:val="22"/>
        </w:rPr>
        <w:t>his year’s summit seemed less action-oriented than the previous year and</w:t>
      </w:r>
      <w:r w:rsidR="00137E22" w:rsidRPr="002002CF">
        <w:rPr>
          <w:rFonts w:asciiTheme="minorHAnsi" w:hAnsiTheme="minorHAnsi" w:cs="Arial"/>
          <w:sz w:val="22"/>
          <w:szCs w:val="22"/>
        </w:rPr>
        <w:t xml:space="preserve"> networking </w:t>
      </w:r>
      <w:r w:rsidRPr="002002CF">
        <w:rPr>
          <w:rFonts w:asciiTheme="minorHAnsi" w:hAnsiTheme="minorHAnsi" w:cs="Arial"/>
          <w:sz w:val="22"/>
          <w:szCs w:val="22"/>
        </w:rPr>
        <w:t>seemed like</w:t>
      </w:r>
      <w:r w:rsidR="007F5B6C" w:rsidRPr="002002CF">
        <w:rPr>
          <w:rFonts w:asciiTheme="minorHAnsi" w:hAnsiTheme="minorHAnsi" w:cs="Arial"/>
          <w:sz w:val="22"/>
          <w:szCs w:val="22"/>
        </w:rPr>
        <w:t xml:space="preserve"> a primary reason for attendance</w:t>
      </w:r>
      <w:r w:rsidR="00137E22" w:rsidRPr="002002CF">
        <w:rPr>
          <w:rFonts w:asciiTheme="minorHAnsi" w:hAnsiTheme="minorHAnsi" w:cs="Arial"/>
          <w:sz w:val="22"/>
          <w:szCs w:val="22"/>
        </w:rPr>
        <w:t xml:space="preserve">. </w:t>
      </w:r>
      <w:r w:rsidR="007F5B6C" w:rsidRPr="002002CF">
        <w:rPr>
          <w:rFonts w:asciiTheme="minorHAnsi" w:hAnsiTheme="minorHAnsi" w:cs="Arial"/>
          <w:sz w:val="22"/>
          <w:szCs w:val="22"/>
        </w:rPr>
        <w:t xml:space="preserve">The group </w:t>
      </w:r>
      <w:r w:rsidRPr="002002CF">
        <w:rPr>
          <w:rFonts w:asciiTheme="minorHAnsi" w:hAnsiTheme="minorHAnsi" w:cs="Arial"/>
          <w:sz w:val="22"/>
          <w:szCs w:val="22"/>
        </w:rPr>
        <w:t>expressed interest</w:t>
      </w:r>
      <w:r w:rsidR="007F5B6C" w:rsidRPr="002002CF">
        <w:rPr>
          <w:rFonts w:asciiTheme="minorHAnsi" w:hAnsiTheme="minorHAnsi" w:cs="Arial"/>
          <w:sz w:val="22"/>
          <w:szCs w:val="22"/>
        </w:rPr>
        <w:t xml:space="preserve"> in increased focus on action</w:t>
      </w:r>
      <w:r w:rsidR="002002CF" w:rsidRPr="002002CF">
        <w:rPr>
          <w:rFonts w:asciiTheme="minorHAnsi" w:hAnsiTheme="minorHAnsi" w:cs="Arial"/>
          <w:sz w:val="22"/>
          <w:szCs w:val="22"/>
        </w:rPr>
        <w:t>able</w:t>
      </w:r>
      <w:r w:rsidR="007F5B6C" w:rsidRPr="002002CF">
        <w:rPr>
          <w:rFonts w:asciiTheme="minorHAnsi" w:hAnsiTheme="minorHAnsi" w:cs="Arial"/>
          <w:sz w:val="22"/>
          <w:szCs w:val="22"/>
        </w:rPr>
        <w:t xml:space="preserve"> items at next year’s summit</w:t>
      </w:r>
      <w:r w:rsidR="002002CF" w:rsidRPr="002002CF">
        <w:rPr>
          <w:rFonts w:asciiTheme="minorHAnsi" w:hAnsiTheme="minorHAnsi" w:cs="Arial"/>
          <w:sz w:val="22"/>
          <w:szCs w:val="22"/>
        </w:rPr>
        <w:t xml:space="preserve">. </w:t>
      </w:r>
    </w:p>
    <w:p w:rsidR="002002CF" w:rsidRDefault="002002CF" w:rsidP="002002CF">
      <w:pPr>
        <w:pStyle w:val="ListParagraph"/>
        <w:numPr>
          <w:ilvl w:val="0"/>
          <w:numId w:val="32"/>
        </w:numPr>
        <w:jc w:val="both"/>
        <w:rPr>
          <w:rFonts w:asciiTheme="minorHAnsi" w:hAnsiTheme="minorHAnsi" w:cs="Arial"/>
          <w:sz w:val="22"/>
          <w:szCs w:val="22"/>
        </w:rPr>
      </w:pPr>
      <w:r>
        <w:rPr>
          <w:rFonts w:asciiTheme="minorHAnsi" w:hAnsiTheme="minorHAnsi" w:cs="Arial"/>
          <w:sz w:val="22"/>
          <w:szCs w:val="22"/>
        </w:rPr>
        <w:t>The group</w:t>
      </w:r>
      <w:r w:rsidRPr="002002CF">
        <w:rPr>
          <w:rFonts w:asciiTheme="minorHAnsi" w:hAnsiTheme="minorHAnsi" w:cs="Arial"/>
          <w:sz w:val="22"/>
          <w:szCs w:val="22"/>
        </w:rPr>
        <w:t xml:space="preserve"> acknowledged that they</w:t>
      </w:r>
      <w:r w:rsidR="00CB3CBD" w:rsidRPr="002002CF">
        <w:rPr>
          <w:rFonts w:asciiTheme="minorHAnsi" w:hAnsiTheme="minorHAnsi" w:cs="Arial"/>
          <w:sz w:val="22"/>
          <w:szCs w:val="22"/>
        </w:rPr>
        <w:t xml:space="preserve"> could ma</w:t>
      </w:r>
      <w:r w:rsidR="00CB3CBD" w:rsidRPr="002002CF">
        <w:rPr>
          <w:rFonts w:asciiTheme="minorHAnsi" w:hAnsiTheme="minorHAnsi" w:cs="Arial"/>
          <w:sz w:val="22"/>
          <w:szCs w:val="22"/>
        </w:rPr>
        <w:t xml:space="preserve">ke caregiver support an ongoing, actionable </w:t>
      </w:r>
      <w:r w:rsidR="00CB3CBD" w:rsidRPr="002002CF">
        <w:rPr>
          <w:rFonts w:asciiTheme="minorHAnsi" w:hAnsiTheme="minorHAnsi" w:cs="Arial"/>
          <w:sz w:val="22"/>
          <w:szCs w:val="22"/>
        </w:rPr>
        <w:t>focus</w:t>
      </w:r>
      <w:r w:rsidRPr="002002CF">
        <w:rPr>
          <w:rFonts w:asciiTheme="minorHAnsi" w:hAnsiTheme="minorHAnsi" w:cs="Arial"/>
          <w:sz w:val="22"/>
          <w:szCs w:val="22"/>
        </w:rPr>
        <w:t xml:space="preserve"> of supportive services</w:t>
      </w:r>
      <w:r w:rsidR="00CB3CBD" w:rsidRPr="002002CF">
        <w:rPr>
          <w:rFonts w:asciiTheme="minorHAnsi" w:hAnsiTheme="minorHAnsi" w:cs="Arial"/>
          <w:sz w:val="22"/>
          <w:szCs w:val="22"/>
        </w:rPr>
        <w:t xml:space="preserve">. </w:t>
      </w:r>
    </w:p>
    <w:p w:rsidR="002002CF" w:rsidRDefault="001B479F" w:rsidP="002002CF">
      <w:pPr>
        <w:pStyle w:val="ListParagraph"/>
        <w:numPr>
          <w:ilvl w:val="0"/>
          <w:numId w:val="32"/>
        </w:numPr>
        <w:jc w:val="both"/>
        <w:rPr>
          <w:rFonts w:asciiTheme="minorHAnsi" w:hAnsiTheme="minorHAnsi" w:cs="Arial"/>
          <w:sz w:val="22"/>
          <w:szCs w:val="22"/>
        </w:rPr>
      </w:pPr>
      <w:r w:rsidRPr="002002CF">
        <w:rPr>
          <w:rFonts w:asciiTheme="minorHAnsi" w:hAnsiTheme="minorHAnsi" w:cs="Arial"/>
          <w:sz w:val="22"/>
          <w:szCs w:val="22"/>
        </w:rPr>
        <w:t xml:space="preserve">The group </w:t>
      </w:r>
      <w:r w:rsidR="007F5B6C" w:rsidRPr="002002CF">
        <w:rPr>
          <w:rFonts w:asciiTheme="minorHAnsi" w:hAnsiTheme="minorHAnsi" w:cs="Arial"/>
          <w:sz w:val="22"/>
          <w:szCs w:val="22"/>
        </w:rPr>
        <w:t>discussed challenges with the</w:t>
      </w:r>
      <w:r w:rsidRPr="002002CF">
        <w:rPr>
          <w:rFonts w:asciiTheme="minorHAnsi" w:hAnsiTheme="minorHAnsi" w:cs="Arial"/>
          <w:sz w:val="22"/>
          <w:szCs w:val="22"/>
        </w:rPr>
        <w:t xml:space="preserve"> </w:t>
      </w:r>
      <w:r w:rsidR="002002CF">
        <w:rPr>
          <w:rFonts w:asciiTheme="minorHAnsi" w:hAnsiTheme="minorHAnsi" w:cs="Arial"/>
          <w:sz w:val="22"/>
          <w:szCs w:val="22"/>
        </w:rPr>
        <w:t xml:space="preserve">small group </w:t>
      </w:r>
      <w:r w:rsidRPr="002002CF">
        <w:rPr>
          <w:rFonts w:asciiTheme="minorHAnsi" w:hAnsiTheme="minorHAnsi" w:cs="Arial"/>
          <w:sz w:val="22"/>
          <w:szCs w:val="22"/>
        </w:rPr>
        <w:t>report back</w:t>
      </w:r>
      <w:r w:rsidR="00C755A0" w:rsidRPr="002002CF">
        <w:rPr>
          <w:rFonts w:asciiTheme="minorHAnsi" w:hAnsiTheme="minorHAnsi" w:cs="Arial"/>
          <w:sz w:val="22"/>
          <w:szCs w:val="22"/>
        </w:rPr>
        <w:t xml:space="preserve"> piece </w:t>
      </w:r>
      <w:r w:rsidR="007F5B6C" w:rsidRPr="002002CF">
        <w:rPr>
          <w:rFonts w:asciiTheme="minorHAnsi" w:hAnsiTheme="minorHAnsi" w:cs="Arial"/>
          <w:sz w:val="22"/>
          <w:szCs w:val="22"/>
        </w:rPr>
        <w:t>o</w:t>
      </w:r>
      <w:r w:rsidR="00A64816" w:rsidRPr="002002CF">
        <w:rPr>
          <w:rFonts w:asciiTheme="minorHAnsi" w:hAnsiTheme="minorHAnsi" w:cs="Arial"/>
          <w:sz w:val="22"/>
          <w:szCs w:val="22"/>
        </w:rPr>
        <w:t xml:space="preserve">f the summit, </w:t>
      </w:r>
      <w:r w:rsidR="007F5B6C" w:rsidRPr="002002CF">
        <w:rPr>
          <w:rFonts w:asciiTheme="minorHAnsi" w:hAnsiTheme="minorHAnsi" w:cs="Arial"/>
          <w:sz w:val="22"/>
          <w:szCs w:val="22"/>
        </w:rPr>
        <w:t>as some</w:t>
      </w:r>
      <w:r w:rsidR="0099298F">
        <w:rPr>
          <w:rFonts w:asciiTheme="minorHAnsi" w:hAnsiTheme="minorHAnsi" w:cs="Arial"/>
          <w:sz w:val="22"/>
          <w:szCs w:val="22"/>
        </w:rPr>
        <w:t xml:space="preserve"> people left early, </w:t>
      </w:r>
      <w:r w:rsidRPr="002002CF">
        <w:rPr>
          <w:rFonts w:asciiTheme="minorHAnsi" w:hAnsiTheme="minorHAnsi" w:cs="Arial"/>
          <w:sz w:val="22"/>
          <w:szCs w:val="22"/>
        </w:rPr>
        <w:t xml:space="preserve">others were talking </w:t>
      </w:r>
      <w:r w:rsidR="006946E2" w:rsidRPr="002002CF">
        <w:rPr>
          <w:rFonts w:asciiTheme="minorHAnsi" w:hAnsiTheme="minorHAnsi" w:cs="Arial"/>
          <w:sz w:val="22"/>
          <w:szCs w:val="22"/>
        </w:rPr>
        <w:t>during the presentations</w:t>
      </w:r>
      <w:r w:rsidR="0099298F">
        <w:rPr>
          <w:rFonts w:asciiTheme="minorHAnsi" w:hAnsiTheme="minorHAnsi" w:cs="Arial"/>
          <w:sz w:val="22"/>
          <w:szCs w:val="22"/>
        </w:rPr>
        <w:t>, and others shared more than just a few key points</w:t>
      </w:r>
      <w:r w:rsidRPr="002002CF">
        <w:rPr>
          <w:rFonts w:asciiTheme="minorHAnsi" w:hAnsiTheme="minorHAnsi" w:cs="Arial"/>
          <w:sz w:val="22"/>
          <w:szCs w:val="22"/>
        </w:rPr>
        <w:t xml:space="preserve">. </w:t>
      </w:r>
      <w:r w:rsidR="00C755A0" w:rsidRPr="002002CF">
        <w:rPr>
          <w:rFonts w:asciiTheme="minorHAnsi" w:hAnsiTheme="minorHAnsi" w:cs="Arial"/>
          <w:sz w:val="22"/>
          <w:szCs w:val="22"/>
        </w:rPr>
        <w:t xml:space="preserve">Next year, </w:t>
      </w:r>
      <w:r w:rsidR="006946E2" w:rsidRPr="002002CF">
        <w:rPr>
          <w:rFonts w:asciiTheme="minorHAnsi" w:hAnsiTheme="minorHAnsi" w:cs="Arial"/>
          <w:sz w:val="22"/>
          <w:szCs w:val="22"/>
        </w:rPr>
        <w:t xml:space="preserve">consider having COA members do the reporting out, to </w:t>
      </w:r>
      <w:r w:rsidR="00CB0B25" w:rsidRPr="002002CF">
        <w:rPr>
          <w:rFonts w:asciiTheme="minorHAnsi" w:hAnsiTheme="minorHAnsi" w:cs="Arial"/>
          <w:sz w:val="22"/>
          <w:szCs w:val="22"/>
        </w:rPr>
        <w:t xml:space="preserve">help </w:t>
      </w:r>
      <w:r w:rsidR="002002CF" w:rsidRPr="002002CF">
        <w:rPr>
          <w:rFonts w:asciiTheme="minorHAnsi" w:hAnsiTheme="minorHAnsi" w:cs="Arial"/>
          <w:sz w:val="22"/>
          <w:szCs w:val="22"/>
        </w:rPr>
        <w:t xml:space="preserve">with more focused </w:t>
      </w:r>
      <w:r w:rsidR="002002CF">
        <w:rPr>
          <w:rFonts w:asciiTheme="minorHAnsi" w:hAnsiTheme="minorHAnsi" w:cs="Arial"/>
          <w:sz w:val="22"/>
          <w:szCs w:val="22"/>
        </w:rPr>
        <w:t>sharing</w:t>
      </w:r>
      <w:r w:rsidR="002002CF" w:rsidRPr="002002CF">
        <w:rPr>
          <w:rFonts w:asciiTheme="minorHAnsi" w:hAnsiTheme="minorHAnsi" w:cs="Arial"/>
          <w:sz w:val="22"/>
          <w:szCs w:val="22"/>
        </w:rPr>
        <w:t xml:space="preserve">. </w:t>
      </w:r>
      <w:r w:rsidR="0099298F">
        <w:rPr>
          <w:rFonts w:asciiTheme="minorHAnsi" w:hAnsiTheme="minorHAnsi" w:cs="Arial"/>
          <w:sz w:val="22"/>
          <w:szCs w:val="22"/>
        </w:rPr>
        <w:t>Also consider reducing the keynote speaker time.</w:t>
      </w:r>
    </w:p>
    <w:p w:rsidR="00AD1B12" w:rsidRPr="002002CF" w:rsidRDefault="002002CF" w:rsidP="002002CF">
      <w:pPr>
        <w:pStyle w:val="ListParagraph"/>
        <w:numPr>
          <w:ilvl w:val="0"/>
          <w:numId w:val="32"/>
        </w:numPr>
        <w:jc w:val="both"/>
        <w:rPr>
          <w:rFonts w:asciiTheme="minorHAnsi" w:hAnsiTheme="minorHAnsi" w:cs="Arial"/>
          <w:sz w:val="22"/>
          <w:szCs w:val="22"/>
        </w:rPr>
      </w:pPr>
      <w:r>
        <w:rPr>
          <w:rFonts w:asciiTheme="minorHAnsi" w:hAnsiTheme="minorHAnsi" w:cs="Arial"/>
          <w:sz w:val="22"/>
          <w:szCs w:val="22"/>
        </w:rPr>
        <w:t xml:space="preserve">Lightbulb moment: aging </w:t>
      </w:r>
      <w:r w:rsidR="004A0713" w:rsidRPr="002002CF">
        <w:rPr>
          <w:rFonts w:asciiTheme="minorHAnsi" w:hAnsiTheme="minorHAnsi" w:cs="Arial"/>
          <w:sz w:val="22"/>
          <w:szCs w:val="22"/>
        </w:rPr>
        <w:t xml:space="preserve">in place may not be in </w:t>
      </w:r>
      <w:r>
        <w:rPr>
          <w:rFonts w:asciiTheme="minorHAnsi" w:hAnsiTheme="minorHAnsi" w:cs="Arial"/>
          <w:sz w:val="22"/>
          <w:szCs w:val="22"/>
        </w:rPr>
        <w:t>your</w:t>
      </w:r>
      <w:r w:rsidR="004A0713" w:rsidRPr="002002CF">
        <w:rPr>
          <w:rFonts w:asciiTheme="minorHAnsi" w:hAnsiTheme="minorHAnsi" w:cs="Arial"/>
          <w:sz w:val="22"/>
          <w:szCs w:val="22"/>
        </w:rPr>
        <w:t xml:space="preserve"> own home</w:t>
      </w:r>
      <w:r w:rsidR="006946E2" w:rsidRPr="002002CF">
        <w:rPr>
          <w:rFonts w:asciiTheme="minorHAnsi" w:hAnsiTheme="minorHAnsi" w:cs="Arial"/>
          <w:sz w:val="22"/>
          <w:szCs w:val="22"/>
        </w:rPr>
        <w:t>, it is</w:t>
      </w:r>
      <w:r w:rsidR="002F4580" w:rsidRPr="002002CF">
        <w:rPr>
          <w:rFonts w:asciiTheme="minorHAnsi" w:hAnsiTheme="minorHAnsi" w:cs="Arial"/>
          <w:sz w:val="22"/>
          <w:szCs w:val="22"/>
        </w:rPr>
        <w:t xml:space="preserve"> how you define it. </w:t>
      </w:r>
    </w:p>
    <w:p w:rsidR="00151841" w:rsidRDefault="00151841" w:rsidP="009A6B71">
      <w:pPr>
        <w:ind w:left="360"/>
        <w:jc w:val="both"/>
        <w:rPr>
          <w:rFonts w:asciiTheme="minorHAnsi" w:hAnsiTheme="minorHAnsi" w:cs="Arial"/>
          <w:sz w:val="22"/>
          <w:szCs w:val="22"/>
        </w:rPr>
      </w:pPr>
    </w:p>
    <w:p w:rsidR="007872E4" w:rsidRPr="007872E4" w:rsidRDefault="00F42BC2" w:rsidP="007872E4">
      <w:pPr>
        <w:pStyle w:val="ListParagraph"/>
        <w:numPr>
          <w:ilvl w:val="0"/>
          <w:numId w:val="21"/>
        </w:numPr>
        <w:jc w:val="both"/>
        <w:rPr>
          <w:rFonts w:asciiTheme="minorHAnsi" w:hAnsiTheme="minorHAnsi" w:cs="Arial"/>
          <w:b/>
          <w:sz w:val="22"/>
          <w:szCs w:val="22"/>
        </w:rPr>
      </w:pPr>
      <w:r>
        <w:rPr>
          <w:rFonts w:asciiTheme="minorHAnsi" w:hAnsiTheme="minorHAnsi" w:cs="Arial"/>
          <w:b/>
          <w:sz w:val="22"/>
          <w:szCs w:val="22"/>
        </w:rPr>
        <w:t>Bylaws committee</w:t>
      </w:r>
      <w:r w:rsidR="009D1072">
        <w:rPr>
          <w:rFonts w:asciiTheme="minorHAnsi" w:hAnsiTheme="minorHAnsi" w:cs="Arial"/>
          <w:b/>
          <w:sz w:val="22"/>
          <w:szCs w:val="22"/>
        </w:rPr>
        <w:t xml:space="preserve"> </w:t>
      </w:r>
      <w:r w:rsidR="009D1072" w:rsidRPr="00744589">
        <w:rPr>
          <w:rFonts w:asciiTheme="minorHAnsi" w:hAnsiTheme="minorHAnsi" w:cs="Arial"/>
          <w:b/>
          <w:sz w:val="22"/>
          <w:szCs w:val="22"/>
        </w:rPr>
        <w:t>–</w:t>
      </w:r>
      <w:r w:rsidR="009D1072">
        <w:rPr>
          <w:rFonts w:asciiTheme="minorHAnsi" w:hAnsiTheme="minorHAnsi" w:cs="Arial"/>
          <w:b/>
          <w:sz w:val="22"/>
          <w:szCs w:val="22"/>
        </w:rPr>
        <w:t xml:space="preserve"> </w:t>
      </w:r>
      <w:r w:rsidR="00D06E53">
        <w:rPr>
          <w:rFonts w:asciiTheme="minorHAnsi" w:hAnsiTheme="minorHAnsi" w:cs="Arial"/>
          <w:sz w:val="22"/>
          <w:szCs w:val="22"/>
        </w:rPr>
        <w:t>The bylaws committee</w:t>
      </w:r>
      <w:r w:rsidR="00D06E53" w:rsidRPr="00D06E53">
        <w:rPr>
          <w:rFonts w:asciiTheme="minorHAnsi" w:hAnsiTheme="minorHAnsi" w:cs="Arial"/>
          <w:sz w:val="22"/>
          <w:szCs w:val="22"/>
        </w:rPr>
        <w:t xml:space="preserve"> </w:t>
      </w:r>
      <w:r w:rsidR="00473614">
        <w:rPr>
          <w:rFonts w:asciiTheme="minorHAnsi" w:hAnsiTheme="minorHAnsi" w:cs="Arial"/>
          <w:sz w:val="22"/>
          <w:szCs w:val="22"/>
        </w:rPr>
        <w:t>reminded the group of the</w:t>
      </w:r>
      <w:r w:rsidR="00D06E53" w:rsidRPr="00D06E53">
        <w:rPr>
          <w:rFonts w:asciiTheme="minorHAnsi" w:hAnsiTheme="minorHAnsi" w:cs="Arial"/>
          <w:sz w:val="22"/>
          <w:szCs w:val="22"/>
        </w:rPr>
        <w:t xml:space="preserve"> proposed</w:t>
      </w:r>
      <w:r w:rsidR="00D06E53">
        <w:rPr>
          <w:rFonts w:asciiTheme="minorHAnsi" w:hAnsiTheme="minorHAnsi" w:cs="Arial"/>
          <w:b/>
          <w:sz w:val="22"/>
          <w:szCs w:val="22"/>
        </w:rPr>
        <w:t xml:space="preserve"> </w:t>
      </w:r>
      <w:r w:rsidR="00151841" w:rsidRPr="00D06E53">
        <w:rPr>
          <w:rFonts w:asciiTheme="minorHAnsi" w:hAnsiTheme="minorHAnsi" w:cs="Arial"/>
          <w:sz w:val="22"/>
          <w:szCs w:val="22"/>
        </w:rPr>
        <w:t>changes</w:t>
      </w:r>
      <w:r w:rsidR="004C49A9">
        <w:rPr>
          <w:rFonts w:asciiTheme="minorHAnsi" w:hAnsiTheme="minorHAnsi" w:cs="Arial"/>
          <w:sz w:val="22"/>
          <w:szCs w:val="22"/>
        </w:rPr>
        <w:t xml:space="preserve"> in preparation for the vote at the subsequent meeting.</w:t>
      </w:r>
    </w:p>
    <w:p w:rsidR="007872E4" w:rsidRPr="007872E4" w:rsidRDefault="007872E4" w:rsidP="007872E4">
      <w:pPr>
        <w:pStyle w:val="ListParagraph"/>
        <w:rPr>
          <w:rFonts w:asciiTheme="minorHAnsi" w:hAnsiTheme="minorHAnsi" w:cs="Arial"/>
          <w:b/>
          <w:sz w:val="22"/>
          <w:szCs w:val="22"/>
        </w:rPr>
      </w:pPr>
    </w:p>
    <w:p w:rsidR="007F4A78" w:rsidRPr="007872E4" w:rsidRDefault="00473614" w:rsidP="007872E4">
      <w:pPr>
        <w:pStyle w:val="ListParagraph"/>
        <w:numPr>
          <w:ilvl w:val="0"/>
          <w:numId w:val="21"/>
        </w:numPr>
        <w:jc w:val="both"/>
        <w:rPr>
          <w:rFonts w:asciiTheme="minorHAnsi" w:hAnsiTheme="minorHAnsi" w:cs="Arial"/>
          <w:b/>
          <w:sz w:val="22"/>
          <w:szCs w:val="22"/>
        </w:rPr>
      </w:pPr>
      <w:r>
        <w:rPr>
          <w:rFonts w:asciiTheme="minorHAnsi" w:hAnsiTheme="minorHAnsi" w:cs="Arial"/>
          <w:b/>
          <w:sz w:val="22"/>
          <w:szCs w:val="22"/>
        </w:rPr>
        <w:t xml:space="preserve">Selection </w:t>
      </w:r>
      <w:proofErr w:type="gramStart"/>
      <w:r w:rsidR="00F42BC2" w:rsidRPr="007872E4">
        <w:rPr>
          <w:rFonts w:asciiTheme="minorHAnsi" w:hAnsiTheme="minorHAnsi" w:cs="Arial"/>
          <w:b/>
          <w:sz w:val="22"/>
          <w:szCs w:val="22"/>
        </w:rPr>
        <w:t>committee</w:t>
      </w:r>
      <w:r w:rsidR="009D1072">
        <w:rPr>
          <w:rFonts w:asciiTheme="minorHAnsi" w:hAnsiTheme="minorHAnsi" w:cs="Arial"/>
          <w:b/>
          <w:sz w:val="22"/>
          <w:szCs w:val="22"/>
        </w:rPr>
        <w:t xml:space="preserve"> </w:t>
      </w:r>
      <w:r w:rsidR="00F42BC2" w:rsidRPr="007872E4">
        <w:rPr>
          <w:rFonts w:asciiTheme="minorHAnsi" w:hAnsiTheme="minorHAnsi" w:cs="Arial"/>
          <w:b/>
          <w:sz w:val="22"/>
          <w:szCs w:val="22"/>
        </w:rPr>
        <w:t>update</w:t>
      </w:r>
      <w:proofErr w:type="gramEnd"/>
      <w:r w:rsidR="00024DA3" w:rsidRPr="007872E4">
        <w:rPr>
          <w:rFonts w:asciiTheme="minorHAnsi" w:hAnsiTheme="minorHAnsi" w:cs="Arial"/>
          <w:b/>
          <w:sz w:val="22"/>
          <w:szCs w:val="22"/>
        </w:rPr>
        <w:t xml:space="preserve"> </w:t>
      </w:r>
      <w:r w:rsidR="00AD1B12" w:rsidRPr="007872E4">
        <w:rPr>
          <w:rFonts w:asciiTheme="minorHAnsi" w:hAnsiTheme="minorHAnsi" w:cs="Arial"/>
          <w:b/>
          <w:sz w:val="22"/>
          <w:szCs w:val="22"/>
        </w:rPr>
        <w:t xml:space="preserve">– </w:t>
      </w:r>
      <w:r w:rsidR="0017123E" w:rsidRPr="007872E4">
        <w:rPr>
          <w:rFonts w:asciiTheme="minorHAnsi" w:hAnsiTheme="minorHAnsi" w:cs="Arial"/>
          <w:sz w:val="22"/>
          <w:szCs w:val="22"/>
        </w:rPr>
        <w:t>The sel</w:t>
      </w:r>
      <w:r>
        <w:rPr>
          <w:rFonts w:asciiTheme="minorHAnsi" w:hAnsiTheme="minorHAnsi" w:cs="Arial"/>
          <w:sz w:val="22"/>
          <w:szCs w:val="22"/>
        </w:rPr>
        <w:t>ection committee reviewed</w:t>
      </w:r>
      <w:r w:rsidR="0040608E">
        <w:rPr>
          <w:rFonts w:asciiTheme="minorHAnsi" w:hAnsiTheme="minorHAnsi" w:cs="Arial"/>
          <w:sz w:val="22"/>
          <w:szCs w:val="22"/>
        </w:rPr>
        <w:t xml:space="preserve"> resumes, </w:t>
      </w:r>
      <w:r>
        <w:rPr>
          <w:rFonts w:asciiTheme="minorHAnsi" w:hAnsiTheme="minorHAnsi" w:cs="Arial"/>
          <w:sz w:val="22"/>
          <w:szCs w:val="22"/>
        </w:rPr>
        <w:t>conducted interviews</w:t>
      </w:r>
      <w:r w:rsidR="0040608E">
        <w:rPr>
          <w:rFonts w:asciiTheme="minorHAnsi" w:hAnsiTheme="minorHAnsi" w:cs="Arial"/>
          <w:sz w:val="22"/>
          <w:szCs w:val="22"/>
        </w:rPr>
        <w:t xml:space="preserve"> and submitted </w:t>
      </w:r>
      <w:r w:rsidR="00377621">
        <w:rPr>
          <w:rFonts w:asciiTheme="minorHAnsi" w:hAnsiTheme="minorHAnsi" w:cs="Arial"/>
          <w:sz w:val="22"/>
          <w:szCs w:val="22"/>
        </w:rPr>
        <w:t xml:space="preserve">their </w:t>
      </w:r>
      <w:r>
        <w:rPr>
          <w:rFonts w:asciiTheme="minorHAnsi" w:hAnsiTheme="minorHAnsi" w:cs="Arial"/>
          <w:sz w:val="22"/>
          <w:szCs w:val="22"/>
        </w:rPr>
        <w:t xml:space="preserve">recommendations to </w:t>
      </w:r>
      <w:r w:rsidR="0017123E" w:rsidRPr="007872E4">
        <w:rPr>
          <w:rFonts w:asciiTheme="minorHAnsi" w:hAnsiTheme="minorHAnsi" w:cs="Arial"/>
          <w:sz w:val="22"/>
          <w:szCs w:val="22"/>
        </w:rPr>
        <w:t xml:space="preserve">the County Manager. </w:t>
      </w:r>
      <w:r w:rsidR="0040608E">
        <w:rPr>
          <w:rFonts w:asciiTheme="minorHAnsi" w:hAnsiTheme="minorHAnsi" w:cs="Arial"/>
          <w:sz w:val="22"/>
          <w:szCs w:val="22"/>
        </w:rPr>
        <w:t xml:space="preserve">The county council is scheduled to </w:t>
      </w:r>
      <w:r w:rsidR="004760E4">
        <w:rPr>
          <w:rFonts w:asciiTheme="minorHAnsi" w:hAnsiTheme="minorHAnsi" w:cs="Arial"/>
          <w:sz w:val="22"/>
          <w:szCs w:val="22"/>
        </w:rPr>
        <w:t>review and decide on the recommended appointments at</w:t>
      </w:r>
      <w:r w:rsidR="0040608E">
        <w:rPr>
          <w:rFonts w:asciiTheme="minorHAnsi" w:hAnsiTheme="minorHAnsi" w:cs="Arial"/>
          <w:sz w:val="22"/>
          <w:szCs w:val="22"/>
        </w:rPr>
        <w:t xml:space="preserve"> </w:t>
      </w:r>
      <w:r w:rsidR="004760E4">
        <w:rPr>
          <w:rFonts w:asciiTheme="minorHAnsi" w:hAnsiTheme="minorHAnsi" w:cs="Arial"/>
          <w:sz w:val="22"/>
          <w:szCs w:val="22"/>
        </w:rPr>
        <w:t>their</w:t>
      </w:r>
      <w:r w:rsidR="0040608E">
        <w:rPr>
          <w:rFonts w:asciiTheme="minorHAnsi" w:hAnsiTheme="minorHAnsi" w:cs="Arial"/>
          <w:sz w:val="22"/>
          <w:szCs w:val="22"/>
        </w:rPr>
        <w:t xml:space="preserve"> </w:t>
      </w:r>
      <w:r w:rsidR="000F4F70">
        <w:rPr>
          <w:rFonts w:asciiTheme="minorHAnsi" w:hAnsiTheme="minorHAnsi" w:cs="Arial"/>
          <w:sz w:val="22"/>
          <w:szCs w:val="22"/>
        </w:rPr>
        <w:t xml:space="preserve">hearing on </w:t>
      </w:r>
      <w:r w:rsidR="00E56C51">
        <w:rPr>
          <w:rFonts w:asciiTheme="minorHAnsi" w:hAnsiTheme="minorHAnsi" w:cs="Arial"/>
          <w:sz w:val="22"/>
          <w:szCs w:val="22"/>
        </w:rPr>
        <w:t>April 24</w:t>
      </w:r>
      <w:r w:rsidR="004760E4">
        <w:rPr>
          <w:rFonts w:asciiTheme="minorHAnsi" w:hAnsiTheme="minorHAnsi" w:cs="Arial"/>
          <w:sz w:val="22"/>
          <w:szCs w:val="22"/>
        </w:rPr>
        <w:t>.</w:t>
      </w:r>
      <w:r w:rsidR="00E56C51">
        <w:rPr>
          <w:rFonts w:asciiTheme="minorHAnsi" w:hAnsiTheme="minorHAnsi" w:cs="Arial"/>
          <w:sz w:val="22"/>
          <w:szCs w:val="22"/>
        </w:rPr>
        <w:t xml:space="preserve"> </w:t>
      </w:r>
    </w:p>
    <w:p w:rsidR="00AD1B12" w:rsidRPr="00195669" w:rsidRDefault="00AD1B12" w:rsidP="00195669">
      <w:pPr>
        <w:rPr>
          <w:rFonts w:asciiTheme="minorHAnsi" w:hAnsiTheme="minorHAnsi" w:cs="Arial"/>
          <w:b/>
          <w:sz w:val="22"/>
          <w:szCs w:val="22"/>
        </w:rPr>
      </w:pPr>
    </w:p>
    <w:p w:rsidR="00C548BE" w:rsidRPr="00DE3E66" w:rsidRDefault="00F42BC2" w:rsidP="00B62E4F">
      <w:pPr>
        <w:pStyle w:val="ListParagraph"/>
        <w:numPr>
          <w:ilvl w:val="0"/>
          <w:numId w:val="21"/>
        </w:numPr>
        <w:jc w:val="both"/>
        <w:rPr>
          <w:rFonts w:asciiTheme="minorHAnsi" w:hAnsiTheme="minorHAnsi" w:cs="Arial"/>
          <w:b/>
          <w:sz w:val="22"/>
          <w:szCs w:val="22"/>
        </w:rPr>
      </w:pPr>
      <w:r w:rsidRPr="00F42BC2">
        <w:rPr>
          <w:rFonts w:asciiTheme="minorHAnsi" w:hAnsiTheme="minorHAnsi" w:cs="Arial"/>
          <w:b/>
          <w:sz w:val="22"/>
          <w:szCs w:val="22"/>
        </w:rPr>
        <w:t>Report to city councils update</w:t>
      </w:r>
      <w:r>
        <w:rPr>
          <w:rFonts w:asciiTheme="minorHAnsi" w:hAnsiTheme="minorHAnsi" w:cs="Arial"/>
          <w:b/>
          <w:sz w:val="22"/>
          <w:szCs w:val="22"/>
        </w:rPr>
        <w:t xml:space="preserve"> </w:t>
      </w:r>
      <w:r w:rsidRPr="00744589">
        <w:rPr>
          <w:rFonts w:asciiTheme="minorHAnsi" w:hAnsiTheme="minorHAnsi" w:cs="Arial"/>
          <w:b/>
          <w:sz w:val="22"/>
          <w:szCs w:val="22"/>
        </w:rPr>
        <w:t>–</w:t>
      </w:r>
      <w:r w:rsidR="00B62E4F">
        <w:rPr>
          <w:rFonts w:asciiTheme="minorHAnsi" w:hAnsiTheme="minorHAnsi" w:cs="Arial"/>
          <w:b/>
          <w:sz w:val="22"/>
          <w:szCs w:val="22"/>
        </w:rPr>
        <w:t xml:space="preserve"> </w:t>
      </w:r>
      <w:r w:rsidR="00C13B17">
        <w:rPr>
          <w:rFonts w:asciiTheme="minorHAnsi" w:hAnsiTheme="minorHAnsi" w:cs="Arial"/>
          <w:sz w:val="22"/>
          <w:szCs w:val="22"/>
        </w:rPr>
        <w:t>COA members presented to the Battle Ground City Council on Monday, April 2 and to the Washougal City Council on Monday, April 9.</w:t>
      </w:r>
      <w:r w:rsidR="009F2B6B">
        <w:rPr>
          <w:rFonts w:asciiTheme="minorHAnsi" w:hAnsiTheme="minorHAnsi" w:cs="Arial"/>
          <w:sz w:val="22"/>
          <w:szCs w:val="22"/>
        </w:rPr>
        <w:t xml:space="preserve"> At the Battle Ground presentation, it seemed like there was some confusion on COA</w:t>
      </w:r>
      <w:r w:rsidR="00873A92">
        <w:rPr>
          <w:rFonts w:asciiTheme="minorHAnsi" w:hAnsiTheme="minorHAnsi" w:cs="Arial"/>
          <w:sz w:val="22"/>
          <w:szCs w:val="22"/>
        </w:rPr>
        <w:t xml:space="preserve">’s </w:t>
      </w:r>
      <w:r w:rsidR="009F2B6B">
        <w:rPr>
          <w:rFonts w:asciiTheme="minorHAnsi" w:hAnsiTheme="minorHAnsi" w:cs="Arial"/>
          <w:sz w:val="22"/>
          <w:szCs w:val="22"/>
        </w:rPr>
        <w:t xml:space="preserve">purpose. The presentation slide deck has been updated since then, to include an initial slide about who </w:t>
      </w:r>
      <w:r w:rsidR="00873A92">
        <w:rPr>
          <w:rFonts w:asciiTheme="minorHAnsi" w:hAnsiTheme="minorHAnsi" w:cs="Arial"/>
          <w:sz w:val="22"/>
          <w:szCs w:val="22"/>
        </w:rPr>
        <w:t>COA is</w:t>
      </w:r>
      <w:r w:rsidR="009F2B6B">
        <w:rPr>
          <w:rFonts w:asciiTheme="minorHAnsi" w:hAnsiTheme="minorHAnsi" w:cs="Arial"/>
          <w:sz w:val="22"/>
          <w:szCs w:val="22"/>
        </w:rPr>
        <w:t xml:space="preserve"> and what </w:t>
      </w:r>
      <w:r w:rsidR="00873A92">
        <w:rPr>
          <w:rFonts w:asciiTheme="minorHAnsi" w:hAnsiTheme="minorHAnsi" w:cs="Arial"/>
          <w:sz w:val="22"/>
          <w:szCs w:val="22"/>
        </w:rPr>
        <w:t>the commission</w:t>
      </w:r>
      <w:r w:rsidR="009F2B6B">
        <w:rPr>
          <w:rFonts w:asciiTheme="minorHAnsi" w:hAnsiTheme="minorHAnsi" w:cs="Arial"/>
          <w:sz w:val="22"/>
          <w:szCs w:val="22"/>
        </w:rPr>
        <w:t xml:space="preserve"> do</w:t>
      </w:r>
      <w:r w:rsidR="00873A92">
        <w:rPr>
          <w:rFonts w:asciiTheme="minorHAnsi" w:hAnsiTheme="minorHAnsi" w:cs="Arial"/>
          <w:sz w:val="22"/>
          <w:szCs w:val="22"/>
        </w:rPr>
        <w:t>es</w:t>
      </w:r>
      <w:r w:rsidR="009F2B6B">
        <w:rPr>
          <w:rFonts w:asciiTheme="minorHAnsi" w:hAnsiTheme="minorHAnsi" w:cs="Arial"/>
          <w:sz w:val="22"/>
          <w:szCs w:val="22"/>
        </w:rPr>
        <w:t xml:space="preserve">. The Washougal City Council was interested in learning more about the City of Ridgefield’s ordinance regarding incentives to developers to increase </w:t>
      </w:r>
      <w:proofErr w:type="spellStart"/>
      <w:r w:rsidR="009F2B6B">
        <w:rPr>
          <w:rFonts w:asciiTheme="minorHAnsi" w:hAnsiTheme="minorHAnsi" w:cs="Arial"/>
          <w:sz w:val="22"/>
          <w:szCs w:val="22"/>
        </w:rPr>
        <w:t>visitability</w:t>
      </w:r>
      <w:proofErr w:type="spellEnd"/>
      <w:r w:rsidR="009F2B6B">
        <w:rPr>
          <w:rFonts w:asciiTheme="minorHAnsi" w:hAnsiTheme="minorHAnsi" w:cs="Arial"/>
          <w:sz w:val="22"/>
          <w:szCs w:val="22"/>
        </w:rPr>
        <w:t xml:space="preserve"> of homes.</w:t>
      </w:r>
    </w:p>
    <w:p w:rsidR="00FE3476" w:rsidRPr="00FE3476" w:rsidRDefault="00FE3476" w:rsidP="00FE3476">
      <w:pPr>
        <w:pStyle w:val="ListParagraph"/>
        <w:rPr>
          <w:rFonts w:asciiTheme="minorHAnsi" w:hAnsiTheme="minorHAnsi" w:cs="Arial"/>
          <w:b/>
          <w:sz w:val="22"/>
          <w:szCs w:val="22"/>
        </w:rPr>
      </w:pPr>
    </w:p>
    <w:p w:rsidR="00FE3476" w:rsidRPr="00FE3476" w:rsidRDefault="00FE3476" w:rsidP="00FE3476">
      <w:pPr>
        <w:pStyle w:val="ListParagraph"/>
        <w:numPr>
          <w:ilvl w:val="0"/>
          <w:numId w:val="21"/>
        </w:numPr>
        <w:jc w:val="both"/>
        <w:rPr>
          <w:rFonts w:asciiTheme="minorHAnsi" w:hAnsiTheme="minorHAnsi" w:cs="Arial"/>
          <w:b/>
          <w:sz w:val="22"/>
          <w:szCs w:val="22"/>
        </w:rPr>
      </w:pPr>
      <w:r>
        <w:rPr>
          <w:rFonts w:asciiTheme="minorHAnsi" w:hAnsiTheme="minorHAnsi" w:cs="Arial"/>
          <w:b/>
          <w:sz w:val="22"/>
          <w:szCs w:val="22"/>
        </w:rPr>
        <w:t>2018 transportation focus updates</w:t>
      </w:r>
    </w:p>
    <w:p w:rsidR="00FE3476" w:rsidRPr="00F32033" w:rsidRDefault="00FE3476" w:rsidP="00FE3476">
      <w:pPr>
        <w:pStyle w:val="ListParagraph"/>
        <w:numPr>
          <w:ilvl w:val="1"/>
          <w:numId w:val="21"/>
        </w:numPr>
        <w:jc w:val="both"/>
        <w:rPr>
          <w:rFonts w:asciiTheme="minorHAnsi" w:hAnsiTheme="minorHAnsi" w:cs="Arial"/>
          <w:sz w:val="22"/>
          <w:szCs w:val="22"/>
        </w:rPr>
      </w:pPr>
      <w:r w:rsidRPr="00F32033">
        <w:rPr>
          <w:rFonts w:asciiTheme="minorHAnsi" w:hAnsiTheme="minorHAnsi" w:cs="Arial"/>
          <w:sz w:val="22"/>
          <w:szCs w:val="22"/>
        </w:rPr>
        <w:t>AARP/PSU Age-Friendly Transportation event:</w:t>
      </w:r>
      <w:r w:rsidR="00E522C4">
        <w:rPr>
          <w:rFonts w:asciiTheme="minorHAnsi" w:hAnsiTheme="minorHAnsi" w:cs="Arial"/>
          <w:sz w:val="22"/>
          <w:szCs w:val="22"/>
        </w:rPr>
        <w:t xml:space="preserve"> </w:t>
      </w:r>
      <w:r w:rsidR="002765B0">
        <w:rPr>
          <w:rFonts w:asciiTheme="minorHAnsi" w:hAnsiTheme="minorHAnsi" w:cs="Arial"/>
          <w:sz w:val="22"/>
          <w:szCs w:val="22"/>
        </w:rPr>
        <w:t xml:space="preserve">Marjorie shared </w:t>
      </w:r>
      <w:r w:rsidR="001853EC">
        <w:rPr>
          <w:rFonts w:asciiTheme="minorHAnsi" w:hAnsiTheme="minorHAnsi" w:cs="Arial"/>
          <w:sz w:val="22"/>
          <w:szCs w:val="22"/>
        </w:rPr>
        <w:t>an article she wrote</w:t>
      </w:r>
      <w:r w:rsidR="002765B0">
        <w:rPr>
          <w:rFonts w:asciiTheme="minorHAnsi" w:hAnsiTheme="minorHAnsi" w:cs="Arial"/>
          <w:sz w:val="22"/>
          <w:szCs w:val="22"/>
        </w:rPr>
        <w:t xml:space="preserve"> </w:t>
      </w:r>
      <w:r w:rsidR="001853EC">
        <w:rPr>
          <w:rFonts w:asciiTheme="minorHAnsi" w:hAnsiTheme="minorHAnsi" w:cs="Arial"/>
          <w:sz w:val="22"/>
          <w:szCs w:val="22"/>
        </w:rPr>
        <w:t>after</w:t>
      </w:r>
      <w:r w:rsidR="002765B0">
        <w:rPr>
          <w:rFonts w:asciiTheme="minorHAnsi" w:hAnsiTheme="minorHAnsi" w:cs="Arial"/>
          <w:sz w:val="22"/>
          <w:szCs w:val="22"/>
        </w:rPr>
        <w:t xml:space="preserve"> </w:t>
      </w:r>
      <w:r w:rsidR="001853EC">
        <w:rPr>
          <w:rFonts w:asciiTheme="minorHAnsi" w:hAnsiTheme="minorHAnsi" w:cs="Arial"/>
          <w:sz w:val="22"/>
          <w:szCs w:val="22"/>
        </w:rPr>
        <w:t>this event.</w:t>
      </w:r>
    </w:p>
    <w:p w:rsidR="00FE3476" w:rsidRPr="00F32033" w:rsidRDefault="00FE3476" w:rsidP="00FE3476">
      <w:pPr>
        <w:pStyle w:val="ListParagraph"/>
        <w:numPr>
          <w:ilvl w:val="1"/>
          <w:numId w:val="21"/>
        </w:numPr>
        <w:jc w:val="both"/>
        <w:rPr>
          <w:rFonts w:asciiTheme="minorHAnsi" w:hAnsiTheme="minorHAnsi" w:cs="Arial"/>
          <w:sz w:val="22"/>
          <w:szCs w:val="22"/>
        </w:rPr>
      </w:pPr>
      <w:r w:rsidRPr="00F32033">
        <w:rPr>
          <w:rFonts w:asciiTheme="minorHAnsi" w:hAnsiTheme="minorHAnsi" w:cs="Arial"/>
          <w:sz w:val="22"/>
          <w:szCs w:val="22"/>
        </w:rPr>
        <w:lastRenderedPageBreak/>
        <w:t>Transportation topics update:</w:t>
      </w:r>
      <w:r w:rsidR="00E522C4">
        <w:rPr>
          <w:rFonts w:asciiTheme="minorHAnsi" w:hAnsiTheme="minorHAnsi" w:cs="Arial"/>
          <w:sz w:val="22"/>
          <w:szCs w:val="22"/>
        </w:rPr>
        <w:t xml:space="preserve"> Jacqui reviewed </w:t>
      </w:r>
      <w:r w:rsidR="001853EC">
        <w:rPr>
          <w:rFonts w:asciiTheme="minorHAnsi" w:hAnsiTheme="minorHAnsi" w:cs="Arial"/>
          <w:sz w:val="22"/>
          <w:szCs w:val="22"/>
        </w:rPr>
        <w:t xml:space="preserve">the </w:t>
      </w:r>
      <w:r w:rsidR="00E522C4">
        <w:rPr>
          <w:rFonts w:asciiTheme="minorHAnsi" w:hAnsiTheme="minorHAnsi" w:cs="Arial"/>
          <w:sz w:val="22"/>
          <w:szCs w:val="22"/>
        </w:rPr>
        <w:t>current speaker lineup</w:t>
      </w:r>
      <w:r w:rsidR="001853EC">
        <w:rPr>
          <w:rFonts w:asciiTheme="minorHAnsi" w:hAnsiTheme="minorHAnsi" w:cs="Arial"/>
          <w:sz w:val="22"/>
          <w:szCs w:val="22"/>
        </w:rPr>
        <w:t xml:space="preserve"> for the year.</w:t>
      </w:r>
    </w:p>
    <w:p w:rsidR="00FE3476" w:rsidRPr="00F32033" w:rsidRDefault="00FE3476" w:rsidP="00FE3476">
      <w:pPr>
        <w:pStyle w:val="ListParagraph"/>
        <w:numPr>
          <w:ilvl w:val="1"/>
          <w:numId w:val="21"/>
        </w:numPr>
        <w:jc w:val="both"/>
        <w:rPr>
          <w:rFonts w:asciiTheme="minorHAnsi" w:hAnsiTheme="minorHAnsi" w:cs="Arial"/>
          <w:sz w:val="22"/>
          <w:szCs w:val="22"/>
        </w:rPr>
      </w:pPr>
      <w:r w:rsidRPr="00F32033">
        <w:rPr>
          <w:rFonts w:asciiTheme="minorHAnsi" w:hAnsiTheme="minorHAnsi" w:cs="Arial"/>
          <w:sz w:val="22"/>
          <w:szCs w:val="22"/>
        </w:rPr>
        <w:t>League of Women Voter’s Transportation panel:</w:t>
      </w:r>
      <w:r w:rsidR="002765B0">
        <w:rPr>
          <w:rFonts w:asciiTheme="minorHAnsi" w:hAnsiTheme="minorHAnsi" w:cs="Arial"/>
          <w:sz w:val="22"/>
          <w:szCs w:val="22"/>
        </w:rPr>
        <w:t xml:space="preserve"> Temple presented </w:t>
      </w:r>
      <w:r w:rsidR="000A5A86">
        <w:rPr>
          <w:rFonts w:asciiTheme="minorHAnsi" w:hAnsiTheme="minorHAnsi" w:cs="Arial"/>
          <w:sz w:val="22"/>
          <w:szCs w:val="22"/>
        </w:rPr>
        <w:t xml:space="preserve">on Sunday, April 15 </w:t>
      </w:r>
      <w:r w:rsidR="002765B0">
        <w:rPr>
          <w:rFonts w:asciiTheme="minorHAnsi" w:hAnsiTheme="minorHAnsi" w:cs="Arial"/>
          <w:sz w:val="22"/>
          <w:szCs w:val="22"/>
        </w:rPr>
        <w:t xml:space="preserve">as part of the League of Women Voters panel on transportation. </w:t>
      </w:r>
      <w:r w:rsidR="001853EC">
        <w:rPr>
          <w:rFonts w:asciiTheme="minorHAnsi" w:hAnsiTheme="minorHAnsi" w:cs="Arial"/>
          <w:sz w:val="22"/>
          <w:szCs w:val="22"/>
        </w:rPr>
        <w:t>The panel was a mix of c</w:t>
      </w:r>
      <w:r w:rsidR="002765B0">
        <w:rPr>
          <w:rFonts w:asciiTheme="minorHAnsi" w:hAnsiTheme="minorHAnsi" w:cs="Arial"/>
          <w:sz w:val="22"/>
          <w:szCs w:val="22"/>
        </w:rPr>
        <w:t xml:space="preserve">ommunity advocates and agency/elected officials. </w:t>
      </w:r>
      <w:r w:rsidR="001853EC">
        <w:rPr>
          <w:rFonts w:asciiTheme="minorHAnsi" w:hAnsiTheme="minorHAnsi" w:cs="Arial"/>
          <w:sz w:val="22"/>
          <w:szCs w:val="22"/>
        </w:rPr>
        <w:t>Overall, feedback</w:t>
      </w:r>
      <w:r w:rsidR="00B4347C">
        <w:rPr>
          <w:rFonts w:asciiTheme="minorHAnsi" w:hAnsiTheme="minorHAnsi" w:cs="Arial"/>
          <w:sz w:val="22"/>
          <w:szCs w:val="22"/>
        </w:rPr>
        <w:t xml:space="preserve"> </w:t>
      </w:r>
      <w:r w:rsidR="001853EC">
        <w:rPr>
          <w:rFonts w:asciiTheme="minorHAnsi" w:hAnsiTheme="minorHAnsi" w:cs="Arial"/>
          <w:sz w:val="22"/>
          <w:szCs w:val="22"/>
        </w:rPr>
        <w:t>was</w:t>
      </w:r>
      <w:r w:rsidR="00B4347C">
        <w:rPr>
          <w:rFonts w:asciiTheme="minorHAnsi" w:hAnsiTheme="minorHAnsi" w:cs="Arial"/>
          <w:sz w:val="22"/>
          <w:szCs w:val="22"/>
        </w:rPr>
        <w:t xml:space="preserve"> good. </w:t>
      </w:r>
      <w:r w:rsidR="00B4347C" w:rsidRPr="000A5A86">
        <w:rPr>
          <w:rFonts w:asciiTheme="minorHAnsi" w:hAnsiTheme="minorHAnsi" w:cs="Arial"/>
          <w:i/>
          <w:sz w:val="22"/>
          <w:szCs w:val="22"/>
        </w:rPr>
        <w:t>The Columbian</w:t>
      </w:r>
      <w:r w:rsidR="00B4347C">
        <w:rPr>
          <w:rFonts w:asciiTheme="minorHAnsi" w:hAnsiTheme="minorHAnsi" w:cs="Arial"/>
          <w:sz w:val="22"/>
          <w:szCs w:val="22"/>
        </w:rPr>
        <w:t xml:space="preserve"> did a small write-up on the event focused on </w:t>
      </w:r>
      <w:r w:rsidR="001853EC">
        <w:rPr>
          <w:rFonts w:asciiTheme="minorHAnsi" w:hAnsiTheme="minorHAnsi" w:cs="Arial"/>
          <w:sz w:val="22"/>
          <w:szCs w:val="22"/>
        </w:rPr>
        <w:t xml:space="preserve">tolling. </w:t>
      </w:r>
      <w:r w:rsidR="001853EC" w:rsidRPr="000A5A86">
        <w:rPr>
          <w:rFonts w:asciiTheme="minorHAnsi" w:hAnsiTheme="minorHAnsi" w:cs="Arial"/>
          <w:i/>
          <w:sz w:val="22"/>
          <w:szCs w:val="22"/>
        </w:rPr>
        <w:t>Clark County Today</w:t>
      </w:r>
      <w:r w:rsidR="001853EC">
        <w:rPr>
          <w:rFonts w:asciiTheme="minorHAnsi" w:hAnsiTheme="minorHAnsi" w:cs="Arial"/>
          <w:sz w:val="22"/>
          <w:szCs w:val="22"/>
        </w:rPr>
        <w:t xml:space="preserve"> published a more comprehensive article. The event was </w:t>
      </w:r>
      <w:r w:rsidR="000A5A86">
        <w:rPr>
          <w:rFonts w:asciiTheme="minorHAnsi" w:hAnsiTheme="minorHAnsi" w:cs="Arial"/>
          <w:sz w:val="22"/>
          <w:szCs w:val="22"/>
        </w:rPr>
        <w:t>recorded</w:t>
      </w:r>
      <w:r w:rsidR="001853EC">
        <w:rPr>
          <w:rFonts w:asciiTheme="minorHAnsi" w:hAnsiTheme="minorHAnsi" w:cs="Arial"/>
          <w:sz w:val="22"/>
          <w:szCs w:val="22"/>
        </w:rPr>
        <w:t xml:space="preserve"> </w:t>
      </w:r>
      <w:r w:rsidR="000A5A86">
        <w:rPr>
          <w:rFonts w:asciiTheme="minorHAnsi" w:hAnsiTheme="minorHAnsi" w:cs="Arial"/>
          <w:sz w:val="22"/>
          <w:szCs w:val="22"/>
        </w:rPr>
        <w:t>by</w:t>
      </w:r>
      <w:r w:rsidR="001853EC">
        <w:rPr>
          <w:rFonts w:asciiTheme="minorHAnsi" w:hAnsiTheme="minorHAnsi" w:cs="Arial"/>
          <w:sz w:val="22"/>
          <w:szCs w:val="22"/>
        </w:rPr>
        <w:t xml:space="preserve"> CVTV.</w:t>
      </w:r>
      <w:r w:rsidR="00B4347C">
        <w:rPr>
          <w:rFonts w:asciiTheme="minorHAnsi" w:hAnsiTheme="minorHAnsi" w:cs="Arial"/>
          <w:sz w:val="22"/>
          <w:szCs w:val="22"/>
        </w:rPr>
        <w:t xml:space="preserve"> </w:t>
      </w:r>
    </w:p>
    <w:p w:rsidR="00FE3476" w:rsidRPr="00F32033" w:rsidRDefault="00FE3476" w:rsidP="00FE3476">
      <w:pPr>
        <w:pStyle w:val="ListParagraph"/>
        <w:numPr>
          <w:ilvl w:val="1"/>
          <w:numId w:val="21"/>
        </w:numPr>
        <w:jc w:val="both"/>
        <w:rPr>
          <w:rFonts w:asciiTheme="minorHAnsi" w:hAnsiTheme="minorHAnsi" w:cs="Arial"/>
          <w:sz w:val="22"/>
          <w:szCs w:val="22"/>
        </w:rPr>
      </w:pPr>
      <w:r w:rsidRPr="00F32033">
        <w:rPr>
          <w:rFonts w:asciiTheme="minorHAnsi" w:hAnsiTheme="minorHAnsi" w:cs="Arial"/>
          <w:sz w:val="22"/>
          <w:szCs w:val="22"/>
        </w:rPr>
        <w:t>Human Services Transportation Plan</w:t>
      </w:r>
      <w:r w:rsidR="00CF29BD">
        <w:rPr>
          <w:rFonts w:asciiTheme="minorHAnsi" w:hAnsiTheme="minorHAnsi" w:cs="Arial"/>
          <w:sz w:val="22"/>
          <w:szCs w:val="22"/>
        </w:rPr>
        <w:t xml:space="preserve"> 2018 Update</w:t>
      </w:r>
      <w:r w:rsidRPr="00F32033">
        <w:rPr>
          <w:rFonts w:asciiTheme="minorHAnsi" w:hAnsiTheme="minorHAnsi" w:cs="Arial"/>
          <w:sz w:val="22"/>
          <w:szCs w:val="22"/>
        </w:rPr>
        <w:t>:</w:t>
      </w:r>
      <w:r w:rsidR="00360467">
        <w:rPr>
          <w:rFonts w:asciiTheme="minorHAnsi" w:hAnsiTheme="minorHAnsi" w:cs="Arial"/>
          <w:sz w:val="22"/>
          <w:szCs w:val="22"/>
        </w:rPr>
        <w:t xml:space="preserve"> </w:t>
      </w:r>
      <w:r w:rsidR="000A5A86">
        <w:rPr>
          <w:rFonts w:asciiTheme="minorHAnsi" w:hAnsiTheme="minorHAnsi" w:cs="Arial"/>
          <w:sz w:val="22"/>
          <w:szCs w:val="22"/>
        </w:rPr>
        <w:t>initial feedback is due</w:t>
      </w:r>
      <w:r w:rsidR="00CF29BD">
        <w:rPr>
          <w:rFonts w:asciiTheme="minorHAnsi" w:hAnsiTheme="minorHAnsi" w:cs="Arial"/>
          <w:sz w:val="22"/>
          <w:szCs w:val="22"/>
        </w:rPr>
        <w:t xml:space="preserve"> </w:t>
      </w:r>
      <w:r w:rsidR="00360467">
        <w:rPr>
          <w:rFonts w:asciiTheme="minorHAnsi" w:hAnsiTheme="minorHAnsi" w:cs="Arial"/>
          <w:sz w:val="22"/>
          <w:szCs w:val="22"/>
        </w:rPr>
        <w:t>July 15</w:t>
      </w:r>
      <w:r w:rsidR="00360467" w:rsidRPr="00360467">
        <w:rPr>
          <w:rFonts w:asciiTheme="minorHAnsi" w:hAnsiTheme="minorHAnsi" w:cs="Arial"/>
          <w:sz w:val="22"/>
          <w:szCs w:val="22"/>
          <w:vertAlign w:val="superscript"/>
        </w:rPr>
        <w:t>th</w:t>
      </w:r>
      <w:r w:rsidR="00CF29BD">
        <w:rPr>
          <w:rFonts w:asciiTheme="minorHAnsi" w:hAnsiTheme="minorHAnsi" w:cs="Arial"/>
          <w:sz w:val="22"/>
          <w:szCs w:val="22"/>
        </w:rPr>
        <w:t xml:space="preserve"> to lynda.david@rtc.wa.gov.</w:t>
      </w:r>
      <w:r w:rsidR="00360467">
        <w:rPr>
          <w:rFonts w:asciiTheme="minorHAnsi" w:hAnsiTheme="minorHAnsi" w:cs="Arial"/>
          <w:sz w:val="22"/>
          <w:szCs w:val="22"/>
        </w:rPr>
        <w:t xml:space="preserve"> </w:t>
      </w:r>
      <w:r w:rsidR="00CF29BD">
        <w:rPr>
          <w:rFonts w:asciiTheme="minorHAnsi" w:hAnsiTheme="minorHAnsi" w:cs="Arial"/>
          <w:sz w:val="22"/>
          <w:szCs w:val="22"/>
        </w:rPr>
        <w:t xml:space="preserve">A draft of the updated </w:t>
      </w:r>
      <w:r w:rsidR="00360467">
        <w:rPr>
          <w:rFonts w:asciiTheme="minorHAnsi" w:hAnsiTheme="minorHAnsi" w:cs="Arial"/>
          <w:sz w:val="22"/>
          <w:szCs w:val="22"/>
        </w:rPr>
        <w:t>plan will be circulated in the fall for additional co</w:t>
      </w:r>
      <w:r w:rsidR="00CF29BD">
        <w:rPr>
          <w:rFonts w:asciiTheme="minorHAnsi" w:hAnsiTheme="minorHAnsi" w:cs="Arial"/>
          <w:sz w:val="22"/>
          <w:szCs w:val="22"/>
        </w:rPr>
        <w:t>mment.</w:t>
      </w:r>
    </w:p>
    <w:p w:rsidR="00FE3476" w:rsidRPr="00F32033" w:rsidRDefault="00FE3476" w:rsidP="00FE3476">
      <w:pPr>
        <w:pStyle w:val="ListParagraph"/>
        <w:numPr>
          <w:ilvl w:val="1"/>
          <w:numId w:val="21"/>
        </w:numPr>
        <w:jc w:val="both"/>
        <w:rPr>
          <w:rFonts w:asciiTheme="minorHAnsi" w:hAnsiTheme="minorHAnsi" w:cs="Arial"/>
          <w:sz w:val="22"/>
          <w:szCs w:val="22"/>
        </w:rPr>
      </w:pPr>
      <w:r w:rsidRPr="00F32033">
        <w:rPr>
          <w:rFonts w:asciiTheme="minorHAnsi" w:hAnsiTheme="minorHAnsi" w:cs="Arial"/>
          <w:sz w:val="22"/>
          <w:szCs w:val="22"/>
        </w:rPr>
        <w:t>Clark County complete streets ordinance:</w:t>
      </w:r>
      <w:r w:rsidR="00360467">
        <w:rPr>
          <w:rFonts w:asciiTheme="minorHAnsi" w:hAnsiTheme="minorHAnsi" w:cs="Arial"/>
          <w:sz w:val="22"/>
          <w:szCs w:val="22"/>
        </w:rPr>
        <w:t xml:space="preserve"> </w:t>
      </w:r>
      <w:r w:rsidR="000D0975">
        <w:rPr>
          <w:rFonts w:asciiTheme="minorHAnsi" w:hAnsiTheme="minorHAnsi" w:cs="Arial"/>
          <w:sz w:val="22"/>
          <w:szCs w:val="22"/>
        </w:rPr>
        <w:t xml:space="preserve">Gary Albrecht with Clark County Community Planning provided a brief update on the county’s complete streets ordinance project. </w:t>
      </w:r>
      <w:r w:rsidR="00E977AC">
        <w:rPr>
          <w:rFonts w:asciiTheme="minorHAnsi" w:hAnsiTheme="minorHAnsi" w:cs="Arial"/>
          <w:sz w:val="22"/>
          <w:szCs w:val="22"/>
        </w:rPr>
        <w:t>State funding is available for jurisdictions with a complete streets ordinance</w:t>
      </w:r>
      <w:r w:rsidR="00E977AC">
        <w:rPr>
          <w:rFonts w:asciiTheme="minorHAnsi" w:hAnsiTheme="minorHAnsi" w:cs="Arial"/>
          <w:sz w:val="22"/>
          <w:szCs w:val="22"/>
        </w:rPr>
        <w:t xml:space="preserve"> and the</w:t>
      </w:r>
      <w:r w:rsidR="002B6185">
        <w:rPr>
          <w:rFonts w:asciiTheme="minorHAnsi" w:hAnsiTheme="minorHAnsi" w:cs="Arial"/>
          <w:sz w:val="22"/>
          <w:szCs w:val="22"/>
        </w:rPr>
        <w:t xml:space="preserve"> county’s comprehensive plan and complete streets ordinance is in the process of being revised. </w:t>
      </w:r>
      <w:r w:rsidR="000F1469">
        <w:rPr>
          <w:rFonts w:asciiTheme="minorHAnsi" w:hAnsiTheme="minorHAnsi" w:cs="Arial"/>
          <w:sz w:val="22"/>
          <w:szCs w:val="22"/>
        </w:rPr>
        <w:t>A consultant drafted an ordinance based on Pie</w:t>
      </w:r>
      <w:r w:rsidR="000F1469">
        <w:rPr>
          <w:rFonts w:asciiTheme="minorHAnsi" w:hAnsiTheme="minorHAnsi" w:cs="Arial"/>
          <w:sz w:val="22"/>
          <w:szCs w:val="22"/>
        </w:rPr>
        <w:t xml:space="preserve">rce County’s </w:t>
      </w:r>
      <w:r w:rsidR="00E977AC">
        <w:rPr>
          <w:rFonts w:asciiTheme="minorHAnsi" w:hAnsiTheme="minorHAnsi" w:cs="Arial"/>
          <w:sz w:val="22"/>
          <w:szCs w:val="22"/>
        </w:rPr>
        <w:t>example</w:t>
      </w:r>
      <w:r w:rsidR="000F1469">
        <w:rPr>
          <w:rFonts w:asciiTheme="minorHAnsi" w:hAnsiTheme="minorHAnsi" w:cs="Arial"/>
          <w:sz w:val="22"/>
          <w:szCs w:val="22"/>
        </w:rPr>
        <w:t xml:space="preserve">. The ordinance recognizes the county’s existing code </w:t>
      </w:r>
      <w:r w:rsidR="000F1469">
        <w:rPr>
          <w:rFonts w:asciiTheme="minorHAnsi" w:hAnsiTheme="minorHAnsi" w:cs="Arial"/>
          <w:sz w:val="22"/>
          <w:szCs w:val="22"/>
        </w:rPr>
        <w:t xml:space="preserve">that </w:t>
      </w:r>
      <w:r w:rsidR="000F1469">
        <w:rPr>
          <w:rFonts w:asciiTheme="minorHAnsi" w:hAnsiTheme="minorHAnsi" w:cs="Arial"/>
          <w:sz w:val="22"/>
          <w:szCs w:val="22"/>
        </w:rPr>
        <w:t>already focuse</w:t>
      </w:r>
      <w:r w:rsidR="000F1469">
        <w:rPr>
          <w:rFonts w:asciiTheme="minorHAnsi" w:hAnsiTheme="minorHAnsi" w:cs="Arial"/>
          <w:sz w:val="22"/>
          <w:szCs w:val="22"/>
        </w:rPr>
        <w:t>s</w:t>
      </w:r>
      <w:r w:rsidR="000F1469">
        <w:rPr>
          <w:rFonts w:asciiTheme="minorHAnsi" w:hAnsiTheme="minorHAnsi" w:cs="Arial"/>
          <w:sz w:val="22"/>
          <w:szCs w:val="22"/>
        </w:rPr>
        <w:t xml:space="preserve"> on street improvements, bike paths and sidewalks.  The ordinance will only apply to unincorporated Clark County. </w:t>
      </w:r>
      <w:r w:rsidR="000D0975">
        <w:rPr>
          <w:rFonts w:asciiTheme="minorHAnsi" w:hAnsiTheme="minorHAnsi" w:cs="Arial"/>
          <w:sz w:val="22"/>
          <w:szCs w:val="22"/>
        </w:rPr>
        <w:t xml:space="preserve">The </w:t>
      </w:r>
      <w:r w:rsidR="00360467">
        <w:rPr>
          <w:rFonts w:asciiTheme="minorHAnsi" w:hAnsiTheme="minorHAnsi" w:cs="Arial"/>
          <w:sz w:val="22"/>
          <w:szCs w:val="22"/>
        </w:rPr>
        <w:t xml:space="preserve">Aging Readiness Plan </w:t>
      </w:r>
      <w:r w:rsidR="002B6185">
        <w:rPr>
          <w:rFonts w:asciiTheme="minorHAnsi" w:hAnsiTheme="minorHAnsi" w:cs="Arial"/>
          <w:sz w:val="22"/>
          <w:szCs w:val="22"/>
        </w:rPr>
        <w:t>will be</w:t>
      </w:r>
      <w:r w:rsidR="00360467">
        <w:rPr>
          <w:rFonts w:asciiTheme="minorHAnsi" w:hAnsiTheme="minorHAnsi" w:cs="Arial"/>
          <w:sz w:val="22"/>
          <w:szCs w:val="22"/>
        </w:rPr>
        <w:t xml:space="preserve"> referenced </w:t>
      </w:r>
      <w:r w:rsidR="000F1469">
        <w:rPr>
          <w:rFonts w:asciiTheme="minorHAnsi" w:hAnsiTheme="minorHAnsi" w:cs="Arial"/>
          <w:sz w:val="22"/>
          <w:szCs w:val="22"/>
        </w:rPr>
        <w:t>as it advocates for</w:t>
      </w:r>
      <w:r w:rsidR="002B6185">
        <w:rPr>
          <w:rFonts w:asciiTheme="minorHAnsi" w:hAnsiTheme="minorHAnsi" w:cs="Arial"/>
          <w:sz w:val="22"/>
          <w:szCs w:val="22"/>
        </w:rPr>
        <w:t xml:space="preserve"> complete streets. </w:t>
      </w:r>
      <w:r w:rsidR="000F1469">
        <w:rPr>
          <w:rFonts w:asciiTheme="minorHAnsi" w:hAnsiTheme="minorHAnsi" w:cs="Arial"/>
          <w:sz w:val="22"/>
          <w:szCs w:val="22"/>
        </w:rPr>
        <w:t>If</w:t>
      </w:r>
      <w:r w:rsidR="002B6185">
        <w:rPr>
          <w:rFonts w:asciiTheme="minorHAnsi" w:hAnsiTheme="minorHAnsi" w:cs="Arial"/>
          <w:sz w:val="22"/>
          <w:szCs w:val="22"/>
        </w:rPr>
        <w:t xml:space="preserve"> COA submits comments, then they will be included as part of the public comment package</w:t>
      </w:r>
      <w:r w:rsidR="00D100B4">
        <w:rPr>
          <w:rFonts w:asciiTheme="minorHAnsi" w:hAnsiTheme="minorHAnsi" w:cs="Arial"/>
          <w:sz w:val="22"/>
          <w:szCs w:val="22"/>
        </w:rPr>
        <w:t xml:space="preserve">. </w:t>
      </w:r>
    </w:p>
    <w:p w:rsidR="0069261F" w:rsidRPr="00C13B17" w:rsidRDefault="0069261F" w:rsidP="00C13B17">
      <w:pPr>
        <w:rPr>
          <w:rFonts w:asciiTheme="minorHAnsi" w:hAnsiTheme="minorHAnsi" w:cs="Arial"/>
          <w:b/>
          <w:sz w:val="22"/>
          <w:szCs w:val="22"/>
        </w:rPr>
      </w:pPr>
    </w:p>
    <w:p w:rsidR="00A37F9A" w:rsidRDefault="004A7660" w:rsidP="00A37F9A">
      <w:pPr>
        <w:pStyle w:val="ListParagraph"/>
        <w:numPr>
          <w:ilvl w:val="0"/>
          <w:numId w:val="21"/>
        </w:numPr>
        <w:jc w:val="both"/>
        <w:rPr>
          <w:rFonts w:asciiTheme="minorHAnsi" w:hAnsiTheme="minorHAnsi" w:cs="Arial"/>
          <w:sz w:val="22"/>
          <w:szCs w:val="22"/>
        </w:rPr>
      </w:pPr>
      <w:r>
        <w:rPr>
          <w:rFonts w:asciiTheme="minorHAnsi" w:hAnsiTheme="minorHAnsi" w:cs="Arial"/>
          <w:b/>
          <w:sz w:val="22"/>
          <w:szCs w:val="22"/>
        </w:rPr>
        <w:t xml:space="preserve">Next transportation presentation: </w:t>
      </w:r>
      <w:r w:rsidR="00B30953">
        <w:rPr>
          <w:rFonts w:asciiTheme="minorHAnsi" w:hAnsiTheme="minorHAnsi" w:cs="Arial"/>
          <w:b/>
          <w:sz w:val="22"/>
          <w:szCs w:val="22"/>
        </w:rPr>
        <w:t>May 15</w:t>
      </w:r>
      <w:r w:rsidR="00AD2709">
        <w:rPr>
          <w:rFonts w:asciiTheme="minorHAnsi" w:hAnsiTheme="minorHAnsi" w:cs="Arial"/>
          <w:b/>
          <w:sz w:val="22"/>
          <w:szCs w:val="22"/>
        </w:rPr>
        <w:t xml:space="preserve"> – Alternatives to Driving</w:t>
      </w:r>
      <w:r w:rsidR="00214735">
        <w:rPr>
          <w:rFonts w:asciiTheme="minorHAnsi" w:hAnsiTheme="minorHAnsi" w:cs="Arial"/>
          <w:b/>
          <w:sz w:val="22"/>
          <w:szCs w:val="22"/>
        </w:rPr>
        <w:t>,</w:t>
      </w:r>
      <w:r w:rsidR="00AD2709">
        <w:rPr>
          <w:rFonts w:asciiTheme="minorHAnsi" w:hAnsiTheme="minorHAnsi" w:cs="Arial"/>
          <w:b/>
          <w:sz w:val="22"/>
          <w:szCs w:val="22"/>
        </w:rPr>
        <w:t xml:space="preserve"> Part </w:t>
      </w:r>
      <w:r w:rsidR="00B30953">
        <w:rPr>
          <w:rFonts w:asciiTheme="minorHAnsi" w:hAnsiTheme="minorHAnsi" w:cs="Arial"/>
          <w:b/>
          <w:sz w:val="22"/>
          <w:szCs w:val="22"/>
        </w:rPr>
        <w:t>II</w:t>
      </w:r>
      <w:r w:rsidR="00AD2709">
        <w:rPr>
          <w:rFonts w:asciiTheme="minorHAnsi" w:hAnsiTheme="minorHAnsi" w:cs="Arial"/>
          <w:b/>
          <w:sz w:val="22"/>
          <w:szCs w:val="22"/>
        </w:rPr>
        <w:t xml:space="preserve"> </w:t>
      </w:r>
      <w:r w:rsidR="00AD2709" w:rsidRPr="00744589">
        <w:rPr>
          <w:rFonts w:asciiTheme="minorHAnsi" w:hAnsiTheme="minorHAnsi" w:cs="Arial"/>
          <w:b/>
          <w:sz w:val="22"/>
          <w:szCs w:val="22"/>
        </w:rPr>
        <w:t>–</w:t>
      </w:r>
      <w:r w:rsidR="00AD2709">
        <w:rPr>
          <w:rFonts w:asciiTheme="minorHAnsi" w:hAnsiTheme="minorHAnsi" w:cs="Arial"/>
          <w:b/>
          <w:sz w:val="22"/>
          <w:szCs w:val="22"/>
        </w:rPr>
        <w:t xml:space="preserve"> </w:t>
      </w:r>
      <w:r w:rsidR="00AD2709">
        <w:rPr>
          <w:rFonts w:asciiTheme="minorHAnsi" w:hAnsiTheme="minorHAnsi" w:cs="Arial"/>
          <w:sz w:val="22"/>
          <w:szCs w:val="22"/>
        </w:rPr>
        <w:t>The scheduled speaker</w:t>
      </w:r>
      <w:r w:rsidR="00B30953">
        <w:rPr>
          <w:rFonts w:asciiTheme="minorHAnsi" w:hAnsiTheme="minorHAnsi" w:cs="Arial"/>
          <w:sz w:val="22"/>
          <w:szCs w:val="22"/>
        </w:rPr>
        <w:t>s are Colleen Kuhn, Executive Director of the Human Services Council and Kevin Chambers, Principal of Full Path Transit Technology</w:t>
      </w:r>
      <w:r w:rsidR="00AD2709">
        <w:rPr>
          <w:rFonts w:asciiTheme="minorHAnsi" w:hAnsiTheme="minorHAnsi" w:cs="Arial"/>
          <w:sz w:val="22"/>
          <w:szCs w:val="22"/>
        </w:rPr>
        <w:t>.</w:t>
      </w:r>
      <w:r w:rsidR="00A37F9A">
        <w:rPr>
          <w:rFonts w:asciiTheme="minorHAnsi" w:hAnsiTheme="minorHAnsi" w:cs="Arial"/>
          <w:sz w:val="22"/>
          <w:szCs w:val="22"/>
        </w:rPr>
        <w:t xml:space="preserve"> The following list of questions will be shared with the speaker</w:t>
      </w:r>
      <w:r w:rsidR="00AF3E23">
        <w:rPr>
          <w:rFonts w:asciiTheme="minorHAnsi" w:hAnsiTheme="minorHAnsi" w:cs="Arial"/>
          <w:sz w:val="22"/>
          <w:szCs w:val="22"/>
        </w:rPr>
        <w:t>s</w:t>
      </w:r>
      <w:r w:rsidR="00A37F9A">
        <w:rPr>
          <w:rFonts w:asciiTheme="minorHAnsi" w:hAnsiTheme="minorHAnsi" w:cs="Arial"/>
          <w:sz w:val="22"/>
          <w:szCs w:val="22"/>
        </w:rPr>
        <w:t xml:space="preserve"> as </w:t>
      </w:r>
      <w:r w:rsidR="00B30953">
        <w:rPr>
          <w:rFonts w:asciiTheme="minorHAnsi" w:hAnsiTheme="minorHAnsi" w:cs="Arial"/>
          <w:sz w:val="22"/>
          <w:szCs w:val="22"/>
        </w:rPr>
        <w:t xml:space="preserve">they prepare </w:t>
      </w:r>
      <w:r w:rsidR="00A37F9A">
        <w:rPr>
          <w:rFonts w:asciiTheme="minorHAnsi" w:hAnsiTheme="minorHAnsi" w:cs="Arial"/>
          <w:sz w:val="22"/>
          <w:szCs w:val="22"/>
        </w:rPr>
        <w:t xml:space="preserve">for </w:t>
      </w:r>
      <w:r w:rsidR="00B30953">
        <w:rPr>
          <w:rFonts w:asciiTheme="minorHAnsi" w:hAnsiTheme="minorHAnsi" w:cs="Arial"/>
          <w:sz w:val="22"/>
          <w:szCs w:val="22"/>
        </w:rPr>
        <w:t xml:space="preserve">their </w:t>
      </w:r>
      <w:r w:rsidR="00A37F9A">
        <w:rPr>
          <w:rFonts w:asciiTheme="minorHAnsi" w:hAnsiTheme="minorHAnsi" w:cs="Arial"/>
          <w:sz w:val="22"/>
          <w:szCs w:val="22"/>
        </w:rPr>
        <w:t>presentation</w:t>
      </w:r>
      <w:r w:rsidR="00B30953">
        <w:rPr>
          <w:rFonts w:asciiTheme="minorHAnsi" w:hAnsiTheme="minorHAnsi" w:cs="Arial"/>
          <w:sz w:val="22"/>
          <w:szCs w:val="22"/>
        </w:rPr>
        <w:t>s</w:t>
      </w:r>
      <w:r w:rsidR="00A37F9A">
        <w:rPr>
          <w:rFonts w:asciiTheme="minorHAnsi" w:hAnsiTheme="minorHAnsi" w:cs="Arial"/>
          <w:sz w:val="22"/>
          <w:szCs w:val="22"/>
        </w:rPr>
        <w:t xml:space="preserve">. </w:t>
      </w:r>
    </w:p>
    <w:p w:rsidR="00472A0D" w:rsidRDefault="00472A0D" w:rsidP="00472A0D">
      <w:pPr>
        <w:pStyle w:val="ListParagraph"/>
        <w:numPr>
          <w:ilvl w:val="1"/>
          <w:numId w:val="21"/>
        </w:numPr>
        <w:jc w:val="both"/>
        <w:rPr>
          <w:rFonts w:asciiTheme="minorHAnsi" w:hAnsiTheme="minorHAnsi" w:cs="Arial"/>
          <w:sz w:val="22"/>
          <w:szCs w:val="22"/>
        </w:rPr>
      </w:pPr>
      <w:r>
        <w:rPr>
          <w:rFonts w:asciiTheme="minorHAnsi" w:hAnsiTheme="minorHAnsi" w:cs="Arial"/>
          <w:sz w:val="22"/>
          <w:szCs w:val="22"/>
        </w:rPr>
        <w:t>For Kevin: regarding p</w:t>
      </w:r>
      <w:r w:rsidR="00537D99" w:rsidRPr="00472A0D">
        <w:rPr>
          <w:rFonts w:asciiTheme="minorHAnsi" w:hAnsiTheme="minorHAnsi" w:cs="Arial"/>
          <w:sz w:val="22"/>
          <w:szCs w:val="22"/>
        </w:rPr>
        <w:t>rivate technologies</w:t>
      </w:r>
      <w:r>
        <w:rPr>
          <w:rFonts w:asciiTheme="minorHAnsi" w:hAnsiTheme="minorHAnsi" w:cs="Arial"/>
          <w:sz w:val="22"/>
          <w:szCs w:val="22"/>
        </w:rPr>
        <w:t>, please speak about if,</w:t>
      </w:r>
      <w:r w:rsidR="00537D99" w:rsidRPr="00472A0D">
        <w:rPr>
          <w:rFonts w:asciiTheme="minorHAnsi" w:hAnsiTheme="minorHAnsi" w:cs="Arial"/>
          <w:sz w:val="22"/>
          <w:szCs w:val="22"/>
        </w:rPr>
        <w:t xml:space="preserve"> and how</w:t>
      </w:r>
      <w:r>
        <w:rPr>
          <w:rFonts w:asciiTheme="minorHAnsi" w:hAnsiTheme="minorHAnsi" w:cs="Arial"/>
          <w:sz w:val="22"/>
          <w:szCs w:val="22"/>
        </w:rPr>
        <w:t>,</w:t>
      </w:r>
      <w:r w:rsidR="00537D99" w:rsidRPr="00472A0D">
        <w:rPr>
          <w:rFonts w:asciiTheme="minorHAnsi" w:hAnsiTheme="minorHAnsi" w:cs="Arial"/>
          <w:sz w:val="22"/>
          <w:szCs w:val="22"/>
        </w:rPr>
        <w:t xml:space="preserve"> they are being used by</w:t>
      </w:r>
      <w:r>
        <w:rPr>
          <w:rFonts w:asciiTheme="minorHAnsi" w:hAnsiTheme="minorHAnsi" w:cs="Arial"/>
          <w:sz w:val="22"/>
          <w:szCs w:val="22"/>
        </w:rPr>
        <w:t>,</w:t>
      </w:r>
      <w:r w:rsidR="00537D99" w:rsidRPr="00472A0D">
        <w:rPr>
          <w:rFonts w:asciiTheme="minorHAnsi" w:hAnsiTheme="minorHAnsi" w:cs="Arial"/>
          <w:sz w:val="22"/>
          <w:szCs w:val="22"/>
        </w:rPr>
        <w:t xml:space="preserve"> and interacting with</w:t>
      </w:r>
      <w:r>
        <w:rPr>
          <w:rFonts w:asciiTheme="minorHAnsi" w:hAnsiTheme="minorHAnsi" w:cs="Arial"/>
          <w:sz w:val="22"/>
          <w:szCs w:val="22"/>
        </w:rPr>
        <w:t>,</w:t>
      </w:r>
      <w:r w:rsidR="00537D99" w:rsidRPr="00472A0D">
        <w:rPr>
          <w:rFonts w:asciiTheme="minorHAnsi" w:hAnsiTheme="minorHAnsi" w:cs="Arial"/>
          <w:sz w:val="22"/>
          <w:szCs w:val="22"/>
        </w:rPr>
        <w:t xml:space="preserve"> the public sector</w:t>
      </w:r>
      <w:r>
        <w:rPr>
          <w:rFonts w:asciiTheme="minorHAnsi" w:hAnsiTheme="minorHAnsi" w:cs="Arial"/>
          <w:sz w:val="22"/>
          <w:szCs w:val="22"/>
        </w:rPr>
        <w:t>.</w:t>
      </w:r>
    </w:p>
    <w:p w:rsidR="00CA1346" w:rsidRPr="00472A0D" w:rsidRDefault="00472A0D" w:rsidP="00472A0D">
      <w:pPr>
        <w:pStyle w:val="ListParagraph"/>
        <w:numPr>
          <w:ilvl w:val="1"/>
          <w:numId w:val="21"/>
        </w:numPr>
        <w:jc w:val="both"/>
        <w:rPr>
          <w:rFonts w:asciiTheme="minorHAnsi" w:hAnsiTheme="minorHAnsi" w:cs="Arial"/>
          <w:sz w:val="22"/>
          <w:szCs w:val="22"/>
        </w:rPr>
      </w:pPr>
      <w:r>
        <w:rPr>
          <w:rFonts w:asciiTheme="minorHAnsi" w:hAnsiTheme="minorHAnsi" w:cs="Arial"/>
          <w:sz w:val="22"/>
          <w:szCs w:val="22"/>
        </w:rPr>
        <w:t xml:space="preserve">For future AARP senior driving speaker: </w:t>
      </w:r>
      <w:bookmarkStart w:id="0" w:name="_GoBack"/>
      <w:bookmarkEnd w:id="0"/>
      <w:r w:rsidR="00E21483" w:rsidRPr="00472A0D">
        <w:rPr>
          <w:rFonts w:asciiTheme="minorHAnsi" w:hAnsiTheme="minorHAnsi" w:cs="Arial"/>
          <w:sz w:val="22"/>
          <w:szCs w:val="22"/>
        </w:rPr>
        <w:t>we have some very smart cars that help us as we get older</w:t>
      </w:r>
      <w:r>
        <w:rPr>
          <w:rFonts w:asciiTheme="minorHAnsi" w:hAnsiTheme="minorHAnsi" w:cs="Arial"/>
          <w:sz w:val="22"/>
          <w:szCs w:val="22"/>
        </w:rPr>
        <w:t xml:space="preserve">, can you speak about options that help seniors continue to drive? </w:t>
      </w:r>
    </w:p>
    <w:p w:rsidR="00EE5252" w:rsidRDefault="00EE5252" w:rsidP="00322456">
      <w:pPr>
        <w:jc w:val="both"/>
        <w:rPr>
          <w:rFonts w:asciiTheme="minorHAnsi" w:hAnsiTheme="minorHAnsi" w:cs="Arial"/>
          <w:sz w:val="22"/>
          <w:szCs w:val="22"/>
        </w:rPr>
      </w:pPr>
    </w:p>
    <w:p w:rsidR="009001CD" w:rsidRPr="00472A0D" w:rsidRDefault="00766336" w:rsidP="00472A0D">
      <w:pPr>
        <w:pStyle w:val="ListParagraph"/>
        <w:numPr>
          <w:ilvl w:val="0"/>
          <w:numId w:val="21"/>
        </w:numPr>
        <w:jc w:val="both"/>
        <w:rPr>
          <w:rFonts w:asciiTheme="minorHAnsi" w:hAnsiTheme="minorHAnsi" w:cs="Arial"/>
          <w:b/>
          <w:sz w:val="22"/>
          <w:szCs w:val="22"/>
        </w:rPr>
      </w:pPr>
      <w:r w:rsidRPr="007872E4">
        <w:rPr>
          <w:rFonts w:asciiTheme="minorHAnsi" w:hAnsiTheme="minorHAnsi" w:cs="Arial"/>
          <w:b/>
          <w:sz w:val="22"/>
          <w:szCs w:val="22"/>
        </w:rPr>
        <w:t>Other</w:t>
      </w:r>
      <w:r w:rsidR="007872E4">
        <w:rPr>
          <w:rFonts w:asciiTheme="minorHAnsi" w:hAnsiTheme="minorHAnsi" w:cs="Arial"/>
          <w:b/>
          <w:sz w:val="22"/>
          <w:szCs w:val="22"/>
        </w:rPr>
        <w:t xml:space="preserve"> Updates:</w:t>
      </w:r>
      <w:r w:rsidR="00472A0D">
        <w:rPr>
          <w:rFonts w:asciiTheme="minorHAnsi" w:hAnsiTheme="minorHAnsi" w:cs="Arial"/>
          <w:sz w:val="22"/>
          <w:szCs w:val="22"/>
        </w:rPr>
        <w:t xml:space="preserve"> no additional updates were shared.</w:t>
      </w:r>
    </w:p>
    <w:p w:rsidR="001B7E5A" w:rsidRPr="00EE5252" w:rsidRDefault="0067291C" w:rsidP="00322456">
      <w:pPr>
        <w:jc w:val="both"/>
        <w:rPr>
          <w:rFonts w:asciiTheme="minorHAnsi" w:hAnsiTheme="minorHAnsi" w:cs="Arial"/>
          <w:sz w:val="22"/>
          <w:szCs w:val="22"/>
        </w:rPr>
      </w:pPr>
      <w:r>
        <w:rPr>
          <w:rFonts w:asciiTheme="minorHAnsi" w:hAnsiTheme="minorHAnsi" w:cs="Arial"/>
          <w:sz w:val="22"/>
          <w:szCs w:val="22"/>
        </w:rPr>
        <w:tab/>
      </w:r>
    </w:p>
    <w:p w:rsidR="00FF747B" w:rsidRPr="000F1B3D" w:rsidRDefault="00024DA3" w:rsidP="000F1B3D">
      <w:pPr>
        <w:pStyle w:val="ListParagraph"/>
        <w:numPr>
          <w:ilvl w:val="0"/>
          <w:numId w:val="21"/>
        </w:numPr>
        <w:jc w:val="both"/>
        <w:rPr>
          <w:rFonts w:asciiTheme="minorHAnsi" w:hAnsiTheme="minorHAnsi" w:cs="Arial"/>
          <w:sz w:val="22"/>
          <w:szCs w:val="22"/>
        </w:rPr>
      </w:pPr>
      <w:r>
        <w:rPr>
          <w:rFonts w:asciiTheme="minorHAnsi" w:hAnsiTheme="minorHAnsi" w:cs="Arial"/>
          <w:b/>
          <w:sz w:val="22"/>
          <w:szCs w:val="22"/>
        </w:rPr>
        <w:t>Next Meeting</w:t>
      </w:r>
      <w:r w:rsidR="002272A2">
        <w:rPr>
          <w:rFonts w:asciiTheme="minorHAnsi" w:hAnsiTheme="minorHAnsi" w:cs="Arial"/>
          <w:b/>
          <w:sz w:val="22"/>
          <w:szCs w:val="22"/>
        </w:rPr>
        <w:t xml:space="preserve">: </w:t>
      </w:r>
      <w:r>
        <w:rPr>
          <w:rFonts w:asciiTheme="minorHAnsi" w:hAnsiTheme="minorHAnsi" w:cs="Arial"/>
          <w:sz w:val="22"/>
          <w:szCs w:val="22"/>
        </w:rPr>
        <w:t xml:space="preserve"> </w:t>
      </w:r>
      <w:r w:rsidR="00B20623">
        <w:rPr>
          <w:rFonts w:asciiTheme="minorHAnsi" w:hAnsiTheme="minorHAnsi" w:cs="Arial"/>
          <w:sz w:val="22"/>
          <w:szCs w:val="22"/>
        </w:rPr>
        <w:t>May 15</w:t>
      </w:r>
      <w:r w:rsidR="00EE5252">
        <w:rPr>
          <w:rFonts w:asciiTheme="minorHAnsi" w:hAnsiTheme="minorHAnsi" w:cs="Arial"/>
          <w:sz w:val="22"/>
          <w:szCs w:val="22"/>
        </w:rPr>
        <w:t>, 2018 at</w:t>
      </w:r>
      <w:r w:rsidR="000F1B3D">
        <w:rPr>
          <w:rFonts w:asciiTheme="minorHAnsi" w:hAnsiTheme="minorHAnsi" w:cs="Arial"/>
          <w:sz w:val="22"/>
          <w:szCs w:val="22"/>
        </w:rPr>
        <w:t xml:space="preserve"> 3:30pm</w:t>
      </w:r>
      <w:r w:rsidR="0091091D" w:rsidRPr="002272A2">
        <w:rPr>
          <w:rFonts w:asciiTheme="minorHAnsi" w:hAnsiTheme="minorHAnsi" w:cs="Arial"/>
          <w:sz w:val="22"/>
          <w:szCs w:val="22"/>
        </w:rPr>
        <w:t xml:space="preserve">. </w:t>
      </w:r>
      <w:r w:rsidR="00FF747B" w:rsidRPr="002272A2">
        <w:rPr>
          <w:rFonts w:asciiTheme="minorHAnsi" w:hAnsiTheme="minorHAnsi" w:cs="Arial"/>
          <w:sz w:val="22"/>
          <w:szCs w:val="22"/>
        </w:rPr>
        <w:t xml:space="preserve"> </w:t>
      </w:r>
      <w:r w:rsidR="00E151BC" w:rsidRPr="002272A2">
        <w:rPr>
          <w:rFonts w:asciiTheme="minorHAnsi" w:hAnsiTheme="minorHAnsi" w:cs="Arial"/>
          <w:sz w:val="22"/>
          <w:szCs w:val="22"/>
        </w:rPr>
        <w:t xml:space="preserve"> </w:t>
      </w:r>
    </w:p>
    <w:p w:rsidR="00FF747B" w:rsidRPr="00FF747B" w:rsidRDefault="00FF747B" w:rsidP="00FF747B">
      <w:pPr>
        <w:pStyle w:val="ListParagraph"/>
        <w:ind w:left="1080"/>
        <w:jc w:val="both"/>
        <w:rPr>
          <w:rFonts w:asciiTheme="minorHAnsi" w:hAnsiTheme="minorHAnsi" w:cs="Arial"/>
          <w:sz w:val="22"/>
          <w:szCs w:val="22"/>
        </w:rPr>
      </w:pPr>
    </w:p>
    <w:p w:rsidR="008516A9" w:rsidRPr="00B70B2B" w:rsidRDefault="00B70B2B" w:rsidP="00B2431A">
      <w:pPr>
        <w:pStyle w:val="ListParagraph"/>
        <w:numPr>
          <w:ilvl w:val="0"/>
          <w:numId w:val="21"/>
        </w:numPr>
        <w:jc w:val="both"/>
        <w:rPr>
          <w:rFonts w:asciiTheme="minorHAnsi" w:hAnsiTheme="minorHAnsi" w:cs="Arial"/>
          <w:sz w:val="22"/>
          <w:szCs w:val="22"/>
        </w:rPr>
      </w:pPr>
      <w:r w:rsidRPr="00B70B2B">
        <w:rPr>
          <w:rFonts w:asciiTheme="minorHAnsi" w:hAnsiTheme="minorHAnsi" w:cs="Arial"/>
          <w:b/>
          <w:sz w:val="22"/>
          <w:szCs w:val="22"/>
        </w:rPr>
        <w:t>Adjournment</w:t>
      </w:r>
      <w:r w:rsidR="002272A2">
        <w:rPr>
          <w:rFonts w:asciiTheme="minorHAnsi" w:hAnsiTheme="minorHAnsi" w:cs="Arial"/>
          <w:b/>
          <w:sz w:val="22"/>
          <w:szCs w:val="22"/>
        </w:rPr>
        <w:t xml:space="preserve">: </w:t>
      </w:r>
      <w:r w:rsidR="00B761BB" w:rsidRPr="00B70B2B">
        <w:rPr>
          <w:rFonts w:asciiTheme="minorHAnsi" w:hAnsiTheme="minorHAnsi" w:cs="Arial"/>
          <w:sz w:val="22"/>
          <w:szCs w:val="22"/>
        </w:rPr>
        <w:t xml:space="preserve">The </w:t>
      </w:r>
      <w:r w:rsidR="008516A9" w:rsidRPr="00B70B2B">
        <w:rPr>
          <w:rFonts w:asciiTheme="minorHAnsi" w:hAnsiTheme="minorHAnsi" w:cs="Arial"/>
          <w:sz w:val="22"/>
          <w:szCs w:val="22"/>
        </w:rPr>
        <w:t xml:space="preserve">Work Session </w:t>
      </w:r>
      <w:r w:rsidR="00B761BB" w:rsidRPr="00AD540B">
        <w:rPr>
          <w:rFonts w:asciiTheme="minorHAnsi" w:hAnsiTheme="minorHAnsi" w:cs="Arial"/>
          <w:sz w:val="22"/>
          <w:szCs w:val="22"/>
        </w:rPr>
        <w:t>adjourned</w:t>
      </w:r>
      <w:r w:rsidR="00E429E1" w:rsidRPr="00AD540B">
        <w:rPr>
          <w:rFonts w:asciiTheme="minorHAnsi" w:hAnsiTheme="minorHAnsi" w:cs="Arial"/>
          <w:sz w:val="22"/>
          <w:szCs w:val="22"/>
        </w:rPr>
        <w:t xml:space="preserve"> </w:t>
      </w:r>
      <w:r w:rsidR="00E429E1" w:rsidRPr="00472A0D">
        <w:rPr>
          <w:rFonts w:asciiTheme="minorHAnsi" w:hAnsiTheme="minorHAnsi" w:cs="Arial"/>
          <w:sz w:val="22"/>
          <w:szCs w:val="22"/>
        </w:rPr>
        <w:t xml:space="preserve">at </w:t>
      </w:r>
      <w:r w:rsidR="002D6D68" w:rsidRPr="00472A0D">
        <w:rPr>
          <w:rFonts w:asciiTheme="minorHAnsi" w:hAnsiTheme="minorHAnsi" w:cs="Arial"/>
          <w:sz w:val="22"/>
          <w:szCs w:val="22"/>
        </w:rPr>
        <w:t>4:</w:t>
      </w:r>
      <w:r w:rsidR="004900AB" w:rsidRPr="00472A0D">
        <w:rPr>
          <w:rFonts w:asciiTheme="minorHAnsi" w:hAnsiTheme="minorHAnsi" w:cs="Arial"/>
          <w:sz w:val="22"/>
          <w:szCs w:val="22"/>
        </w:rPr>
        <w:t>18</w:t>
      </w:r>
      <w:r w:rsidR="008516A9" w:rsidRPr="00AD540B">
        <w:rPr>
          <w:rFonts w:asciiTheme="minorHAnsi" w:hAnsiTheme="minorHAnsi" w:cs="Arial"/>
          <w:sz w:val="22"/>
          <w:szCs w:val="22"/>
        </w:rPr>
        <w:t xml:space="preserve"> p.m.</w:t>
      </w:r>
    </w:p>
    <w:p w:rsidR="00AD6DDD" w:rsidRDefault="00AD6DDD" w:rsidP="00AD6DDD">
      <w:pPr>
        <w:rPr>
          <w:rFonts w:asciiTheme="minorHAnsi" w:hAnsiTheme="minorHAnsi" w:cs="Arial"/>
          <w:b/>
          <w:bCs/>
          <w:i/>
          <w:iCs/>
          <w:sz w:val="22"/>
        </w:rPr>
      </w:pPr>
    </w:p>
    <w:p w:rsidR="00405AA8" w:rsidRPr="008516A9" w:rsidRDefault="00AD6DDD" w:rsidP="00DE75A1">
      <w:pPr>
        <w:rPr>
          <w:rFonts w:asciiTheme="minorHAnsi" w:eastAsia="Lucida Sans Unicode" w:hAnsiTheme="minorHAnsi" w:cs="Lucida Sans Unicode"/>
          <w:sz w:val="22"/>
          <w:szCs w:val="22"/>
        </w:rPr>
      </w:pPr>
      <w:r w:rsidRPr="005A21E3">
        <w:rPr>
          <w:rFonts w:asciiTheme="minorHAnsi" w:hAnsiTheme="minorHAnsi" w:cs="Arial"/>
          <w:b/>
          <w:bCs/>
          <w:i/>
          <w:iCs/>
          <w:sz w:val="22"/>
        </w:rPr>
        <w:t>The Clark County Commission on Aging provides leadership in community engagement and advocacy of Clark County's Aging Readiness Plan, especially for those 60 and over who plan to age in place.</w:t>
      </w:r>
    </w:p>
    <w:sectPr w:rsidR="00405AA8" w:rsidRPr="008516A9" w:rsidSect="007421C3">
      <w:headerReference w:type="even" r:id="rId10"/>
      <w:headerReference w:type="default" r:id="rId11"/>
      <w:footerReference w:type="default" r:id="rId12"/>
      <w:headerReference w:type="first" r:id="rId13"/>
      <w:pgSz w:w="12240" w:h="15840" w:code="1"/>
      <w:pgMar w:top="547" w:right="144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34" w:rsidRDefault="00F74934" w:rsidP="002B44B7">
      <w:r>
        <w:separator/>
      </w:r>
    </w:p>
  </w:endnote>
  <w:endnote w:type="continuationSeparator" w:id="0">
    <w:p w:rsidR="00F74934" w:rsidRDefault="00F74934" w:rsidP="002B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B7" w:rsidRDefault="002B44B7" w:rsidP="005570F2">
    <w:pPr>
      <w:pStyle w:val="Footer"/>
      <w:rPr>
        <w:rFonts w:asciiTheme="minorHAnsi" w:eastAsiaTheme="majorEastAsia" w:hAnsiTheme="minorHAnsi" w:cstheme="minorHAnsi"/>
        <w:noProof/>
        <w:sz w:val="16"/>
        <w:szCs w:val="16"/>
      </w:rPr>
    </w:pPr>
    <w:r>
      <w:rPr>
        <w:rFonts w:asciiTheme="minorHAnsi" w:eastAsiaTheme="majorEastAsia" w:hAnsiTheme="minorHAnsi" w:cstheme="minorHAnsi"/>
        <w:sz w:val="16"/>
        <w:szCs w:val="16"/>
      </w:rPr>
      <w:t>Commission on Aging</w:t>
    </w:r>
    <w:r w:rsidR="005570F2">
      <w:rPr>
        <w:rFonts w:asciiTheme="minorHAnsi" w:eastAsiaTheme="majorEastAsia" w:hAnsiTheme="minorHAnsi" w:cstheme="minorHAnsi"/>
        <w:sz w:val="16"/>
        <w:szCs w:val="16"/>
      </w:rPr>
      <w:t xml:space="preserve"> Work Session</w:t>
    </w:r>
    <w:r>
      <w:rPr>
        <w:rFonts w:asciiTheme="minorHAnsi" w:eastAsiaTheme="majorEastAsia" w:hAnsiTheme="minorHAnsi" w:cstheme="minorHAnsi"/>
        <w:sz w:val="16"/>
        <w:szCs w:val="16"/>
      </w:rPr>
      <w:t xml:space="preserve"> Meeting Notes</w:t>
    </w:r>
    <w:r w:rsidRPr="002B44B7">
      <w:rPr>
        <w:rFonts w:asciiTheme="minorHAnsi" w:eastAsiaTheme="majorEastAsia" w:hAnsiTheme="minorHAnsi" w:cstheme="minorHAnsi"/>
        <w:sz w:val="16"/>
        <w:szCs w:val="16"/>
      </w:rPr>
      <w:ptab w:relativeTo="margin" w:alignment="right" w:leader="none"/>
    </w:r>
    <w:r w:rsidRPr="002B44B7">
      <w:rPr>
        <w:rFonts w:asciiTheme="minorHAnsi" w:eastAsiaTheme="majorEastAsia" w:hAnsiTheme="minorHAnsi" w:cstheme="minorHAnsi"/>
        <w:sz w:val="16"/>
        <w:szCs w:val="16"/>
      </w:rPr>
      <w:t xml:space="preserve">Page </w:t>
    </w:r>
    <w:r w:rsidRPr="002B44B7">
      <w:rPr>
        <w:rFonts w:asciiTheme="minorHAnsi" w:eastAsiaTheme="minorEastAsia" w:hAnsiTheme="minorHAnsi" w:cstheme="minorHAnsi"/>
        <w:sz w:val="16"/>
        <w:szCs w:val="16"/>
      </w:rPr>
      <w:fldChar w:fldCharType="begin"/>
    </w:r>
    <w:r w:rsidRPr="002B44B7">
      <w:rPr>
        <w:rFonts w:asciiTheme="minorHAnsi" w:hAnsiTheme="minorHAnsi" w:cstheme="minorHAnsi"/>
        <w:sz w:val="16"/>
        <w:szCs w:val="16"/>
      </w:rPr>
      <w:instrText xml:space="preserve"> PAGE   \* MERGEFORMAT </w:instrText>
    </w:r>
    <w:r w:rsidRPr="002B44B7">
      <w:rPr>
        <w:rFonts w:asciiTheme="minorHAnsi" w:eastAsiaTheme="minorEastAsia" w:hAnsiTheme="minorHAnsi" w:cstheme="minorHAnsi"/>
        <w:sz w:val="16"/>
        <w:szCs w:val="16"/>
      </w:rPr>
      <w:fldChar w:fldCharType="separate"/>
    </w:r>
    <w:r w:rsidR="00750EB8" w:rsidRPr="00750EB8">
      <w:rPr>
        <w:rFonts w:asciiTheme="minorHAnsi" w:eastAsiaTheme="majorEastAsia" w:hAnsiTheme="minorHAnsi" w:cstheme="minorHAnsi"/>
        <w:noProof/>
        <w:sz w:val="16"/>
        <w:szCs w:val="16"/>
      </w:rPr>
      <w:t>2</w:t>
    </w:r>
    <w:r w:rsidRPr="002B44B7">
      <w:rPr>
        <w:rFonts w:asciiTheme="minorHAnsi" w:eastAsiaTheme="majorEastAsia" w:hAnsiTheme="minorHAnsi" w:cstheme="minorHAnsi"/>
        <w:noProof/>
        <w:sz w:val="16"/>
        <w:szCs w:val="16"/>
      </w:rPr>
      <w:fldChar w:fldCharType="end"/>
    </w:r>
  </w:p>
  <w:p w:rsidR="002B44B7" w:rsidRPr="002B44B7" w:rsidRDefault="00EF1C2B" w:rsidP="005570F2">
    <w:pPr>
      <w:pStyle w:val="Footer"/>
      <w:rPr>
        <w:rFonts w:asciiTheme="minorHAnsi" w:eastAsiaTheme="majorEastAsia" w:hAnsiTheme="minorHAnsi" w:cstheme="minorHAnsi"/>
        <w:sz w:val="16"/>
        <w:szCs w:val="16"/>
      </w:rPr>
    </w:pPr>
    <w:r>
      <w:rPr>
        <w:rFonts w:asciiTheme="minorHAnsi" w:eastAsiaTheme="majorEastAsia" w:hAnsiTheme="minorHAnsi" w:cstheme="minorHAnsi"/>
        <w:sz w:val="16"/>
        <w:szCs w:val="16"/>
      </w:rPr>
      <w:t>04</w:t>
    </w:r>
    <w:r w:rsidR="00457FA7">
      <w:rPr>
        <w:rFonts w:asciiTheme="minorHAnsi" w:eastAsiaTheme="majorEastAsia" w:hAnsiTheme="minorHAnsi" w:cstheme="minorHAnsi"/>
        <w:sz w:val="16"/>
        <w:szCs w:val="16"/>
      </w:rPr>
      <w:t>/</w:t>
    </w:r>
    <w:r>
      <w:rPr>
        <w:rFonts w:asciiTheme="minorHAnsi" w:eastAsiaTheme="majorEastAsia" w:hAnsiTheme="minorHAnsi" w:cstheme="minorHAnsi"/>
        <w:sz w:val="16"/>
        <w:szCs w:val="16"/>
      </w:rPr>
      <w:t>1</w:t>
    </w:r>
    <w:r w:rsidR="007872E4">
      <w:rPr>
        <w:rFonts w:asciiTheme="minorHAnsi" w:eastAsiaTheme="majorEastAsia" w:hAnsiTheme="minorHAnsi" w:cstheme="minorHAnsi"/>
        <w:sz w:val="16"/>
        <w:szCs w:val="16"/>
      </w:rPr>
      <w:t>7</w:t>
    </w:r>
    <w:r w:rsidR="008516A9">
      <w:rPr>
        <w:rFonts w:asciiTheme="minorHAnsi" w:eastAsiaTheme="majorEastAsia" w:hAnsiTheme="minorHAnsi" w:cstheme="minorHAnsi"/>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34" w:rsidRDefault="00F74934" w:rsidP="002B44B7">
      <w:r>
        <w:separator/>
      </w:r>
    </w:p>
  </w:footnote>
  <w:footnote w:type="continuationSeparator" w:id="0">
    <w:p w:rsidR="00F74934" w:rsidRDefault="00F74934" w:rsidP="002B4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DB" w:rsidRDefault="00750EB8">
    <w:pPr>
      <w:pStyle w:val="Header"/>
    </w:pPr>
    <w:r>
      <w:rPr>
        <w:noProof/>
      </w:rPr>
      <w:pict w14:anchorId="44B7A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362898" o:spid="_x0000_s2050" type="#_x0000_t136" style="position:absolute;margin-left:0;margin-top:0;width:471.3pt;height:188.5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DB" w:rsidRDefault="00750EB8">
    <w:pPr>
      <w:pStyle w:val="Header"/>
    </w:pPr>
    <w:r>
      <w:rPr>
        <w:noProof/>
      </w:rPr>
      <w:pict w14:anchorId="53B70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362899" o:spid="_x0000_s2051" type="#_x0000_t136" style="position:absolute;margin-left:0;margin-top:0;width:471.3pt;height:188.5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DB" w:rsidRDefault="00750EB8">
    <w:pPr>
      <w:pStyle w:val="Header"/>
    </w:pPr>
    <w:r>
      <w:rPr>
        <w:noProof/>
      </w:rPr>
      <w:pict w14:anchorId="3008E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362897" o:spid="_x0000_s2049" type="#_x0000_t136" style="position:absolute;margin-left:0;margin-top:0;width:471.3pt;height:188.5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35pt;height:10.35pt" o:bullet="t">
        <v:imagedata r:id="rId1" o:title="mso2EFC"/>
      </v:shape>
    </w:pict>
  </w:numPicBullet>
  <w:abstractNum w:abstractNumId="0">
    <w:nsid w:val="00B8307C"/>
    <w:multiLevelType w:val="hybridMultilevel"/>
    <w:tmpl w:val="7BAA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B438A"/>
    <w:multiLevelType w:val="hybridMultilevel"/>
    <w:tmpl w:val="7476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B23D1"/>
    <w:multiLevelType w:val="hybridMultilevel"/>
    <w:tmpl w:val="E1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A6B82"/>
    <w:multiLevelType w:val="hybridMultilevel"/>
    <w:tmpl w:val="6F36E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EE0493"/>
    <w:multiLevelType w:val="hybridMultilevel"/>
    <w:tmpl w:val="12C6B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11278"/>
    <w:multiLevelType w:val="hybridMultilevel"/>
    <w:tmpl w:val="8D684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AB1B20"/>
    <w:multiLevelType w:val="hybridMultilevel"/>
    <w:tmpl w:val="A546E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AD714F"/>
    <w:multiLevelType w:val="hybridMultilevel"/>
    <w:tmpl w:val="3098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D4E10"/>
    <w:multiLevelType w:val="hybridMultilevel"/>
    <w:tmpl w:val="FC5A8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064E5"/>
    <w:multiLevelType w:val="hybridMultilevel"/>
    <w:tmpl w:val="0130C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436F2A"/>
    <w:multiLevelType w:val="hybridMultilevel"/>
    <w:tmpl w:val="D5862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C97E79"/>
    <w:multiLevelType w:val="hybridMultilevel"/>
    <w:tmpl w:val="86AE2C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1A138F"/>
    <w:multiLevelType w:val="hybridMultilevel"/>
    <w:tmpl w:val="2A22CAA0"/>
    <w:lvl w:ilvl="0" w:tplc="8982D9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8E760C"/>
    <w:multiLevelType w:val="hybridMultilevel"/>
    <w:tmpl w:val="1008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B7812"/>
    <w:multiLevelType w:val="hybridMultilevel"/>
    <w:tmpl w:val="49AEF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4126C0"/>
    <w:multiLevelType w:val="hybridMultilevel"/>
    <w:tmpl w:val="970A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F1EDD"/>
    <w:multiLevelType w:val="hybridMultilevel"/>
    <w:tmpl w:val="9E66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66264"/>
    <w:multiLevelType w:val="hybridMultilevel"/>
    <w:tmpl w:val="DB54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54F49"/>
    <w:multiLevelType w:val="hybridMultilevel"/>
    <w:tmpl w:val="BC4E9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6934C4"/>
    <w:multiLevelType w:val="hybridMultilevel"/>
    <w:tmpl w:val="4B0A3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9150EC"/>
    <w:multiLevelType w:val="hybridMultilevel"/>
    <w:tmpl w:val="4D786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DE0F6D"/>
    <w:multiLevelType w:val="hybridMultilevel"/>
    <w:tmpl w:val="19705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DB51A3"/>
    <w:multiLevelType w:val="hybridMultilevel"/>
    <w:tmpl w:val="BCC08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5732D"/>
    <w:multiLevelType w:val="hybridMultilevel"/>
    <w:tmpl w:val="9718D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A02F5E"/>
    <w:multiLevelType w:val="hybridMultilevel"/>
    <w:tmpl w:val="3098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31F3F"/>
    <w:multiLevelType w:val="hybridMultilevel"/>
    <w:tmpl w:val="6E867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4506BA"/>
    <w:multiLevelType w:val="hybridMultilevel"/>
    <w:tmpl w:val="EF843C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443787"/>
    <w:multiLevelType w:val="hybridMultilevel"/>
    <w:tmpl w:val="E4461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7067FE"/>
    <w:multiLevelType w:val="hybridMultilevel"/>
    <w:tmpl w:val="8D72D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16457B2"/>
    <w:multiLevelType w:val="hybridMultilevel"/>
    <w:tmpl w:val="303A9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213E39"/>
    <w:multiLevelType w:val="hybridMultilevel"/>
    <w:tmpl w:val="36A499EA"/>
    <w:lvl w:ilvl="0" w:tplc="8CD8D01E">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E747FA"/>
    <w:multiLevelType w:val="hybridMultilevel"/>
    <w:tmpl w:val="24E4B82A"/>
    <w:lvl w:ilvl="0" w:tplc="8982D9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1"/>
  </w:num>
  <w:num w:numId="4">
    <w:abstractNumId w:val="4"/>
  </w:num>
  <w:num w:numId="5">
    <w:abstractNumId w:val="31"/>
  </w:num>
  <w:num w:numId="6">
    <w:abstractNumId w:val="12"/>
  </w:num>
  <w:num w:numId="7">
    <w:abstractNumId w:val="24"/>
  </w:num>
  <w:num w:numId="8">
    <w:abstractNumId w:val="1"/>
  </w:num>
  <w:num w:numId="9">
    <w:abstractNumId w:val="7"/>
  </w:num>
  <w:num w:numId="10">
    <w:abstractNumId w:val="17"/>
  </w:num>
  <w:num w:numId="11">
    <w:abstractNumId w:val="22"/>
  </w:num>
  <w:num w:numId="12">
    <w:abstractNumId w:val="26"/>
  </w:num>
  <w:num w:numId="13">
    <w:abstractNumId w:val="8"/>
  </w:num>
  <w:num w:numId="14">
    <w:abstractNumId w:val="19"/>
  </w:num>
  <w:num w:numId="15">
    <w:abstractNumId w:val="14"/>
  </w:num>
  <w:num w:numId="16">
    <w:abstractNumId w:val="23"/>
  </w:num>
  <w:num w:numId="17">
    <w:abstractNumId w:val="18"/>
  </w:num>
  <w:num w:numId="18">
    <w:abstractNumId w:val="6"/>
  </w:num>
  <w:num w:numId="19">
    <w:abstractNumId w:val="29"/>
  </w:num>
  <w:num w:numId="20">
    <w:abstractNumId w:val="5"/>
  </w:num>
  <w:num w:numId="21">
    <w:abstractNumId w:val="30"/>
  </w:num>
  <w:num w:numId="22">
    <w:abstractNumId w:val="28"/>
  </w:num>
  <w:num w:numId="23">
    <w:abstractNumId w:val="15"/>
  </w:num>
  <w:num w:numId="24">
    <w:abstractNumId w:val="10"/>
  </w:num>
  <w:num w:numId="25">
    <w:abstractNumId w:val="25"/>
  </w:num>
  <w:num w:numId="26">
    <w:abstractNumId w:val="27"/>
  </w:num>
  <w:num w:numId="27">
    <w:abstractNumId w:val="13"/>
  </w:num>
  <w:num w:numId="28">
    <w:abstractNumId w:val="9"/>
  </w:num>
  <w:num w:numId="29">
    <w:abstractNumId w:val="20"/>
  </w:num>
  <w:num w:numId="30">
    <w:abstractNumId w:val="3"/>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9C"/>
    <w:rsid w:val="00003FC9"/>
    <w:rsid w:val="00010F93"/>
    <w:rsid w:val="000111EA"/>
    <w:rsid w:val="00016935"/>
    <w:rsid w:val="00024DA3"/>
    <w:rsid w:val="00025E8D"/>
    <w:rsid w:val="000267FF"/>
    <w:rsid w:val="00072A5F"/>
    <w:rsid w:val="00096CEC"/>
    <w:rsid w:val="000A51E3"/>
    <w:rsid w:val="000A5A86"/>
    <w:rsid w:val="000A5DC3"/>
    <w:rsid w:val="000B0243"/>
    <w:rsid w:val="000B4C9D"/>
    <w:rsid w:val="000B4DE2"/>
    <w:rsid w:val="000C71F9"/>
    <w:rsid w:val="000D0226"/>
    <w:rsid w:val="000D0975"/>
    <w:rsid w:val="000E732A"/>
    <w:rsid w:val="000F1469"/>
    <w:rsid w:val="000F1B3D"/>
    <w:rsid w:val="000F4F70"/>
    <w:rsid w:val="000F6EFB"/>
    <w:rsid w:val="00113312"/>
    <w:rsid w:val="0011443B"/>
    <w:rsid w:val="00120DCE"/>
    <w:rsid w:val="00124704"/>
    <w:rsid w:val="00137E22"/>
    <w:rsid w:val="00151841"/>
    <w:rsid w:val="001568EE"/>
    <w:rsid w:val="001708B8"/>
    <w:rsid w:val="0017123E"/>
    <w:rsid w:val="00173F8C"/>
    <w:rsid w:val="001853EC"/>
    <w:rsid w:val="00195669"/>
    <w:rsid w:val="001B479F"/>
    <w:rsid w:val="001B7E5A"/>
    <w:rsid w:val="001D0630"/>
    <w:rsid w:val="001D0748"/>
    <w:rsid w:val="001D08A6"/>
    <w:rsid w:val="001D53A4"/>
    <w:rsid w:val="001F0ED8"/>
    <w:rsid w:val="001F4A3C"/>
    <w:rsid w:val="002002CF"/>
    <w:rsid w:val="00203AD6"/>
    <w:rsid w:val="00205EAD"/>
    <w:rsid w:val="002104CF"/>
    <w:rsid w:val="0021116E"/>
    <w:rsid w:val="00214735"/>
    <w:rsid w:val="002214E7"/>
    <w:rsid w:val="002272A2"/>
    <w:rsid w:val="0023122B"/>
    <w:rsid w:val="00237371"/>
    <w:rsid w:val="00241A96"/>
    <w:rsid w:val="002429F6"/>
    <w:rsid w:val="002431E4"/>
    <w:rsid w:val="002528DD"/>
    <w:rsid w:val="00252D8D"/>
    <w:rsid w:val="00255ECA"/>
    <w:rsid w:val="002660B7"/>
    <w:rsid w:val="002765B0"/>
    <w:rsid w:val="00282CB6"/>
    <w:rsid w:val="00285907"/>
    <w:rsid w:val="00286996"/>
    <w:rsid w:val="002871C1"/>
    <w:rsid w:val="00287F9D"/>
    <w:rsid w:val="00293DF4"/>
    <w:rsid w:val="002A64C7"/>
    <w:rsid w:val="002A6EF2"/>
    <w:rsid w:val="002A73CF"/>
    <w:rsid w:val="002B39DB"/>
    <w:rsid w:val="002B44B7"/>
    <w:rsid w:val="002B6185"/>
    <w:rsid w:val="002C616D"/>
    <w:rsid w:val="002D3601"/>
    <w:rsid w:val="002D4888"/>
    <w:rsid w:val="002D6D68"/>
    <w:rsid w:val="002F22D3"/>
    <w:rsid w:val="002F4580"/>
    <w:rsid w:val="00300FA3"/>
    <w:rsid w:val="00301F06"/>
    <w:rsid w:val="0030225F"/>
    <w:rsid w:val="00302B41"/>
    <w:rsid w:val="0031377C"/>
    <w:rsid w:val="0031432D"/>
    <w:rsid w:val="00322456"/>
    <w:rsid w:val="00323F88"/>
    <w:rsid w:val="0032454E"/>
    <w:rsid w:val="003269B7"/>
    <w:rsid w:val="00336B30"/>
    <w:rsid w:val="00360467"/>
    <w:rsid w:val="00373DD7"/>
    <w:rsid w:val="00374694"/>
    <w:rsid w:val="00377621"/>
    <w:rsid w:val="003824E5"/>
    <w:rsid w:val="00383465"/>
    <w:rsid w:val="003A10A9"/>
    <w:rsid w:val="003B35EC"/>
    <w:rsid w:val="003B53CA"/>
    <w:rsid w:val="003B7910"/>
    <w:rsid w:val="003F6220"/>
    <w:rsid w:val="00400B38"/>
    <w:rsid w:val="00404CF7"/>
    <w:rsid w:val="00405AA8"/>
    <w:rsid w:val="0040608E"/>
    <w:rsid w:val="0040775D"/>
    <w:rsid w:val="004347C9"/>
    <w:rsid w:val="00442431"/>
    <w:rsid w:val="004500E1"/>
    <w:rsid w:val="00452DA7"/>
    <w:rsid w:val="00457FA7"/>
    <w:rsid w:val="00460DB8"/>
    <w:rsid w:val="00472A0D"/>
    <w:rsid w:val="00473614"/>
    <w:rsid w:val="004760E4"/>
    <w:rsid w:val="004870A9"/>
    <w:rsid w:val="004900AB"/>
    <w:rsid w:val="00490EDE"/>
    <w:rsid w:val="0049687E"/>
    <w:rsid w:val="004977CD"/>
    <w:rsid w:val="004A0713"/>
    <w:rsid w:val="004A7660"/>
    <w:rsid w:val="004C0698"/>
    <w:rsid w:val="004C182A"/>
    <w:rsid w:val="004C3BD1"/>
    <w:rsid w:val="004C49A9"/>
    <w:rsid w:val="004C4F07"/>
    <w:rsid w:val="004C7577"/>
    <w:rsid w:val="004E1FBC"/>
    <w:rsid w:val="004E61EA"/>
    <w:rsid w:val="004F4CAA"/>
    <w:rsid w:val="00501FB3"/>
    <w:rsid w:val="0050277D"/>
    <w:rsid w:val="00507F3C"/>
    <w:rsid w:val="005253FA"/>
    <w:rsid w:val="005304A8"/>
    <w:rsid w:val="00530715"/>
    <w:rsid w:val="00537D99"/>
    <w:rsid w:val="00541469"/>
    <w:rsid w:val="0054736F"/>
    <w:rsid w:val="00547EEA"/>
    <w:rsid w:val="00554973"/>
    <w:rsid w:val="005570F2"/>
    <w:rsid w:val="00561B54"/>
    <w:rsid w:val="00563DA0"/>
    <w:rsid w:val="005773DF"/>
    <w:rsid w:val="005852D6"/>
    <w:rsid w:val="00597457"/>
    <w:rsid w:val="005977D8"/>
    <w:rsid w:val="005B0CDC"/>
    <w:rsid w:val="005B232F"/>
    <w:rsid w:val="005B6375"/>
    <w:rsid w:val="005C6226"/>
    <w:rsid w:val="005E2F72"/>
    <w:rsid w:val="005E4817"/>
    <w:rsid w:val="005F5DD3"/>
    <w:rsid w:val="005F616F"/>
    <w:rsid w:val="00600DF8"/>
    <w:rsid w:val="00613A89"/>
    <w:rsid w:val="0061475B"/>
    <w:rsid w:val="00620025"/>
    <w:rsid w:val="00651792"/>
    <w:rsid w:val="006563D4"/>
    <w:rsid w:val="00656958"/>
    <w:rsid w:val="00666A3B"/>
    <w:rsid w:val="0067291C"/>
    <w:rsid w:val="00677B7B"/>
    <w:rsid w:val="00691D70"/>
    <w:rsid w:val="0069261F"/>
    <w:rsid w:val="006946E2"/>
    <w:rsid w:val="006970A3"/>
    <w:rsid w:val="00697CB8"/>
    <w:rsid w:val="006A7FB2"/>
    <w:rsid w:val="006B2067"/>
    <w:rsid w:val="006D7B01"/>
    <w:rsid w:val="006E0A9E"/>
    <w:rsid w:val="006F09D0"/>
    <w:rsid w:val="006F2F06"/>
    <w:rsid w:val="006F3680"/>
    <w:rsid w:val="00710D34"/>
    <w:rsid w:val="00713552"/>
    <w:rsid w:val="00732B24"/>
    <w:rsid w:val="00735055"/>
    <w:rsid w:val="00736DB5"/>
    <w:rsid w:val="007421C3"/>
    <w:rsid w:val="00744589"/>
    <w:rsid w:val="007503F7"/>
    <w:rsid w:val="00750EB8"/>
    <w:rsid w:val="00752E05"/>
    <w:rsid w:val="00756472"/>
    <w:rsid w:val="00760B58"/>
    <w:rsid w:val="00765E1A"/>
    <w:rsid w:val="00766336"/>
    <w:rsid w:val="007872E4"/>
    <w:rsid w:val="00787599"/>
    <w:rsid w:val="00791B1D"/>
    <w:rsid w:val="00791B49"/>
    <w:rsid w:val="0079627C"/>
    <w:rsid w:val="0079780E"/>
    <w:rsid w:val="007A0550"/>
    <w:rsid w:val="007C1401"/>
    <w:rsid w:val="007C1CA5"/>
    <w:rsid w:val="007C567B"/>
    <w:rsid w:val="007C6100"/>
    <w:rsid w:val="007E21A7"/>
    <w:rsid w:val="007F4A78"/>
    <w:rsid w:val="007F5B6C"/>
    <w:rsid w:val="00800707"/>
    <w:rsid w:val="0080231C"/>
    <w:rsid w:val="008027BC"/>
    <w:rsid w:val="00806D38"/>
    <w:rsid w:val="008070CB"/>
    <w:rsid w:val="00827B39"/>
    <w:rsid w:val="008516A9"/>
    <w:rsid w:val="00851F92"/>
    <w:rsid w:val="008656D1"/>
    <w:rsid w:val="008666C5"/>
    <w:rsid w:val="00866C8D"/>
    <w:rsid w:val="00870DD9"/>
    <w:rsid w:val="00873A92"/>
    <w:rsid w:val="008936E8"/>
    <w:rsid w:val="008B16CF"/>
    <w:rsid w:val="009001CD"/>
    <w:rsid w:val="00904E48"/>
    <w:rsid w:val="0091091D"/>
    <w:rsid w:val="00913092"/>
    <w:rsid w:val="00920C9C"/>
    <w:rsid w:val="009328EE"/>
    <w:rsid w:val="00955CF4"/>
    <w:rsid w:val="00955DB2"/>
    <w:rsid w:val="009610E7"/>
    <w:rsid w:val="00977D8A"/>
    <w:rsid w:val="00986543"/>
    <w:rsid w:val="0099298F"/>
    <w:rsid w:val="009955D9"/>
    <w:rsid w:val="009A25DF"/>
    <w:rsid w:val="009A6433"/>
    <w:rsid w:val="009A6B71"/>
    <w:rsid w:val="009B0165"/>
    <w:rsid w:val="009C5281"/>
    <w:rsid w:val="009D0618"/>
    <w:rsid w:val="009D1072"/>
    <w:rsid w:val="009D26FC"/>
    <w:rsid w:val="009E3193"/>
    <w:rsid w:val="009F2B6B"/>
    <w:rsid w:val="00A26592"/>
    <w:rsid w:val="00A30B71"/>
    <w:rsid w:val="00A351F6"/>
    <w:rsid w:val="00A37F9A"/>
    <w:rsid w:val="00A40535"/>
    <w:rsid w:val="00A4707A"/>
    <w:rsid w:val="00A51AFE"/>
    <w:rsid w:val="00A64816"/>
    <w:rsid w:val="00A66013"/>
    <w:rsid w:val="00A76BD6"/>
    <w:rsid w:val="00A83967"/>
    <w:rsid w:val="00AA10C2"/>
    <w:rsid w:val="00AB32D0"/>
    <w:rsid w:val="00AB4CED"/>
    <w:rsid w:val="00AC6675"/>
    <w:rsid w:val="00AD1B12"/>
    <w:rsid w:val="00AD2709"/>
    <w:rsid w:val="00AD540B"/>
    <w:rsid w:val="00AD6DDD"/>
    <w:rsid w:val="00AF3E23"/>
    <w:rsid w:val="00AF541C"/>
    <w:rsid w:val="00B05631"/>
    <w:rsid w:val="00B142EC"/>
    <w:rsid w:val="00B20623"/>
    <w:rsid w:val="00B22F4E"/>
    <w:rsid w:val="00B2431A"/>
    <w:rsid w:val="00B30953"/>
    <w:rsid w:val="00B429E1"/>
    <w:rsid w:val="00B4347C"/>
    <w:rsid w:val="00B450E8"/>
    <w:rsid w:val="00B52B4B"/>
    <w:rsid w:val="00B56615"/>
    <w:rsid w:val="00B56EBC"/>
    <w:rsid w:val="00B618BA"/>
    <w:rsid w:val="00B62779"/>
    <w:rsid w:val="00B62E4F"/>
    <w:rsid w:val="00B6484C"/>
    <w:rsid w:val="00B70B2B"/>
    <w:rsid w:val="00B72E93"/>
    <w:rsid w:val="00B761BB"/>
    <w:rsid w:val="00B77037"/>
    <w:rsid w:val="00BA5282"/>
    <w:rsid w:val="00BB5AA9"/>
    <w:rsid w:val="00BC6795"/>
    <w:rsid w:val="00BE1152"/>
    <w:rsid w:val="00BE2A7B"/>
    <w:rsid w:val="00BE333B"/>
    <w:rsid w:val="00BF38A4"/>
    <w:rsid w:val="00C07862"/>
    <w:rsid w:val="00C13B17"/>
    <w:rsid w:val="00C15238"/>
    <w:rsid w:val="00C16DB3"/>
    <w:rsid w:val="00C20548"/>
    <w:rsid w:val="00C23FF7"/>
    <w:rsid w:val="00C35B1D"/>
    <w:rsid w:val="00C36CE1"/>
    <w:rsid w:val="00C4290E"/>
    <w:rsid w:val="00C44ED3"/>
    <w:rsid w:val="00C451C8"/>
    <w:rsid w:val="00C548BE"/>
    <w:rsid w:val="00C61FCC"/>
    <w:rsid w:val="00C65FB1"/>
    <w:rsid w:val="00C74B14"/>
    <w:rsid w:val="00C755A0"/>
    <w:rsid w:val="00C75B3D"/>
    <w:rsid w:val="00C81100"/>
    <w:rsid w:val="00C81FA3"/>
    <w:rsid w:val="00C83368"/>
    <w:rsid w:val="00C93906"/>
    <w:rsid w:val="00C95FA6"/>
    <w:rsid w:val="00C96A5E"/>
    <w:rsid w:val="00C9710B"/>
    <w:rsid w:val="00C97F54"/>
    <w:rsid w:val="00CA1346"/>
    <w:rsid w:val="00CA6FA9"/>
    <w:rsid w:val="00CA7882"/>
    <w:rsid w:val="00CA7CBC"/>
    <w:rsid w:val="00CB0B25"/>
    <w:rsid w:val="00CB3CBD"/>
    <w:rsid w:val="00CB4E62"/>
    <w:rsid w:val="00CC2507"/>
    <w:rsid w:val="00CC37BD"/>
    <w:rsid w:val="00CD4CA9"/>
    <w:rsid w:val="00CE2354"/>
    <w:rsid w:val="00CF0067"/>
    <w:rsid w:val="00CF1FE1"/>
    <w:rsid w:val="00CF29BD"/>
    <w:rsid w:val="00D06E53"/>
    <w:rsid w:val="00D100B4"/>
    <w:rsid w:val="00D21A11"/>
    <w:rsid w:val="00D2713F"/>
    <w:rsid w:val="00D439AF"/>
    <w:rsid w:val="00D51DC8"/>
    <w:rsid w:val="00D538C7"/>
    <w:rsid w:val="00D6082B"/>
    <w:rsid w:val="00D80227"/>
    <w:rsid w:val="00DB0BEF"/>
    <w:rsid w:val="00DB6A58"/>
    <w:rsid w:val="00DC4CDB"/>
    <w:rsid w:val="00DD2D37"/>
    <w:rsid w:val="00DD7004"/>
    <w:rsid w:val="00DE3E66"/>
    <w:rsid w:val="00DE68F3"/>
    <w:rsid w:val="00DE75A1"/>
    <w:rsid w:val="00DF2825"/>
    <w:rsid w:val="00DF6DB3"/>
    <w:rsid w:val="00E006E6"/>
    <w:rsid w:val="00E151BC"/>
    <w:rsid w:val="00E200EC"/>
    <w:rsid w:val="00E21483"/>
    <w:rsid w:val="00E26503"/>
    <w:rsid w:val="00E32FAA"/>
    <w:rsid w:val="00E429E1"/>
    <w:rsid w:val="00E4571B"/>
    <w:rsid w:val="00E522C4"/>
    <w:rsid w:val="00E56C51"/>
    <w:rsid w:val="00E57984"/>
    <w:rsid w:val="00E630A3"/>
    <w:rsid w:val="00E65D51"/>
    <w:rsid w:val="00E67460"/>
    <w:rsid w:val="00E977AC"/>
    <w:rsid w:val="00EA4CD2"/>
    <w:rsid w:val="00EB70B6"/>
    <w:rsid w:val="00EC19B7"/>
    <w:rsid w:val="00ED2317"/>
    <w:rsid w:val="00ED62EF"/>
    <w:rsid w:val="00EE34BE"/>
    <w:rsid w:val="00EE5252"/>
    <w:rsid w:val="00EF01E4"/>
    <w:rsid w:val="00EF1C2B"/>
    <w:rsid w:val="00F32033"/>
    <w:rsid w:val="00F36538"/>
    <w:rsid w:val="00F41D46"/>
    <w:rsid w:val="00F42BC2"/>
    <w:rsid w:val="00F57807"/>
    <w:rsid w:val="00F601F2"/>
    <w:rsid w:val="00F67FF3"/>
    <w:rsid w:val="00F7099C"/>
    <w:rsid w:val="00F74934"/>
    <w:rsid w:val="00F9405E"/>
    <w:rsid w:val="00F964D0"/>
    <w:rsid w:val="00FA0B4E"/>
    <w:rsid w:val="00FB0750"/>
    <w:rsid w:val="00FE310E"/>
    <w:rsid w:val="00FE3476"/>
    <w:rsid w:val="00FF1425"/>
    <w:rsid w:val="00FF2B5F"/>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3A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F2"/>
    <w:pPr>
      <w:ind w:left="720"/>
      <w:contextualSpacing/>
    </w:pPr>
  </w:style>
  <w:style w:type="paragraph" w:styleId="NoSpacing">
    <w:name w:val="No Spacing"/>
    <w:uiPriority w:val="1"/>
    <w:qFormat/>
    <w:rsid w:val="00F601F2"/>
    <w:pPr>
      <w:spacing w:after="0" w:line="240" w:lineRule="auto"/>
    </w:pPr>
    <w:rPr>
      <w:szCs w:val="24"/>
    </w:rPr>
  </w:style>
  <w:style w:type="paragraph" w:styleId="Header">
    <w:name w:val="header"/>
    <w:basedOn w:val="Normal"/>
    <w:link w:val="HeaderChar"/>
    <w:uiPriority w:val="99"/>
    <w:unhideWhenUsed/>
    <w:rsid w:val="002B44B7"/>
    <w:pPr>
      <w:tabs>
        <w:tab w:val="center" w:pos="4680"/>
        <w:tab w:val="right" w:pos="9360"/>
      </w:tabs>
    </w:pPr>
  </w:style>
  <w:style w:type="character" w:customStyle="1" w:styleId="HeaderChar">
    <w:name w:val="Header Char"/>
    <w:basedOn w:val="DefaultParagraphFont"/>
    <w:link w:val="Header"/>
    <w:uiPriority w:val="99"/>
    <w:rsid w:val="002B44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4B7"/>
    <w:pPr>
      <w:tabs>
        <w:tab w:val="center" w:pos="4680"/>
        <w:tab w:val="right" w:pos="9360"/>
      </w:tabs>
    </w:pPr>
  </w:style>
  <w:style w:type="character" w:customStyle="1" w:styleId="FooterChar">
    <w:name w:val="Footer Char"/>
    <w:basedOn w:val="DefaultParagraphFont"/>
    <w:link w:val="Footer"/>
    <w:uiPriority w:val="99"/>
    <w:rsid w:val="002B44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44B7"/>
    <w:rPr>
      <w:rFonts w:ascii="Tahoma" w:hAnsi="Tahoma" w:cs="Tahoma"/>
      <w:sz w:val="16"/>
      <w:szCs w:val="16"/>
    </w:rPr>
  </w:style>
  <w:style w:type="character" w:customStyle="1" w:styleId="BalloonTextChar">
    <w:name w:val="Balloon Text Char"/>
    <w:basedOn w:val="DefaultParagraphFont"/>
    <w:link w:val="BalloonText"/>
    <w:uiPriority w:val="99"/>
    <w:semiHidden/>
    <w:rsid w:val="002B44B7"/>
    <w:rPr>
      <w:rFonts w:ascii="Tahoma" w:eastAsia="Times New Roman" w:hAnsi="Tahoma" w:cs="Tahoma"/>
      <w:sz w:val="16"/>
      <w:szCs w:val="16"/>
    </w:rPr>
  </w:style>
  <w:style w:type="character" w:styleId="Hyperlink">
    <w:name w:val="Hyperlink"/>
    <w:basedOn w:val="DefaultParagraphFont"/>
    <w:uiPriority w:val="99"/>
    <w:unhideWhenUsed/>
    <w:rsid w:val="005B6375"/>
    <w:rPr>
      <w:color w:val="0000FF" w:themeColor="hyperlink"/>
      <w:u w:val="single"/>
    </w:rPr>
  </w:style>
  <w:style w:type="paragraph" w:customStyle="1" w:styleId="Default">
    <w:name w:val="Default"/>
    <w:rsid w:val="002D6D6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F2"/>
    <w:pPr>
      <w:ind w:left="720"/>
      <w:contextualSpacing/>
    </w:pPr>
  </w:style>
  <w:style w:type="paragraph" w:styleId="NoSpacing">
    <w:name w:val="No Spacing"/>
    <w:uiPriority w:val="1"/>
    <w:qFormat/>
    <w:rsid w:val="00F601F2"/>
    <w:pPr>
      <w:spacing w:after="0" w:line="240" w:lineRule="auto"/>
    </w:pPr>
    <w:rPr>
      <w:szCs w:val="24"/>
    </w:rPr>
  </w:style>
  <w:style w:type="paragraph" w:styleId="Header">
    <w:name w:val="header"/>
    <w:basedOn w:val="Normal"/>
    <w:link w:val="HeaderChar"/>
    <w:uiPriority w:val="99"/>
    <w:unhideWhenUsed/>
    <w:rsid w:val="002B44B7"/>
    <w:pPr>
      <w:tabs>
        <w:tab w:val="center" w:pos="4680"/>
        <w:tab w:val="right" w:pos="9360"/>
      </w:tabs>
    </w:pPr>
  </w:style>
  <w:style w:type="character" w:customStyle="1" w:styleId="HeaderChar">
    <w:name w:val="Header Char"/>
    <w:basedOn w:val="DefaultParagraphFont"/>
    <w:link w:val="Header"/>
    <w:uiPriority w:val="99"/>
    <w:rsid w:val="002B44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4B7"/>
    <w:pPr>
      <w:tabs>
        <w:tab w:val="center" w:pos="4680"/>
        <w:tab w:val="right" w:pos="9360"/>
      </w:tabs>
    </w:pPr>
  </w:style>
  <w:style w:type="character" w:customStyle="1" w:styleId="FooterChar">
    <w:name w:val="Footer Char"/>
    <w:basedOn w:val="DefaultParagraphFont"/>
    <w:link w:val="Footer"/>
    <w:uiPriority w:val="99"/>
    <w:rsid w:val="002B44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44B7"/>
    <w:rPr>
      <w:rFonts w:ascii="Tahoma" w:hAnsi="Tahoma" w:cs="Tahoma"/>
      <w:sz w:val="16"/>
      <w:szCs w:val="16"/>
    </w:rPr>
  </w:style>
  <w:style w:type="character" w:customStyle="1" w:styleId="BalloonTextChar">
    <w:name w:val="Balloon Text Char"/>
    <w:basedOn w:val="DefaultParagraphFont"/>
    <w:link w:val="BalloonText"/>
    <w:uiPriority w:val="99"/>
    <w:semiHidden/>
    <w:rsid w:val="002B44B7"/>
    <w:rPr>
      <w:rFonts w:ascii="Tahoma" w:eastAsia="Times New Roman" w:hAnsi="Tahoma" w:cs="Tahoma"/>
      <w:sz w:val="16"/>
      <w:szCs w:val="16"/>
    </w:rPr>
  </w:style>
  <w:style w:type="character" w:styleId="Hyperlink">
    <w:name w:val="Hyperlink"/>
    <w:basedOn w:val="DefaultParagraphFont"/>
    <w:uiPriority w:val="99"/>
    <w:unhideWhenUsed/>
    <w:rsid w:val="005B6375"/>
    <w:rPr>
      <w:color w:val="0000FF" w:themeColor="hyperlink"/>
      <w:u w:val="single"/>
    </w:rPr>
  </w:style>
  <w:style w:type="paragraph" w:customStyle="1" w:styleId="Default">
    <w:name w:val="Default"/>
    <w:rsid w:val="002D6D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17838">
      <w:bodyDiv w:val="1"/>
      <w:marLeft w:val="0"/>
      <w:marRight w:val="0"/>
      <w:marTop w:val="0"/>
      <w:marBottom w:val="0"/>
      <w:divBdr>
        <w:top w:val="none" w:sz="0" w:space="0" w:color="auto"/>
        <w:left w:val="none" w:sz="0" w:space="0" w:color="auto"/>
        <w:bottom w:val="none" w:sz="0" w:space="0" w:color="auto"/>
        <w:right w:val="none" w:sz="0" w:space="0" w:color="auto"/>
      </w:divBdr>
    </w:div>
    <w:div w:id="15386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7BFA-D198-43EE-B792-D7288B02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Mary Beth</dc:creator>
  <cp:lastModifiedBy>Kay, Jenna</cp:lastModifiedBy>
  <cp:revision>164</cp:revision>
  <cp:lastPrinted>2017-10-04T19:44:00Z</cp:lastPrinted>
  <dcterms:created xsi:type="dcterms:W3CDTF">2018-01-16T20:23:00Z</dcterms:created>
  <dcterms:modified xsi:type="dcterms:W3CDTF">2018-04-18T16:53:00Z</dcterms:modified>
</cp:coreProperties>
</file>