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856A" w14:textId="77777777" w:rsidR="00D25E0F" w:rsidRPr="002803FB" w:rsidRDefault="002803FB" w:rsidP="009162A3">
      <w:pPr>
        <w:jc w:val="center"/>
        <w:rPr>
          <w:b/>
        </w:rPr>
      </w:pPr>
      <w:r w:rsidRPr="002803FB">
        <w:rPr>
          <w:b/>
        </w:rPr>
        <w:t>CLARK COUNTY CORRECTION FACILITY ADVISORY COMMISSION</w:t>
      </w:r>
    </w:p>
    <w:p w14:paraId="64301C7B" w14:textId="77777777" w:rsidR="009162A3" w:rsidRPr="002803FB" w:rsidRDefault="009162A3" w:rsidP="009162A3">
      <w:pPr>
        <w:jc w:val="center"/>
        <w:rPr>
          <w:b/>
        </w:rPr>
      </w:pPr>
    </w:p>
    <w:p w14:paraId="24C186E2" w14:textId="77777777" w:rsidR="009162A3" w:rsidRDefault="002803FB" w:rsidP="009162A3">
      <w:pPr>
        <w:jc w:val="center"/>
        <w:rPr>
          <w:b/>
        </w:rPr>
      </w:pPr>
      <w:r>
        <w:rPr>
          <w:b/>
        </w:rPr>
        <w:t xml:space="preserve">Clark </w:t>
      </w:r>
      <w:r w:rsidR="009162A3" w:rsidRPr="002803FB">
        <w:rPr>
          <w:b/>
        </w:rPr>
        <w:t>County Council Chambers</w:t>
      </w:r>
    </w:p>
    <w:p w14:paraId="2F604AAB" w14:textId="77777777" w:rsidR="002803FB" w:rsidRPr="002803FB" w:rsidRDefault="002803FB" w:rsidP="002803FB">
      <w:pPr>
        <w:jc w:val="center"/>
        <w:rPr>
          <w:b/>
        </w:rPr>
      </w:pPr>
      <w:r w:rsidRPr="002803FB">
        <w:rPr>
          <w:b/>
        </w:rPr>
        <w:t>Public Service Center</w:t>
      </w:r>
    </w:p>
    <w:p w14:paraId="1C1D4F4D" w14:textId="77777777" w:rsidR="002803FB" w:rsidRPr="002803FB" w:rsidRDefault="0014106A" w:rsidP="002803FB">
      <w:pPr>
        <w:jc w:val="center"/>
        <w:rPr>
          <w:b/>
        </w:rPr>
      </w:pPr>
      <w:r>
        <w:rPr>
          <w:b/>
        </w:rPr>
        <w:t>13</w:t>
      </w:r>
      <w:r w:rsidR="002803FB" w:rsidRPr="002803FB">
        <w:rPr>
          <w:b/>
        </w:rPr>
        <w:t>00 Franklin Street</w:t>
      </w:r>
    </w:p>
    <w:p w14:paraId="2B77F3E6" w14:textId="77777777" w:rsidR="009162A3" w:rsidRPr="002803FB" w:rsidRDefault="009162A3" w:rsidP="002803FB">
      <w:pPr>
        <w:jc w:val="center"/>
        <w:rPr>
          <w:b/>
        </w:rPr>
      </w:pPr>
    </w:p>
    <w:p w14:paraId="33D47780" w14:textId="0498CCE5" w:rsidR="002803FB" w:rsidRPr="002803FB" w:rsidRDefault="00424D56" w:rsidP="002803FB">
      <w:pPr>
        <w:jc w:val="center"/>
        <w:rPr>
          <w:b/>
        </w:rPr>
      </w:pPr>
      <w:r>
        <w:rPr>
          <w:b/>
        </w:rPr>
        <w:t>June 12</w:t>
      </w:r>
      <w:r w:rsidR="009162A3" w:rsidRPr="002803FB">
        <w:rPr>
          <w:b/>
        </w:rPr>
        <w:t>, 2018</w:t>
      </w:r>
    </w:p>
    <w:p w14:paraId="78F94522" w14:textId="77777777" w:rsidR="002803FB" w:rsidRPr="002803FB" w:rsidRDefault="002803FB" w:rsidP="009162A3">
      <w:pPr>
        <w:jc w:val="center"/>
        <w:rPr>
          <w:b/>
        </w:rPr>
      </w:pPr>
      <w:r w:rsidRPr="002803FB">
        <w:rPr>
          <w:b/>
        </w:rPr>
        <w:t>3:00pm – 6:00pm</w:t>
      </w:r>
    </w:p>
    <w:p w14:paraId="0DDE2F2D" w14:textId="77777777" w:rsidR="009162A3" w:rsidRPr="002803FB" w:rsidRDefault="009162A3" w:rsidP="009162A3">
      <w:pPr>
        <w:jc w:val="center"/>
        <w:rPr>
          <w:b/>
        </w:rPr>
      </w:pPr>
    </w:p>
    <w:p w14:paraId="1FC494B6" w14:textId="77777777" w:rsidR="002803FB" w:rsidRDefault="009162A3" w:rsidP="00B654F5">
      <w:pPr>
        <w:jc w:val="center"/>
        <w:rPr>
          <w:b/>
          <w:u w:val="single"/>
          <w:shd w:val="clear" w:color="auto" w:fill="E7E6E6" w:themeFill="background2"/>
        </w:rPr>
      </w:pPr>
      <w:r w:rsidRPr="00C60B12">
        <w:rPr>
          <w:b/>
          <w:u w:val="single"/>
          <w:shd w:val="clear" w:color="auto" w:fill="FFFFFF" w:themeFill="background1"/>
        </w:rPr>
        <w:t>AGENDA</w:t>
      </w:r>
      <w:r w:rsidR="009B748A" w:rsidRPr="009B748A">
        <w:rPr>
          <w:b/>
          <w:u w:val="single"/>
          <w:shd w:val="clear" w:color="auto" w:fill="E7E6E6" w:themeFill="background2"/>
        </w:rPr>
        <w:t xml:space="preserve"> </w:t>
      </w:r>
    </w:p>
    <w:p w14:paraId="5389C8E8" w14:textId="77777777" w:rsidR="00C60B12" w:rsidRDefault="00C60B12" w:rsidP="00B654F5">
      <w:pPr>
        <w:jc w:val="center"/>
        <w:rPr>
          <w:b/>
        </w:rPr>
      </w:pPr>
    </w:p>
    <w:p w14:paraId="67ED4E5C" w14:textId="77777777" w:rsidR="00B654F5" w:rsidRPr="00B654F5" w:rsidRDefault="00B654F5" w:rsidP="00B654F5">
      <w:pPr>
        <w:jc w:val="center"/>
        <w:rPr>
          <w:b/>
        </w:rPr>
      </w:pPr>
    </w:p>
    <w:p w14:paraId="15E416B6" w14:textId="1A1A8A4D" w:rsidR="00A27E5F" w:rsidRDefault="009162A3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Welcome / Opening Remarks</w:t>
      </w:r>
      <w:r>
        <w:tab/>
        <w:t xml:space="preserve">Chair </w:t>
      </w:r>
      <w:proofErr w:type="spellStart"/>
      <w:r w:rsidR="007D594F">
        <w:t>Pridemore</w:t>
      </w:r>
      <w:proofErr w:type="spellEnd"/>
    </w:p>
    <w:p w14:paraId="070485F2" w14:textId="07386ED0" w:rsidR="006E34BA" w:rsidRDefault="006E34BA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 xml:space="preserve">Review </w:t>
      </w:r>
      <w:r w:rsidR="00E165F7">
        <w:t>M</w:t>
      </w:r>
      <w:r>
        <w:t xml:space="preserve">inutes from May </w:t>
      </w:r>
      <w:r w:rsidR="007D4AAE">
        <w:t>22</w:t>
      </w:r>
      <w:r>
        <w:t xml:space="preserve"> </w:t>
      </w:r>
      <w:r w:rsidR="00E165F7">
        <w:t>Me</w:t>
      </w:r>
      <w:r>
        <w:t>eting</w:t>
      </w:r>
      <w:r>
        <w:tab/>
        <w:t xml:space="preserve">Chair </w:t>
      </w:r>
      <w:proofErr w:type="spellStart"/>
      <w:r>
        <w:t>Pridemore</w:t>
      </w:r>
      <w:proofErr w:type="spellEnd"/>
    </w:p>
    <w:p w14:paraId="0D8E3403" w14:textId="2A41F220" w:rsidR="001E3D61" w:rsidRDefault="0054322D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Communication</w:t>
      </w:r>
      <w:r w:rsidR="001E3D61">
        <w:t xml:space="preserve"> from</w:t>
      </w:r>
      <w:r>
        <w:t xml:space="preserve"> Steering Committee </w:t>
      </w:r>
      <w:r w:rsidR="00031C5E">
        <w:tab/>
      </w:r>
      <w:r w:rsidR="009B4E13">
        <w:t>Atkins</w:t>
      </w:r>
      <w:bookmarkStart w:id="0" w:name="_GoBack"/>
      <w:bookmarkEnd w:id="0"/>
    </w:p>
    <w:p w14:paraId="6A47FE2F" w14:textId="50CD54E6" w:rsidR="009162A3" w:rsidRDefault="009162A3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Agenda Review and Meeting Objectives</w:t>
      </w:r>
      <w:r>
        <w:tab/>
        <w:t>Jensen</w:t>
      </w:r>
    </w:p>
    <w:p w14:paraId="708921DE" w14:textId="703EEC9E" w:rsidR="005A1DB0" w:rsidRDefault="005A1DB0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Work Plan Review</w:t>
      </w:r>
      <w:r w:rsidR="00430AF5">
        <w:tab/>
        <w:t>Jensen</w:t>
      </w:r>
    </w:p>
    <w:p w14:paraId="0C82CD18" w14:textId="39086D46" w:rsidR="006E34BA" w:rsidRDefault="00E165F7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 xml:space="preserve">Review &amp; Discussion: </w:t>
      </w:r>
      <w:r w:rsidR="00303CE7">
        <w:t>CFAC Values to Guide Recommendation</w:t>
      </w:r>
      <w:r w:rsidR="006E34BA">
        <w:tab/>
        <w:t>Jensen</w:t>
      </w:r>
    </w:p>
    <w:p w14:paraId="241522BC" w14:textId="3AC66D6E" w:rsidR="00303CE7" w:rsidRDefault="00303CE7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 xml:space="preserve">Information </w:t>
      </w:r>
      <w:r w:rsidR="00E165F7">
        <w:t>Suggested</w:t>
      </w:r>
      <w:r>
        <w:t xml:space="preserve"> to Inform Recommendation </w:t>
      </w:r>
      <w:r>
        <w:tab/>
        <w:t>Jensen</w:t>
      </w:r>
    </w:p>
    <w:p w14:paraId="1ECA7FCA" w14:textId="0797D261" w:rsidR="00303CE7" w:rsidRDefault="00E165F7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 xml:space="preserve">Review &amp; Decision: Discussion Parameters </w:t>
      </w:r>
      <w:r w:rsidR="004402ED">
        <w:tab/>
      </w:r>
      <w:r w:rsidR="00303CE7">
        <w:t>Jensen</w:t>
      </w:r>
    </w:p>
    <w:p w14:paraId="4C2AD934" w14:textId="07C5B7BC" w:rsidR="00FC6CA8" w:rsidRDefault="00FC6CA8" w:rsidP="00FC6CA8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 xml:space="preserve">BREAK </w:t>
      </w:r>
      <w:r>
        <w:tab/>
        <w:t>Jensen</w:t>
      </w:r>
    </w:p>
    <w:p w14:paraId="2BB8887E" w14:textId="271DAA5B" w:rsidR="0072559F" w:rsidRPr="0072559F" w:rsidRDefault="0072559F" w:rsidP="00FC6CA8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 w:rsidRPr="0072559F">
        <w:t xml:space="preserve">Presentation: District and Superior Court Judge – Perspectives </w:t>
      </w:r>
      <w:r w:rsidRPr="0072559F">
        <w:tab/>
        <w:t>Collier &amp; Osler</w:t>
      </w:r>
    </w:p>
    <w:p w14:paraId="6046CC90" w14:textId="3ACD8190" w:rsidR="00A80C57" w:rsidRPr="009162A3" w:rsidRDefault="00F4108A" w:rsidP="00F4108A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Closing Remarks</w:t>
      </w:r>
      <w:r w:rsidR="0072559F">
        <w:t xml:space="preserve"> </w:t>
      </w:r>
      <w:r w:rsidR="00A80C57">
        <w:tab/>
      </w:r>
      <w:r w:rsidR="00BC4E7C">
        <w:t xml:space="preserve">Chair </w:t>
      </w:r>
      <w:proofErr w:type="spellStart"/>
      <w:r w:rsidR="00BC4E7C">
        <w:t>Pridemore</w:t>
      </w:r>
      <w:proofErr w:type="spellEnd"/>
    </w:p>
    <w:sectPr w:rsidR="00A80C57" w:rsidRPr="009162A3" w:rsidSect="00DB0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35FD4" w14:textId="77777777" w:rsidR="008E6275" w:rsidRDefault="008E6275" w:rsidP="00D865C7">
      <w:r>
        <w:separator/>
      </w:r>
    </w:p>
  </w:endnote>
  <w:endnote w:type="continuationSeparator" w:id="0">
    <w:p w14:paraId="78B19C25" w14:textId="77777777" w:rsidR="008E6275" w:rsidRDefault="008E6275" w:rsidP="00D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16A9" w14:textId="77777777" w:rsidR="00B30A5A" w:rsidRDefault="00B30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B6E2" w14:textId="6DDFBC09" w:rsidR="00D865C7" w:rsidRPr="00D865C7" w:rsidRDefault="0072559F" w:rsidP="00D865C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6</w:t>
    </w:r>
    <w:r w:rsidR="002A1F15">
      <w:rPr>
        <w:sz w:val="20"/>
        <w:szCs w:val="20"/>
      </w:rPr>
      <w:t>/</w:t>
    </w:r>
    <w:r w:rsidR="00B30A5A">
      <w:rPr>
        <w:sz w:val="20"/>
        <w:szCs w:val="20"/>
      </w:rPr>
      <w:t>4</w:t>
    </w:r>
    <w:r w:rsidR="00D865C7" w:rsidRPr="00D865C7">
      <w:rPr>
        <w:sz w:val="20"/>
        <w:szCs w:val="20"/>
      </w:rPr>
      <w:t>/18</w:t>
    </w:r>
  </w:p>
  <w:p w14:paraId="7417D6E9" w14:textId="77777777" w:rsidR="00D865C7" w:rsidRDefault="00D865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9F59" w14:textId="77777777" w:rsidR="00B30A5A" w:rsidRDefault="00B3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1C8F5" w14:textId="77777777" w:rsidR="008E6275" w:rsidRDefault="008E6275" w:rsidP="00D865C7">
      <w:r>
        <w:separator/>
      </w:r>
    </w:p>
  </w:footnote>
  <w:footnote w:type="continuationSeparator" w:id="0">
    <w:p w14:paraId="041877C7" w14:textId="77777777" w:rsidR="008E6275" w:rsidRDefault="008E6275" w:rsidP="00D8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8361" w14:textId="77777777" w:rsidR="00B30A5A" w:rsidRDefault="00B30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9482" w14:textId="77777777" w:rsidR="00B30A5A" w:rsidRDefault="00B30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4D23" w14:textId="77777777" w:rsidR="00B30A5A" w:rsidRDefault="00B30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473"/>
    <w:multiLevelType w:val="hybridMultilevel"/>
    <w:tmpl w:val="4478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A3"/>
    <w:rsid w:val="00031C5E"/>
    <w:rsid w:val="00036852"/>
    <w:rsid w:val="000C0D4A"/>
    <w:rsid w:val="000C4F48"/>
    <w:rsid w:val="00101050"/>
    <w:rsid w:val="00110F69"/>
    <w:rsid w:val="0014106A"/>
    <w:rsid w:val="001E3D61"/>
    <w:rsid w:val="001E74A3"/>
    <w:rsid w:val="0024780B"/>
    <w:rsid w:val="002803FB"/>
    <w:rsid w:val="002A1F15"/>
    <w:rsid w:val="002B5C81"/>
    <w:rsid w:val="002C593C"/>
    <w:rsid w:val="00300656"/>
    <w:rsid w:val="00301DB6"/>
    <w:rsid w:val="00303CE7"/>
    <w:rsid w:val="003D6D05"/>
    <w:rsid w:val="00424D56"/>
    <w:rsid w:val="00430AF5"/>
    <w:rsid w:val="004402ED"/>
    <w:rsid w:val="0052477B"/>
    <w:rsid w:val="0054322D"/>
    <w:rsid w:val="005A1DB0"/>
    <w:rsid w:val="00637D99"/>
    <w:rsid w:val="00680695"/>
    <w:rsid w:val="00691478"/>
    <w:rsid w:val="006E34BA"/>
    <w:rsid w:val="006F7506"/>
    <w:rsid w:val="0072559F"/>
    <w:rsid w:val="00735D7D"/>
    <w:rsid w:val="00775095"/>
    <w:rsid w:val="007A344C"/>
    <w:rsid w:val="007D4AAE"/>
    <w:rsid w:val="007D594F"/>
    <w:rsid w:val="007F68F4"/>
    <w:rsid w:val="00850378"/>
    <w:rsid w:val="00890306"/>
    <w:rsid w:val="008E6275"/>
    <w:rsid w:val="008F3556"/>
    <w:rsid w:val="009162A3"/>
    <w:rsid w:val="00953F6B"/>
    <w:rsid w:val="00967728"/>
    <w:rsid w:val="009B4E13"/>
    <w:rsid w:val="009B748A"/>
    <w:rsid w:val="00A1157A"/>
    <w:rsid w:val="00A27E5F"/>
    <w:rsid w:val="00A73C53"/>
    <w:rsid w:val="00A80C57"/>
    <w:rsid w:val="00AA699B"/>
    <w:rsid w:val="00B21FC7"/>
    <w:rsid w:val="00B30A5A"/>
    <w:rsid w:val="00B654F5"/>
    <w:rsid w:val="00B9790D"/>
    <w:rsid w:val="00BC4E7C"/>
    <w:rsid w:val="00C60B12"/>
    <w:rsid w:val="00CD4910"/>
    <w:rsid w:val="00D32627"/>
    <w:rsid w:val="00D559C9"/>
    <w:rsid w:val="00D80E28"/>
    <w:rsid w:val="00D865C7"/>
    <w:rsid w:val="00DB071E"/>
    <w:rsid w:val="00E165F7"/>
    <w:rsid w:val="00E22CBD"/>
    <w:rsid w:val="00F4108A"/>
    <w:rsid w:val="00F66F56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4925"/>
  <w14:defaultImageDpi w14:val="32767"/>
  <w15:chartTrackingRefBased/>
  <w15:docId w15:val="{EE5E3774-DBEE-774D-8D5C-1AFFE25B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5C7"/>
  </w:style>
  <w:style w:type="paragraph" w:styleId="Footer">
    <w:name w:val="footer"/>
    <w:basedOn w:val="Normal"/>
    <w:link w:val="FooterChar"/>
    <w:uiPriority w:val="99"/>
    <w:unhideWhenUsed/>
    <w:rsid w:val="00D86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5C7"/>
  </w:style>
  <w:style w:type="paragraph" w:styleId="BalloonText">
    <w:name w:val="Balloon Text"/>
    <w:basedOn w:val="Normal"/>
    <w:link w:val="BalloonTextChar"/>
    <w:uiPriority w:val="99"/>
    <w:semiHidden/>
    <w:unhideWhenUsed/>
    <w:rsid w:val="00735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0B2D-1233-4CBC-A79A-F704AD73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Jensen</dc:creator>
  <cp:keywords/>
  <dc:description/>
  <cp:lastModifiedBy>Alice Cannon</cp:lastModifiedBy>
  <cp:revision>5</cp:revision>
  <cp:lastPrinted>2018-06-01T21:21:00Z</cp:lastPrinted>
  <dcterms:created xsi:type="dcterms:W3CDTF">2018-06-06T16:44:00Z</dcterms:created>
  <dcterms:modified xsi:type="dcterms:W3CDTF">2018-06-06T17:24:00Z</dcterms:modified>
</cp:coreProperties>
</file>