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D2" w:rsidRPr="00EA5517" w:rsidRDefault="00D909D2" w:rsidP="00D909D2">
      <w:pPr>
        <w:pStyle w:val="Title"/>
        <w:jc w:val="center"/>
        <w:rPr>
          <w:rFonts w:ascii="Tahoma" w:hAnsi="Tahoma" w:cs="Tahoma"/>
          <w:sz w:val="44"/>
          <w:szCs w:val="44"/>
        </w:rPr>
      </w:pPr>
      <w:r w:rsidRPr="00EA5517">
        <w:rPr>
          <w:rFonts w:ascii="Tahoma" w:hAnsi="Tahoma" w:cs="Tahoma"/>
          <w:sz w:val="44"/>
          <w:szCs w:val="44"/>
        </w:rPr>
        <w:t>Self-Insurance Health Care</w:t>
      </w:r>
      <w:r w:rsidRPr="00EA5517">
        <w:rPr>
          <w:rFonts w:ascii="Tahoma" w:hAnsi="Tahoma" w:cs="Tahoma"/>
          <w:sz w:val="44"/>
          <w:szCs w:val="44"/>
        </w:rPr>
        <w:br/>
        <w:t xml:space="preserve"> Governing Board Meeting</w:t>
      </w:r>
    </w:p>
    <w:p w:rsidR="00D909D2" w:rsidRPr="005E75E8" w:rsidRDefault="00D909D2" w:rsidP="00D909D2">
      <w:pPr>
        <w:jc w:val="center"/>
        <w:rPr>
          <w:rFonts w:ascii="Tahoma" w:hAnsi="Tahoma" w:cs="Tahoma"/>
        </w:rPr>
      </w:pPr>
      <w:r w:rsidRPr="005E75E8">
        <w:rPr>
          <w:rFonts w:ascii="Tahoma" w:hAnsi="Tahoma" w:cs="Tahoma"/>
        </w:rPr>
        <w:t>Agenda</w:t>
      </w:r>
      <w:r w:rsidRPr="005E75E8">
        <w:rPr>
          <w:rFonts w:ascii="Tahoma" w:hAnsi="Tahoma" w:cs="Tahoma"/>
        </w:rPr>
        <w:br/>
      </w:r>
      <w:r w:rsidR="00D449BA">
        <w:rPr>
          <w:rFonts w:ascii="Tahoma" w:hAnsi="Tahoma" w:cs="Tahoma"/>
        </w:rPr>
        <w:t>September 12, 2019</w:t>
      </w:r>
    </w:p>
    <w:p w:rsidR="00D909D2" w:rsidRDefault="00D909D2" w:rsidP="00D909D2">
      <w:pPr>
        <w:rPr>
          <w:rFonts w:ascii="Tahoma" w:hAnsi="Tahoma" w:cs="Tahoma"/>
          <w:sz w:val="24"/>
          <w:szCs w:val="24"/>
        </w:rPr>
      </w:pPr>
      <w:r w:rsidRPr="00E1136A">
        <w:rPr>
          <w:rFonts w:ascii="Tahoma" w:hAnsi="Tahoma" w:cs="Tahoma"/>
          <w:b/>
          <w:sz w:val="24"/>
          <w:szCs w:val="24"/>
        </w:rPr>
        <w:t xml:space="preserve">Committee Members: </w:t>
      </w:r>
      <w:r w:rsidRPr="00E1136A">
        <w:rPr>
          <w:rFonts w:ascii="Tahoma" w:hAnsi="Tahoma" w:cs="Tahoma"/>
          <w:sz w:val="24"/>
          <w:szCs w:val="24"/>
        </w:rPr>
        <w:t>Mark Gassaway - Finance Director</w:t>
      </w:r>
      <w:r>
        <w:rPr>
          <w:rFonts w:ascii="Tahoma" w:hAnsi="Tahoma" w:cs="Tahoma"/>
          <w:sz w:val="24"/>
          <w:szCs w:val="24"/>
        </w:rPr>
        <w:t xml:space="preserve">, </w:t>
      </w:r>
      <w:r w:rsidRPr="00E1136A">
        <w:rPr>
          <w:rFonts w:ascii="Tahoma" w:hAnsi="Tahoma" w:cs="Tahoma"/>
          <w:sz w:val="24"/>
          <w:szCs w:val="24"/>
        </w:rPr>
        <w:t>Mande Lawrence</w:t>
      </w:r>
      <w:r>
        <w:rPr>
          <w:rFonts w:ascii="Tahoma" w:hAnsi="Tahoma" w:cs="Tahoma"/>
          <w:sz w:val="24"/>
          <w:szCs w:val="24"/>
        </w:rPr>
        <w:t xml:space="preserve"> </w:t>
      </w:r>
      <w:r w:rsidR="002D3CE7">
        <w:rPr>
          <w:rFonts w:ascii="Tahoma" w:hAnsi="Tahoma" w:cs="Tahoma"/>
          <w:sz w:val="24"/>
          <w:szCs w:val="24"/>
        </w:rPr>
        <w:t>–</w:t>
      </w:r>
      <w:r w:rsidRPr="00E1136A">
        <w:rPr>
          <w:rFonts w:ascii="Tahoma" w:hAnsi="Tahoma" w:cs="Tahoma"/>
          <w:sz w:val="24"/>
          <w:szCs w:val="24"/>
        </w:rPr>
        <w:t xml:space="preserve"> </w:t>
      </w:r>
      <w:r w:rsidR="002D3CE7">
        <w:rPr>
          <w:rFonts w:ascii="Tahoma" w:hAnsi="Tahoma" w:cs="Tahoma"/>
          <w:sz w:val="24"/>
          <w:szCs w:val="24"/>
        </w:rPr>
        <w:t xml:space="preserve">HR Director, </w:t>
      </w:r>
      <w:r>
        <w:rPr>
          <w:rFonts w:ascii="Tahoma" w:hAnsi="Tahoma" w:cs="Tahoma"/>
          <w:sz w:val="24"/>
          <w:szCs w:val="24"/>
        </w:rPr>
        <w:t xml:space="preserve"> </w:t>
      </w:r>
      <w:r w:rsidRPr="00E1136A">
        <w:rPr>
          <w:rFonts w:ascii="Tahoma" w:hAnsi="Tahoma" w:cs="Tahoma"/>
          <w:sz w:val="24"/>
          <w:szCs w:val="24"/>
        </w:rPr>
        <w:t xml:space="preserve">Sara Lowe - Deputy </w:t>
      </w:r>
      <w:r>
        <w:rPr>
          <w:rFonts w:ascii="Tahoma" w:hAnsi="Tahoma" w:cs="Tahoma"/>
          <w:sz w:val="24"/>
          <w:szCs w:val="24"/>
        </w:rPr>
        <w:t>T</w:t>
      </w:r>
      <w:r w:rsidRPr="00E1136A">
        <w:rPr>
          <w:rFonts w:ascii="Tahoma" w:hAnsi="Tahoma" w:cs="Tahoma"/>
          <w:sz w:val="24"/>
          <w:szCs w:val="24"/>
        </w:rPr>
        <w:t>reasurer,</w:t>
      </w:r>
      <w:r>
        <w:rPr>
          <w:rFonts w:ascii="Tahoma" w:hAnsi="Tahoma" w:cs="Tahoma"/>
          <w:sz w:val="24"/>
          <w:szCs w:val="24"/>
        </w:rPr>
        <w:t xml:space="preserve"> </w:t>
      </w:r>
      <w:r w:rsidRPr="00E1136A">
        <w:rPr>
          <w:rFonts w:ascii="Tahoma" w:hAnsi="Tahoma" w:cs="Tahoma"/>
          <w:sz w:val="24"/>
          <w:szCs w:val="24"/>
        </w:rPr>
        <w:t xml:space="preserve">Kathleen Otto </w:t>
      </w:r>
      <w:r w:rsidR="002D3CE7">
        <w:rPr>
          <w:rFonts w:ascii="Tahoma" w:hAnsi="Tahoma" w:cs="Tahoma"/>
          <w:sz w:val="24"/>
          <w:szCs w:val="24"/>
        </w:rPr>
        <w:t>–</w:t>
      </w:r>
      <w:r w:rsidRPr="00E1136A">
        <w:rPr>
          <w:rFonts w:ascii="Tahoma" w:hAnsi="Tahoma" w:cs="Tahoma"/>
        </w:rPr>
        <w:t xml:space="preserve"> </w:t>
      </w:r>
      <w:r w:rsidR="002D3CE7">
        <w:rPr>
          <w:rFonts w:ascii="Tahoma" w:hAnsi="Tahoma" w:cs="Tahoma"/>
          <w:sz w:val="24"/>
          <w:szCs w:val="24"/>
        </w:rPr>
        <w:t>Deputy County Manager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,</w:t>
      </w:r>
      <w:r w:rsidRPr="00E1136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Emily Zwetzig</w:t>
      </w:r>
      <w:r w:rsidRPr="00E1136A">
        <w:rPr>
          <w:rFonts w:ascii="Tahoma" w:hAnsi="Tahoma" w:cs="Tahoma"/>
          <w:sz w:val="24"/>
          <w:szCs w:val="24"/>
        </w:rPr>
        <w:t xml:space="preserve"> -</w:t>
      </w:r>
      <w:r>
        <w:rPr>
          <w:rFonts w:ascii="Tahoma" w:hAnsi="Tahoma" w:cs="Tahoma"/>
          <w:sz w:val="24"/>
          <w:szCs w:val="24"/>
        </w:rPr>
        <w:t xml:space="preserve"> Budget Director,</w:t>
      </w:r>
      <w:r w:rsidRPr="00E1136A">
        <w:rPr>
          <w:rFonts w:ascii="Tahoma" w:hAnsi="Tahoma" w:cs="Tahoma"/>
          <w:sz w:val="24"/>
          <w:szCs w:val="24"/>
        </w:rPr>
        <w:t xml:space="preserve"> Emily Sheldrick </w:t>
      </w:r>
      <w:r>
        <w:rPr>
          <w:rFonts w:ascii="Tahoma" w:hAnsi="Tahoma" w:cs="Tahoma"/>
          <w:sz w:val="24"/>
          <w:szCs w:val="24"/>
        </w:rPr>
        <w:t>–</w:t>
      </w:r>
      <w:r w:rsidRPr="00E1136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Chief Civil Deputy Prosecuting Attorney, </w:t>
      </w:r>
      <w:r w:rsidRPr="00E1136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Anne Thompson</w:t>
      </w:r>
      <w:r w:rsidRPr="00E1136A">
        <w:rPr>
          <w:rFonts w:ascii="Tahoma" w:hAnsi="Tahoma" w:cs="Tahoma"/>
          <w:sz w:val="24"/>
          <w:szCs w:val="24"/>
        </w:rPr>
        <w:t xml:space="preserve"> - </w:t>
      </w:r>
      <w:r>
        <w:rPr>
          <w:rFonts w:ascii="Tahoma" w:hAnsi="Tahoma" w:cs="Tahoma"/>
          <w:sz w:val="24"/>
          <w:szCs w:val="24"/>
        </w:rPr>
        <w:t>Aon</w:t>
      </w:r>
      <w:r w:rsidRPr="00E1136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Health Solutions, </w:t>
      </w:r>
      <w:r w:rsidRPr="00E1136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Keri Stuart</w:t>
      </w:r>
      <w:r w:rsidRPr="00E1136A">
        <w:rPr>
          <w:rFonts w:ascii="Tahoma" w:hAnsi="Tahoma" w:cs="Tahoma"/>
          <w:sz w:val="24"/>
          <w:szCs w:val="24"/>
        </w:rPr>
        <w:t xml:space="preserve"> - </w:t>
      </w:r>
      <w:r>
        <w:rPr>
          <w:rFonts w:ascii="Tahoma" w:hAnsi="Tahoma" w:cs="Tahoma"/>
          <w:sz w:val="24"/>
          <w:szCs w:val="24"/>
        </w:rPr>
        <w:t xml:space="preserve">Aon, Health Solutions, Shelley Zhao – Aon, Health Solutions and </w:t>
      </w:r>
      <w:r w:rsidRPr="00E1136A">
        <w:rPr>
          <w:rFonts w:ascii="Tahoma" w:hAnsi="Tahoma" w:cs="Tahoma"/>
          <w:sz w:val="24"/>
          <w:szCs w:val="24"/>
        </w:rPr>
        <w:t xml:space="preserve">Maria Vergis </w:t>
      </w:r>
      <w:r>
        <w:rPr>
          <w:rFonts w:ascii="Tahoma" w:hAnsi="Tahoma" w:cs="Tahoma"/>
          <w:sz w:val="24"/>
          <w:szCs w:val="24"/>
        </w:rPr>
        <w:t>–</w:t>
      </w:r>
      <w:r w:rsidRPr="00E1136A">
        <w:rPr>
          <w:rFonts w:ascii="Tahoma" w:hAnsi="Tahoma" w:cs="Tahoma"/>
          <w:sz w:val="24"/>
          <w:szCs w:val="24"/>
        </w:rPr>
        <w:t xml:space="preserve"> scribe</w:t>
      </w:r>
    </w:p>
    <w:p w:rsidR="00BD1823" w:rsidRDefault="00BD1823"/>
    <w:p w:rsidR="009E7DAD" w:rsidRDefault="009E7DAD" w:rsidP="009E7DA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Rate Discussion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All</w:t>
      </w:r>
    </w:p>
    <w:p w:rsidR="009E7DAD" w:rsidRDefault="009E7DAD" w:rsidP="009E7DAD">
      <w:pPr>
        <w:spacing w:after="0"/>
        <w:rPr>
          <w:rFonts w:ascii="Tahoma" w:hAnsi="Tahoma" w:cs="Tahoma"/>
          <w:sz w:val="24"/>
          <w:szCs w:val="24"/>
        </w:rPr>
      </w:pPr>
    </w:p>
    <w:p w:rsidR="009E7DAD" w:rsidRDefault="009E7DAD" w:rsidP="009E7DA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Approve 2020 renewals for Medical </w:t>
      </w:r>
      <w:r>
        <w:rPr>
          <w:rFonts w:ascii="Tahoma" w:hAnsi="Tahoma" w:cs="Tahoma"/>
          <w:sz w:val="24"/>
          <w:szCs w:val="24"/>
        </w:rPr>
        <w:tab/>
        <w:t>All</w:t>
      </w:r>
    </w:p>
    <w:p w:rsidR="009E7DAD" w:rsidRDefault="009E7DAD" w:rsidP="009E7DA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&amp; Dental plans</w:t>
      </w:r>
    </w:p>
    <w:p w:rsidR="009E7DAD" w:rsidRDefault="009E7DAD" w:rsidP="009E7DAD">
      <w:pPr>
        <w:spacing w:after="0"/>
        <w:rPr>
          <w:rFonts w:ascii="Tahoma" w:hAnsi="Tahoma" w:cs="Tahoma"/>
          <w:sz w:val="24"/>
          <w:szCs w:val="24"/>
        </w:rPr>
      </w:pPr>
    </w:p>
    <w:p w:rsidR="009E7DAD" w:rsidRDefault="009E7DAD" w:rsidP="009E7DA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Review and approve July 25, 2018</w:t>
      </w:r>
      <w:r>
        <w:rPr>
          <w:rFonts w:ascii="Tahoma" w:hAnsi="Tahoma" w:cs="Tahoma"/>
          <w:sz w:val="24"/>
          <w:szCs w:val="24"/>
        </w:rPr>
        <w:tab/>
        <w:t>All</w:t>
      </w:r>
    </w:p>
    <w:p w:rsidR="009E7DAD" w:rsidRDefault="009E7DAD" w:rsidP="009E7DA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Minutes</w:t>
      </w:r>
    </w:p>
    <w:p w:rsidR="009E7DAD" w:rsidRDefault="009E7DAD" w:rsidP="009E7DAD">
      <w:pPr>
        <w:spacing w:after="0"/>
        <w:rPr>
          <w:rFonts w:ascii="Tahoma" w:hAnsi="Tahoma" w:cs="Tahoma"/>
          <w:sz w:val="24"/>
          <w:szCs w:val="24"/>
        </w:rPr>
      </w:pPr>
    </w:p>
    <w:p w:rsidR="009E7DAD" w:rsidRDefault="009E7DAD" w:rsidP="009E7DA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Review proposed changes to the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All</w:t>
      </w:r>
    </w:p>
    <w:p w:rsidR="009E7DAD" w:rsidRDefault="009E7DAD" w:rsidP="009E7DA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Bylaws</w:t>
      </w:r>
    </w:p>
    <w:p w:rsidR="009E7DAD" w:rsidRDefault="009E7DAD" w:rsidP="009E7DAD">
      <w:pPr>
        <w:spacing w:after="0"/>
        <w:rPr>
          <w:rFonts w:ascii="Tahoma" w:hAnsi="Tahoma" w:cs="Tahoma"/>
          <w:sz w:val="24"/>
          <w:szCs w:val="24"/>
        </w:rPr>
      </w:pPr>
    </w:p>
    <w:p w:rsidR="009E7DAD" w:rsidRPr="00D909D2" w:rsidRDefault="009E7DAD" w:rsidP="009E7DAD">
      <w:pPr>
        <w:spacing w:after="0"/>
        <w:rPr>
          <w:rFonts w:ascii="Tahoma" w:hAnsi="Tahoma" w:cs="Tahoma"/>
          <w:sz w:val="24"/>
          <w:szCs w:val="24"/>
        </w:rPr>
      </w:pPr>
    </w:p>
    <w:sectPr w:rsidR="009E7DAD" w:rsidRPr="00D90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D2"/>
    <w:rsid w:val="002D3CE7"/>
    <w:rsid w:val="00740C1B"/>
    <w:rsid w:val="009E7DAD"/>
    <w:rsid w:val="00BD1823"/>
    <w:rsid w:val="00D449BA"/>
    <w:rsid w:val="00D66923"/>
    <w:rsid w:val="00D748E5"/>
    <w:rsid w:val="00D9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09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09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09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09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Melissa</dc:creator>
  <cp:lastModifiedBy>Vergis, Maria</cp:lastModifiedBy>
  <cp:revision>5</cp:revision>
  <cp:lastPrinted>2019-08-23T15:09:00Z</cp:lastPrinted>
  <dcterms:created xsi:type="dcterms:W3CDTF">2019-08-23T15:07:00Z</dcterms:created>
  <dcterms:modified xsi:type="dcterms:W3CDTF">2019-09-12T17:44:00Z</dcterms:modified>
</cp:coreProperties>
</file>